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6B" w:rsidRPr="00F202B5" w:rsidRDefault="00F42F74">
      <w:pPr>
        <w:rPr>
          <w:lang w:val="ro-RO"/>
        </w:rPr>
      </w:pPr>
      <w:r>
        <w:t>Bil-1</w:t>
      </w:r>
      <w:r w:rsidR="00F202B5">
        <w:rPr>
          <w:lang w:val="ro-RO"/>
        </w:rPr>
        <w:t>: amplificator în contratimp clasa AB</w:t>
      </w:r>
      <w:r w:rsidR="00CA7B0C">
        <w:rPr>
          <w:lang w:val="ro-RO"/>
        </w:rPr>
        <w:t xml:space="preserve"> realizat cu tranzistoare bipolare</w:t>
      </w:r>
    </w:p>
    <w:p w:rsidR="00F42F74" w:rsidRDefault="00C25436">
      <w:r>
        <w:rPr>
          <w:noProof/>
        </w:rPr>
        <w:drawing>
          <wp:inline distT="0" distB="0" distL="0" distR="0" wp14:anchorId="39F7455A" wp14:editId="27B25980">
            <wp:extent cx="5943600" cy="41890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B56B23" w:rsidRDefault="00B56B23"/>
    <w:p w:rsidR="00F42F74" w:rsidRDefault="00F42F74">
      <w:r>
        <w:t>Bil-2</w:t>
      </w:r>
      <w:r w:rsidR="00F202B5">
        <w:t xml:space="preserve">: FTJ neinversor </w:t>
      </w:r>
      <w:r w:rsidR="00D110D7">
        <w:t xml:space="preserve">realizat </w:t>
      </w:r>
      <w:r w:rsidR="00F202B5">
        <w:t xml:space="preserve">cu </w:t>
      </w:r>
      <w:r w:rsidR="00CA7B0C">
        <w:t>amplificator operațional (</w:t>
      </w:r>
      <w:r w:rsidR="00F202B5">
        <w:t>AO</w:t>
      </w:r>
      <w:r w:rsidR="00CA7B0C">
        <w:t>)</w:t>
      </w:r>
    </w:p>
    <w:p w:rsidR="00F42F74" w:rsidRDefault="00C25436">
      <w:r>
        <w:rPr>
          <w:noProof/>
        </w:rPr>
        <w:drawing>
          <wp:inline distT="0" distB="0" distL="0" distR="0" wp14:anchorId="71EE0AF3" wp14:editId="480D14A7">
            <wp:extent cx="5943600" cy="4173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F42F74" w:rsidRDefault="00F42F74">
      <w:r>
        <w:lastRenderedPageBreak/>
        <w:t>Bil-3</w:t>
      </w:r>
      <w:r w:rsidR="00CA7B0C">
        <w:t xml:space="preserve">: amplificator diferențial realizat cu TB </w:t>
      </w:r>
      <w:r w:rsidR="00552056">
        <w:t>–</w:t>
      </w:r>
      <w:r w:rsidR="00CA7B0C">
        <w:t xml:space="preserve"> NPN</w:t>
      </w:r>
      <w:r w:rsidR="00552056">
        <w:t xml:space="preserve"> și ieșire simplă</w:t>
      </w:r>
    </w:p>
    <w:p w:rsidR="00F42F74" w:rsidRDefault="003E5DF7">
      <w:r>
        <w:rPr>
          <w:noProof/>
        </w:rPr>
        <w:drawing>
          <wp:inline distT="0" distB="0" distL="0" distR="0" wp14:anchorId="2BBE1AEA" wp14:editId="141A72C7">
            <wp:extent cx="6120765" cy="4294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Bil-4</w:t>
      </w:r>
      <w:r w:rsidR="00CA7B0C">
        <w:t xml:space="preserve">: </w:t>
      </w:r>
      <w:r w:rsidR="00CA7B0C">
        <w:t>stabilizator serie fără protecție la s.c. realizat cu TB - NPN</w:t>
      </w:r>
    </w:p>
    <w:p w:rsidR="00F42F74" w:rsidRDefault="00B03B39">
      <w:r>
        <w:rPr>
          <w:noProof/>
        </w:rPr>
        <w:drawing>
          <wp:inline distT="0" distB="0" distL="0" distR="0" wp14:anchorId="6A2B9A2C" wp14:editId="352F2DA7">
            <wp:extent cx="5943600" cy="4181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>
      <w:r>
        <w:lastRenderedPageBreak/>
        <w:t>Bil-5</w:t>
      </w:r>
      <w:r w:rsidR="00B12A38">
        <w:t>: sumator inversor realizat cu amplificator operațional (AO)</w:t>
      </w:r>
    </w:p>
    <w:p w:rsidR="00F42F74" w:rsidRDefault="007C2C4B">
      <w:r>
        <w:rPr>
          <w:noProof/>
        </w:rPr>
        <w:drawing>
          <wp:inline distT="0" distB="0" distL="0" distR="0" wp14:anchorId="7A023CA6" wp14:editId="30A23283">
            <wp:extent cx="5943600" cy="4162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Bil-6</w:t>
      </w:r>
      <w:r w:rsidR="00B12A38">
        <w:t>: circuit basculant astabil (multivibrator) realizat cu TB-NPN</w:t>
      </w:r>
    </w:p>
    <w:p w:rsidR="00F42F74" w:rsidRDefault="007C2C4B">
      <w:r>
        <w:rPr>
          <w:noProof/>
        </w:rPr>
        <w:drawing>
          <wp:inline distT="0" distB="0" distL="0" distR="0" wp14:anchorId="5E9407E9" wp14:editId="7A47962E">
            <wp:extent cx="5943600" cy="4162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912750" w:rsidRDefault="00F42F74">
      <w:r>
        <w:lastRenderedPageBreak/>
        <w:t>Bil-7</w:t>
      </w:r>
      <w:r w:rsidR="00B82049">
        <w:t>: oglindă de curent realizată cu 3 TB-NPN</w:t>
      </w:r>
    </w:p>
    <w:p w:rsidR="00F42F74" w:rsidRDefault="00805832">
      <w:r>
        <w:rPr>
          <w:noProof/>
        </w:rPr>
        <w:drawing>
          <wp:inline distT="0" distB="0" distL="0" distR="0" wp14:anchorId="3F168817" wp14:editId="4CE821CF">
            <wp:extent cx="6120765" cy="4286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Bil-8</w:t>
      </w:r>
      <w:r w:rsidR="00B82049">
        <w:t>: amplificator diferențial realizat cu amplifica</w:t>
      </w:r>
      <w:r w:rsidR="00414D0C">
        <w:t>tor</w:t>
      </w:r>
      <w:r w:rsidR="00B82049">
        <w:t xml:space="preserve"> operațional (AO)</w:t>
      </w:r>
    </w:p>
    <w:p w:rsidR="00F42F74" w:rsidRDefault="007C2C4B">
      <w:r>
        <w:rPr>
          <w:noProof/>
        </w:rPr>
        <w:drawing>
          <wp:inline distT="0" distB="0" distL="0" distR="0" wp14:anchorId="29250CD6" wp14:editId="5DDD1669">
            <wp:extent cx="5943600" cy="41859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>
      <w:r>
        <w:lastRenderedPageBreak/>
        <w:t>Bil-9</w:t>
      </w:r>
      <w:r w:rsidR="00B12A38">
        <w:t>: circuit basculant astabil (multivibrator) realizat cu TB-PN</w:t>
      </w:r>
      <w:r w:rsidR="00B12A38">
        <w:t>P</w:t>
      </w:r>
    </w:p>
    <w:p w:rsidR="00F42F74" w:rsidRDefault="007C2C4B">
      <w:r>
        <w:rPr>
          <w:noProof/>
        </w:rPr>
        <w:drawing>
          <wp:inline distT="0" distB="0" distL="0" distR="0" wp14:anchorId="03D0CF03" wp14:editId="68329EC0">
            <wp:extent cx="5943600" cy="41656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Bil-10</w:t>
      </w:r>
      <w:r w:rsidR="001527D0">
        <w:t>: redresor de precizie nesaturat realizat cu amplificator operațional (AO)</w:t>
      </w:r>
    </w:p>
    <w:p w:rsidR="00F42F74" w:rsidRDefault="000037F4">
      <w:r>
        <w:rPr>
          <w:noProof/>
        </w:rPr>
        <w:drawing>
          <wp:inline distT="0" distB="0" distL="0" distR="0" wp14:anchorId="1B81CD2F" wp14:editId="11748DA7">
            <wp:extent cx="5943600" cy="41840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F42F74" w:rsidRDefault="00F42F74">
      <w:r>
        <w:lastRenderedPageBreak/>
        <w:t>Bil-11</w:t>
      </w:r>
      <w:r w:rsidR="00BD1D57">
        <w:t>: circuit de logaritmare realizat cu amplificator operațional (AO) și TB-NPN</w:t>
      </w:r>
    </w:p>
    <w:p w:rsidR="00F42F74" w:rsidRDefault="000037F4">
      <w:r>
        <w:rPr>
          <w:noProof/>
        </w:rPr>
        <w:drawing>
          <wp:inline distT="0" distB="0" distL="0" distR="0" wp14:anchorId="186C2836" wp14:editId="166526C5">
            <wp:extent cx="5943600" cy="4159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Bil-12</w:t>
      </w:r>
      <w:r w:rsidR="009051E2">
        <w:t>: FTB realizat cu amplificator operațional (AO)</w:t>
      </w:r>
    </w:p>
    <w:p w:rsidR="00F42F74" w:rsidRDefault="00A90116">
      <w:r>
        <w:rPr>
          <w:noProof/>
        </w:rPr>
        <w:drawing>
          <wp:inline distT="0" distB="0" distL="0" distR="0" wp14:anchorId="7AEDF3A4" wp14:editId="6CD33521">
            <wp:extent cx="5943600" cy="41890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F42F74" w:rsidRDefault="00F42F74">
      <w:r>
        <w:lastRenderedPageBreak/>
        <w:t>Bil-13</w:t>
      </w:r>
      <w:r w:rsidR="009051E2">
        <w:t>: amplificator de semnal mic realizat cu TB-PNP</w:t>
      </w:r>
    </w:p>
    <w:p w:rsidR="00F42F74" w:rsidRDefault="00A90116">
      <w:r>
        <w:rPr>
          <w:noProof/>
        </w:rPr>
        <w:drawing>
          <wp:inline distT="0" distB="0" distL="0" distR="0" wp14:anchorId="5EA7415D" wp14:editId="07A1CAE7">
            <wp:extent cx="5943600" cy="4178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682BFC" w:rsidRDefault="00682BFC"/>
    <w:p w:rsidR="00F42F74" w:rsidRDefault="00F42F74">
      <w:r>
        <w:t>Bil-14</w:t>
      </w:r>
      <w:r w:rsidR="00304EB1">
        <w:t>: FTS realizat cu amplificator operațional (AO)</w:t>
      </w:r>
    </w:p>
    <w:p w:rsidR="00F42F74" w:rsidRDefault="004E0BEC">
      <w:r>
        <w:rPr>
          <w:noProof/>
        </w:rPr>
        <w:drawing>
          <wp:inline distT="0" distB="0" distL="0" distR="0" wp14:anchorId="2896FA83" wp14:editId="1C825DA5">
            <wp:extent cx="5943600" cy="41656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F42F74" w:rsidRDefault="00F42F74">
      <w:r>
        <w:lastRenderedPageBreak/>
        <w:t>Bil-15</w:t>
      </w:r>
      <w:r w:rsidR="00304EB1">
        <w:t xml:space="preserve">: </w:t>
      </w:r>
      <w:r w:rsidR="00304EB1">
        <w:t>stabilizator serie fără protecție la s.c. realizat cu TB - PN</w:t>
      </w:r>
      <w:r w:rsidR="00304EB1">
        <w:t>P</w:t>
      </w:r>
    </w:p>
    <w:p w:rsidR="00F42F74" w:rsidRDefault="00E72A64">
      <w:r>
        <w:rPr>
          <w:noProof/>
        </w:rPr>
        <w:drawing>
          <wp:inline distT="0" distB="0" distL="0" distR="0" wp14:anchorId="0D959691" wp14:editId="6262AF33">
            <wp:extent cx="5943600" cy="41624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74" w:rsidRDefault="00F42F74"/>
    <w:p w:rsidR="00B56B23" w:rsidRDefault="00B56B23"/>
    <w:p w:rsidR="00F42F74" w:rsidRDefault="00F42F74">
      <w:r>
        <w:t>Bil-16</w:t>
      </w:r>
      <w:r w:rsidR="00BD1D57">
        <w:t>: circuit de logaritmare realizat cu amplificator operațional (AO) și TB-PN</w:t>
      </w:r>
      <w:r w:rsidR="00BD1D57">
        <w:t>P</w:t>
      </w:r>
    </w:p>
    <w:p w:rsidR="004E0BEC" w:rsidRDefault="00E72A64">
      <w:r>
        <w:rPr>
          <w:noProof/>
        </w:rPr>
        <w:drawing>
          <wp:inline distT="0" distB="0" distL="0" distR="0" wp14:anchorId="65A09DBD" wp14:editId="1B60389D">
            <wp:extent cx="5943600" cy="41675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EC" w:rsidRDefault="004E0BEC"/>
    <w:p w:rsidR="00912750" w:rsidRDefault="00912750">
      <w:r>
        <w:lastRenderedPageBreak/>
        <w:t>Bil-17</w:t>
      </w:r>
      <w:r w:rsidR="00B566B3">
        <w:t>: stabilizator serie cu protecție la s.c. realizat cu TB - NP</w:t>
      </w:r>
      <w:r w:rsidR="00B566B3">
        <w:t>N</w:t>
      </w:r>
    </w:p>
    <w:p w:rsidR="00912750" w:rsidRDefault="00912750">
      <w:r>
        <w:rPr>
          <w:noProof/>
        </w:rPr>
        <w:drawing>
          <wp:inline distT="0" distB="0" distL="0" distR="0" wp14:anchorId="4DF71111" wp14:editId="614F90B9">
            <wp:extent cx="5943600" cy="417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4C2" w:rsidRDefault="00FC74C2"/>
    <w:p w:rsidR="00682BFC" w:rsidRDefault="00682BFC">
      <w:bookmarkStart w:id="0" w:name="_GoBack"/>
      <w:bookmarkEnd w:id="0"/>
    </w:p>
    <w:p w:rsidR="00912750" w:rsidRDefault="00912750">
      <w:r>
        <w:t>Bil-18</w:t>
      </w:r>
      <w:r w:rsidR="00B566B3">
        <w:t xml:space="preserve">: stabilizator serie </w:t>
      </w:r>
      <w:r w:rsidR="00B566B3">
        <w:t>cu</w:t>
      </w:r>
      <w:r w:rsidR="00B566B3">
        <w:t xml:space="preserve"> protecție la s.c. realizat cu TB - PNP</w:t>
      </w:r>
    </w:p>
    <w:p w:rsidR="00F42F74" w:rsidRDefault="00F42F74">
      <w:r>
        <w:rPr>
          <w:noProof/>
        </w:rPr>
        <w:drawing>
          <wp:inline distT="0" distB="0" distL="0" distR="0" wp14:anchorId="5987DAEB" wp14:editId="7B0F02E1">
            <wp:extent cx="5943600" cy="4175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50" w:rsidRDefault="00912750"/>
    <w:sectPr w:rsidR="00912750" w:rsidSect="00B56B2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0"/>
    <w:rsid w:val="000037F4"/>
    <w:rsid w:val="001527D0"/>
    <w:rsid w:val="00167D95"/>
    <w:rsid w:val="00240C6B"/>
    <w:rsid w:val="00304EB1"/>
    <w:rsid w:val="003E5DF7"/>
    <w:rsid w:val="00414D0C"/>
    <w:rsid w:val="004E0BEC"/>
    <w:rsid w:val="00512205"/>
    <w:rsid w:val="00552056"/>
    <w:rsid w:val="00682BFC"/>
    <w:rsid w:val="007C2C4B"/>
    <w:rsid w:val="00805832"/>
    <w:rsid w:val="008527D5"/>
    <w:rsid w:val="009051E2"/>
    <w:rsid w:val="00912750"/>
    <w:rsid w:val="00A90116"/>
    <w:rsid w:val="00B03B39"/>
    <w:rsid w:val="00B12A38"/>
    <w:rsid w:val="00B566B3"/>
    <w:rsid w:val="00B56B23"/>
    <w:rsid w:val="00B82049"/>
    <w:rsid w:val="00BC17E2"/>
    <w:rsid w:val="00BD1D57"/>
    <w:rsid w:val="00C25436"/>
    <w:rsid w:val="00CA7B0C"/>
    <w:rsid w:val="00D110D7"/>
    <w:rsid w:val="00E72A64"/>
    <w:rsid w:val="00E76064"/>
    <w:rsid w:val="00EE1B95"/>
    <w:rsid w:val="00F202B5"/>
    <w:rsid w:val="00F42F74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6D9C"/>
  <w15:chartTrackingRefBased/>
  <w15:docId w15:val="{013BAFC8-AEBE-4EC2-96EE-129F5FFC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4"/>
        <w:szCs w:val="3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7F53-0525-4620-8F6D-D9D970CE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28</cp:revision>
  <dcterms:created xsi:type="dcterms:W3CDTF">2019-12-31T08:46:00Z</dcterms:created>
  <dcterms:modified xsi:type="dcterms:W3CDTF">2019-12-31T11:19:00Z</dcterms:modified>
</cp:coreProperties>
</file>