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D56DB" w14:textId="260F9D72" w:rsidR="00C743CD" w:rsidRPr="004F1B6F" w:rsidRDefault="004F1B6F" w:rsidP="004F1B6F">
      <w:pPr>
        <w:jc w:val="center"/>
        <w:rPr>
          <w:b/>
          <w:bCs/>
        </w:rPr>
      </w:pPr>
      <w:r>
        <w:rPr>
          <w:b/>
          <w:bCs/>
        </w:rPr>
        <w:t xml:space="preserve">Seminarul </w:t>
      </w:r>
      <w:r w:rsidR="002A0ABB">
        <w:rPr>
          <w:b/>
          <w:bCs/>
        </w:rPr>
        <w:t>4</w:t>
      </w:r>
    </w:p>
    <w:p w14:paraId="3239CF79" w14:textId="0ABA226B" w:rsidR="00E15B38" w:rsidRDefault="002A0ABB" w:rsidP="00E15B38">
      <w:pPr>
        <w:rPr>
          <w:b/>
          <w:bCs/>
        </w:rPr>
      </w:pPr>
      <w:r>
        <w:rPr>
          <w:b/>
          <w:bCs/>
        </w:rPr>
        <w:t xml:space="preserve">Alimentarea </w:t>
      </w:r>
      <w:r w:rsidR="00E15B38">
        <w:rPr>
          <w:b/>
          <w:bCs/>
        </w:rPr>
        <w:t>AO</w:t>
      </w:r>
      <w:r w:rsidR="00EE5A90">
        <w:rPr>
          <w:b/>
          <w:bCs/>
        </w:rPr>
        <w:t>, puterea disipată, saturația</w:t>
      </w:r>
    </w:p>
    <w:p w14:paraId="4AF21EDD" w14:textId="014E597C" w:rsidR="00F66396" w:rsidRPr="00F66396" w:rsidRDefault="00F66396" w:rsidP="00E15B38">
      <w:pPr>
        <w:rPr>
          <w:b/>
          <w:bCs/>
          <w:sz w:val="20"/>
          <w:szCs w:val="18"/>
        </w:rPr>
      </w:pPr>
      <w:r w:rsidRPr="00F66396">
        <w:rPr>
          <w:b/>
          <w:bCs/>
          <w:sz w:val="20"/>
          <w:szCs w:val="18"/>
        </w:rPr>
        <w:t>Breviar teoretic</w:t>
      </w:r>
    </w:p>
    <w:tbl>
      <w:tblPr>
        <w:tblStyle w:val="TableGrid"/>
        <w:tblW w:w="0" w:type="auto"/>
        <w:tblLook w:val="04A0" w:firstRow="1" w:lastRow="0" w:firstColumn="1" w:lastColumn="0" w:noHBand="0" w:noVBand="1"/>
      </w:tblPr>
      <w:tblGrid>
        <w:gridCol w:w="1505"/>
        <w:gridCol w:w="4062"/>
        <w:gridCol w:w="4062"/>
      </w:tblGrid>
      <w:tr w:rsidR="00384A02" w:rsidRPr="00D30244" w14:paraId="571F0D39" w14:textId="77777777" w:rsidTr="009E65AF">
        <w:tc>
          <w:tcPr>
            <w:tcW w:w="1505" w:type="dxa"/>
            <w:vAlign w:val="center"/>
          </w:tcPr>
          <w:p w14:paraId="7AEBE7A7" w14:textId="77777777" w:rsidR="00384A02" w:rsidRPr="00D30244" w:rsidRDefault="00384A02" w:rsidP="009E65AF">
            <w:pPr>
              <w:rPr>
                <w:szCs w:val="18"/>
              </w:rPr>
            </w:pPr>
            <w:r w:rsidRPr="00D30244">
              <w:rPr>
                <w:rStyle w:val="tlid-translation"/>
                <w:szCs w:val="18"/>
              </w:rPr>
              <w:t xml:space="preserve">Amplificator neinversor, </w:t>
            </w:r>
            <w:r w:rsidRPr="00D30244">
              <w:rPr>
                <w:rStyle w:val="tlid-translation"/>
                <w:i/>
                <w:iCs/>
                <w:szCs w:val="18"/>
              </w:rPr>
              <w:t>v</w:t>
            </w:r>
            <w:r w:rsidRPr="00D30244">
              <w:rPr>
                <w:rStyle w:val="tlid-translation"/>
                <w:i/>
                <w:iCs/>
                <w:szCs w:val="18"/>
                <w:vertAlign w:val="subscript"/>
              </w:rPr>
              <w:t>I</w:t>
            </w:r>
            <w:r w:rsidRPr="00D30244">
              <w:rPr>
                <w:rStyle w:val="tlid-translation"/>
                <w:szCs w:val="18"/>
              </w:rPr>
              <w:t>&gt;0</w:t>
            </w:r>
          </w:p>
        </w:tc>
        <w:tc>
          <w:tcPr>
            <w:tcW w:w="4062" w:type="dxa"/>
            <w:vAlign w:val="center"/>
          </w:tcPr>
          <w:p w14:paraId="4722ED3A" w14:textId="77777777" w:rsidR="00384A02" w:rsidRPr="00D30244" w:rsidRDefault="00384A02" w:rsidP="009E65AF">
            <w:pPr>
              <w:jc w:val="center"/>
              <w:rPr>
                <w:szCs w:val="18"/>
              </w:rPr>
            </w:pPr>
            <w:r w:rsidRPr="00D30244">
              <w:rPr>
                <w:rStyle w:val="tlid-translation"/>
                <w:noProof/>
                <w:szCs w:val="18"/>
              </w:rPr>
              <w:drawing>
                <wp:inline distT="0" distB="0" distL="0" distR="0" wp14:anchorId="46112E19" wp14:editId="1C2240B0">
                  <wp:extent cx="1152000" cy="1026000"/>
                  <wp:effectExtent l="0" t="0" r="0" b="317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000" cy="1026000"/>
                          </a:xfrm>
                          <a:prstGeom prst="rect">
                            <a:avLst/>
                          </a:prstGeom>
                          <a:noFill/>
                          <a:ln>
                            <a:noFill/>
                          </a:ln>
                        </pic:spPr>
                      </pic:pic>
                    </a:graphicData>
                  </a:graphic>
                </wp:inline>
              </w:drawing>
            </w:r>
          </w:p>
        </w:tc>
        <w:tc>
          <w:tcPr>
            <w:tcW w:w="4062" w:type="dxa"/>
            <w:vAlign w:val="center"/>
          </w:tcPr>
          <w:p w14:paraId="21F391C7" w14:textId="77777777" w:rsidR="00384A02" w:rsidRPr="002459AF" w:rsidRDefault="00032619" w:rsidP="009E65AF">
            <w:pPr>
              <w:rPr>
                <w:rStyle w:val="tlid-translation"/>
                <w:szCs w:val="18"/>
              </w:rPr>
            </w:pPr>
            <m:oMathPara>
              <m:oMathParaPr>
                <m:jc m:val="left"/>
              </m:oMathParaPr>
              <m:oMath>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CC</m:t>
                    </m:r>
                  </m:sub>
                </m:sSub>
                <m:r>
                  <w:rPr>
                    <w:rStyle w:val="tlid-translation"/>
                    <w:rFonts w:ascii="Cambria Math"/>
                    <w:szCs w:val="18"/>
                  </w:rPr>
                  <m:t>=</m:t>
                </m:r>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EE</m:t>
                    </m:r>
                  </m:sub>
                </m:sSub>
                <m:r>
                  <w:rPr>
                    <w:rStyle w:val="tlid-translation"/>
                    <w:rFonts w:ascii="Cambria Math"/>
                    <w:szCs w:val="18"/>
                  </w:rPr>
                  <m:t>+</m:t>
                </m:r>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O</m:t>
                    </m:r>
                  </m:sub>
                </m:sSub>
                <m:r>
                  <w:rPr>
                    <w:rStyle w:val="tlid-translation"/>
                    <w:rFonts w:ascii="Cambria Math"/>
                    <w:szCs w:val="18"/>
                  </w:rPr>
                  <m:t>=</m:t>
                </m:r>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Q</m:t>
                    </m:r>
                  </m:sub>
                </m:sSub>
                <m:r>
                  <w:rPr>
                    <w:rStyle w:val="tlid-translation"/>
                    <w:rFonts w:ascii="Cambria Math"/>
                    <w:szCs w:val="18"/>
                  </w:rPr>
                  <m:t>+</m:t>
                </m:r>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O</m:t>
                    </m:r>
                  </m:sub>
                </m:sSub>
              </m:oMath>
            </m:oMathPara>
          </w:p>
          <w:p w14:paraId="182C529E" w14:textId="77777777" w:rsidR="00384A02" w:rsidRPr="002459AF" w:rsidRDefault="00032619" w:rsidP="009E65AF">
            <w:pPr>
              <w:rPr>
                <w:rStyle w:val="tlid-translation"/>
                <w:szCs w:val="18"/>
              </w:rPr>
            </w:pPr>
            <m:oMathPara>
              <m:oMathParaPr>
                <m:jc m:val="left"/>
              </m:oMathParaPr>
              <m:oMath>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EE</m:t>
                    </m:r>
                  </m:sub>
                </m:sSub>
                <m:r>
                  <w:rPr>
                    <w:rStyle w:val="tlid-translation"/>
                    <w:rFonts w:ascii="Cambria Math"/>
                    <w:szCs w:val="18"/>
                  </w:rPr>
                  <m:t>=</m:t>
                </m:r>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Q</m:t>
                    </m:r>
                  </m:sub>
                </m:sSub>
              </m:oMath>
            </m:oMathPara>
          </w:p>
          <w:p w14:paraId="776A2A46" w14:textId="77777777" w:rsidR="00384A02" w:rsidRPr="002459AF" w:rsidRDefault="00032619" w:rsidP="009E65AF">
            <w:pPr>
              <w:rPr>
                <w:rStyle w:val="tlid-translation"/>
                <w:szCs w:val="18"/>
              </w:rPr>
            </w:pPr>
            <m:oMathPara>
              <m:oMathParaPr>
                <m:jc m:val="left"/>
              </m:oMathParaPr>
              <m:oMath>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O</m:t>
                    </m:r>
                  </m:sub>
                </m:sSub>
                <m:r>
                  <w:rPr>
                    <w:rStyle w:val="tlid-translation"/>
                    <w:rFonts w:ascii="Cambria Math"/>
                    <w:szCs w:val="18"/>
                  </w:rPr>
                  <m:t>=</m:t>
                </m:r>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L</m:t>
                    </m:r>
                  </m:sub>
                </m:sSub>
                <m:r>
                  <w:rPr>
                    <w:rStyle w:val="tlid-translation"/>
                    <w:rFonts w:ascii="Cambria Math"/>
                    <w:szCs w:val="18"/>
                  </w:rPr>
                  <m:t>+</m:t>
                </m:r>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R</m:t>
                    </m:r>
                  </m:sub>
                </m:sSub>
              </m:oMath>
            </m:oMathPara>
          </w:p>
          <w:p w14:paraId="3EE4A615" w14:textId="77777777" w:rsidR="00384A02" w:rsidRPr="00D30244" w:rsidRDefault="00384A02" w:rsidP="009E65AF">
            <w:pPr>
              <w:rPr>
                <w:rStyle w:val="tlid-translation"/>
                <w:szCs w:val="18"/>
              </w:rPr>
            </w:pPr>
            <w:r w:rsidRPr="00D30244">
              <w:rPr>
                <w:rStyle w:val="tlid-translation"/>
                <w:szCs w:val="18"/>
              </w:rPr>
              <w:t>unde</w:t>
            </w:r>
          </w:p>
          <w:p w14:paraId="64C447C5" w14:textId="77777777" w:rsidR="00384A02" w:rsidRPr="00D30244" w:rsidRDefault="00384A02" w:rsidP="009E65AF">
            <w:pPr>
              <w:rPr>
                <w:rStyle w:val="tlid-translation"/>
                <w:szCs w:val="18"/>
              </w:rPr>
            </w:pPr>
            <w:r w:rsidRPr="00D30244">
              <w:rPr>
                <w:rStyle w:val="tlid-translation"/>
                <w:i/>
                <w:iCs/>
                <w:szCs w:val="18"/>
              </w:rPr>
              <w:t>I</w:t>
            </w:r>
            <w:r w:rsidRPr="00D30244">
              <w:rPr>
                <w:rStyle w:val="tlid-translation"/>
                <w:i/>
                <w:iCs/>
                <w:szCs w:val="18"/>
                <w:vertAlign w:val="subscript"/>
              </w:rPr>
              <w:t>Q</w:t>
            </w:r>
            <w:r w:rsidRPr="00D30244">
              <w:rPr>
                <w:rStyle w:val="tlid-translation"/>
                <w:szCs w:val="18"/>
              </w:rPr>
              <w:t xml:space="preserve"> = curentul static de alimentare</w:t>
            </w:r>
          </w:p>
          <w:p w14:paraId="59025018" w14:textId="77777777" w:rsidR="00384A02" w:rsidRPr="00D30244" w:rsidRDefault="00384A02" w:rsidP="009E65AF">
            <w:pPr>
              <w:rPr>
                <w:rStyle w:val="tlid-translation"/>
                <w:szCs w:val="18"/>
              </w:rPr>
            </w:pPr>
            <w:r w:rsidRPr="00D30244">
              <w:rPr>
                <w:rStyle w:val="tlid-translation"/>
                <w:i/>
                <w:iCs/>
                <w:szCs w:val="18"/>
              </w:rPr>
              <w:t>i</w:t>
            </w:r>
            <w:r w:rsidRPr="00D30244">
              <w:rPr>
                <w:rStyle w:val="tlid-translation"/>
                <w:i/>
                <w:iCs/>
                <w:szCs w:val="18"/>
                <w:vertAlign w:val="subscript"/>
              </w:rPr>
              <w:t>O</w:t>
            </w:r>
            <w:r w:rsidRPr="00D30244">
              <w:rPr>
                <w:rStyle w:val="tlid-translation"/>
                <w:szCs w:val="18"/>
              </w:rPr>
              <w:t xml:space="preserve"> = curentul de la ieșirea AO</w:t>
            </w:r>
          </w:p>
          <w:p w14:paraId="48C78867" w14:textId="77777777" w:rsidR="00384A02" w:rsidRPr="00D30244" w:rsidRDefault="00384A02" w:rsidP="009E65AF">
            <w:pPr>
              <w:rPr>
                <w:rStyle w:val="tlid-translation"/>
                <w:szCs w:val="18"/>
              </w:rPr>
            </w:pPr>
            <w:r w:rsidRPr="00D30244">
              <w:rPr>
                <w:rStyle w:val="tlid-translation"/>
                <w:i/>
                <w:iCs/>
                <w:szCs w:val="18"/>
              </w:rPr>
              <w:t>i</w:t>
            </w:r>
            <w:r w:rsidRPr="00D30244">
              <w:rPr>
                <w:rStyle w:val="tlid-translation"/>
                <w:i/>
                <w:iCs/>
                <w:szCs w:val="18"/>
                <w:vertAlign w:val="subscript"/>
              </w:rPr>
              <w:t>L</w:t>
            </w:r>
            <w:r w:rsidRPr="00D30244">
              <w:rPr>
                <w:rStyle w:val="tlid-translation"/>
                <w:szCs w:val="18"/>
              </w:rPr>
              <w:t xml:space="preserve"> = curentul prin sarcina </w:t>
            </w:r>
            <w:r w:rsidRPr="00D30244">
              <w:rPr>
                <w:rStyle w:val="tlid-translation"/>
                <w:i/>
                <w:iCs/>
                <w:szCs w:val="18"/>
              </w:rPr>
              <w:t>R</w:t>
            </w:r>
            <w:r w:rsidRPr="00D30244">
              <w:rPr>
                <w:rStyle w:val="tlid-translation"/>
                <w:i/>
                <w:iCs/>
                <w:szCs w:val="18"/>
                <w:vertAlign w:val="subscript"/>
              </w:rPr>
              <w:t>L</w:t>
            </w:r>
            <w:r w:rsidRPr="00D30244">
              <w:rPr>
                <w:rStyle w:val="tlid-translation"/>
                <w:szCs w:val="18"/>
              </w:rPr>
              <w:t xml:space="preserve"> </w:t>
            </w:r>
          </w:p>
          <w:p w14:paraId="29C8AF89" w14:textId="77777777" w:rsidR="00384A02" w:rsidRPr="00D30244" w:rsidRDefault="00384A02" w:rsidP="009E65AF">
            <w:pPr>
              <w:rPr>
                <w:rStyle w:val="tlid-translation"/>
                <w:szCs w:val="18"/>
              </w:rPr>
            </w:pPr>
            <w:r w:rsidRPr="00D30244">
              <w:rPr>
                <w:rStyle w:val="tlid-translation"/>
                <w:i/>
                <w:iCs/>
                <w:szCs w:val="18"/>
              </w:rPr>
              <w:t>i</w:t>
            </w:r>
            <w:r w:rsidRPr="00D30244">
              <w:rPr>
                <w:rStyle w:val="tlid-translation"/>
                <w:i/>
                <w:iCs/>
                <w:szCs w:val="18"/>
                <w:vertAlign w:val="subscript"/>
              </w:rPr>
              <w:t>R</w:t>
            </w:r>
            <w:r w:rsidRPr="00D30244">
              <w:rPr>
                <w:rStyle w:val="tlid-translation"/>
                <w:szCs w:val="18"/>
              </w:rPr>
              <w:t xml:space="preserve"> = curentul prin rețeaua de reacție </w:t>
            </w:r>
            <w:r w:rsidRPr="00D30244">
              <w:rPr>
                <w:rStyle w:val="tlid-translation"/>
                <w:i/>
                <w:iCs/>
                <w:szCs w:val="18"/>
              </w:rPr>
              <w:t>R</w:t>
            </w:r>
            <w:r w:rsidRPr="00D30244">
              <w:rPr>
                <w:rStyle w:val="tlid-translation"/>
                <w:szCs w:val="18"/>
                <w:vertAlign w:val="subscript"/>
              </w:rPr>
              <w:t>1</w:t>
            </w:r>
            <w:r w:rsidRPr="00D30244">
              <w:rPr>
                <w:rStyle w:val="tlid-translation"/>
                <w:szCs w:val="18"/>
              </w:rPr>
              <w:t xml:space="preserve">, </w:t>
            </w:r>
            <w:r w:rsidRPr="00D30244">
              <w:rPr>
                <w:rStyle w:val="tlid-translation"/>
                <w:i/>
                <w:iCs/>
                <w:szCs w:val="18"/>
              </w:rPr>
              <w:t>R</w:t>
            </w:r>
            <w:r w:rsidRPr="00D30244">
              <w:rPr>
                <w:rStyle w:val="tlid-translation"/>
                <w:szCs w:val="18"/>
                <w:vertAlign w:val="subscript"/>
              </w:rPr>
              <w:t>2</w:t>
            </w:r>
          </w:p>
          <w:p w14:paraId="1302E5A0" w14:textId="77777777" w:rsidR="00384A02" w:rsidRPr="002459AF" w:rsidRDefault="00032619" w:rsidP="009E65AF">
            <w:pPr>
              <w:rPr>
                <w:rStyle w:val="tlid-translation"/>
                <w:rFonts w:eastAsiaTheme="minorEastAsia"/>
                <w:szCs w:val="18"/>
              </w:rPr>
            </w:pPr>
            <m:oMathPara>
              <m:oMathParaPr>
                <m:jc m:val="left"/>
              </m:oMathParaPr>
              <m:oMath>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L</m:t>
                    </m:r>
                  </m:sub>
                </m:sSub>
                <m:r>
                  <w:rPr>
                    <w:rStyle w:val="tlid-translation"/>
                    <w:rFonts w:ascii="Cambria Math"/>
                    <w:szCs w:val="18"/>
                  </w:rPr>
                  <m:t>=</m:t>
                </m:r>
                <m:f>
                  <m:fPr>
                    <m:ctrlPr>
                      <w:rPr>
                        <w:rStyle w:val="tlid-translation"/>
                        <w:rFonts w:ascii="Cambria Math"/>
                        <w:i/>
                        <w:szCs w:val="18"/>
                      </w:rPr>
                    </m:ctrlPr>
                  </m:fPr>
                  <m:num>
                    <m:sSub>
                      <m:sSubPr>
                        <m:ctrlPr>
                          <w:rPr>
                            <w:rStyle w:val="tlid-translation"/>
                            <w:rFonts w:ascii="Cambria Math"/>
                            <w:i/>
                            <w:szCs w:val="18"/>
                          </w:rPr>
                        </m:ctrlPr>
                      </m:sSubPr>
                      <m:e>
                        <m:r>
                          <w:rPr>
                            <w:rStyle w:val="tlid-translation"/>
                            <w:rFonts w:ascii="Cambria Math"/>
                            <w:szCs w:val="18"/>
                          </w:rPr>
                          <m:t>v</m:t>
                        </m:r>
                      </m:e>
                      <m:sub>
                        <m:r>
                          <w:rPr>
                            <w:rStyle w:val="tlid-translation"/>
                            <w:rFonts w:ascii="Cambria Math"/>
                            <w:szCs w:val="18"/>
                          </w:rPr>
                          <m:t>O</m:t>
                        </m:r>
                      </m:sub>
                    </m:sSub>
                  </m:num>
                  <m:den>
                    <m:sSub>
                      <m:sSubPr>
                        <m:ctrlPr>
                          <w:rPr>
                            <w:rStyle w:val="tlid-translation"/>
                            <w:rFonts w:ascii="Cambria Math"/>
                            <w:i/>
                            <w:szCs w:val="18"/>
                          </w:rPr>
                        </m:ctrlPr>
                      </m:sSubPr>
                      <m:e>
                        <m:r>
                          <w:rPr>
                            <w:rStyle w:val="tlid-translation"/>
                            <w:rFonts w:ascii="Cambria Math"/>
                            <w:szCs w:val="18"/>
                          </w:rPr>
                          <m:t>R</m:t>
                        </m:r>
                      </m:e>
                      <m:sub>
                        <m:r>
                          <w:rPr>
                            <w:rStyle w:val="tlid-translation"/>
                            <w:rFonts w:ascii="Cambria Math"/>
                            <w:szCs w:val="18"/>
                          </w:rPr>
                          <m:t>L</m:t>
                        </m:r>
                      </m:sub>
                    </m:sSub>
                    <m:ctrlPr>
                      <w:rPr>
                        <w:rStyle w:val="tlid-translation"/>
                        <w:rFonts w:ascii="Cambria Math" w:hAnsi="Cambria Math"/>
                        <w:i/>
                        <w:szCs w:val="18"/>
                      </w:rPr>
                    </m:ctrlPr>
                  </m:den>
                </m:f>
              </m:oMath>
            </m:oMathPara>
          </w:p>
          <w:p w14:paraId="712FF035" w14:textId="77777777" w:rsidR="00384A02" w:rsidRPr="002459AF" w:rsidRDefault="00032619" w:rsidP="009E65AF">
            <w:pPr>
              <w:rPr>
                <w:rFonts w:eastAsiaTheme="minorEastAsia"/>
                <w:szCs w:val="18"/>
              </w:rPr>
            </w:pPr>
            <m:oMathPara>
              <m:oMathParaPr>
                <m:jc m:val="left"/>
              </m:oMathParaPr>
              <m:oMath>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R</m:t>
                    </m:r>
                  </m:sub>
                </m:sSub>
                <m:r>
                  <w:rPr>
                    <w:rStyle w:val="tlid-translation"/>
                    <w:rFonts w:ascii="Cambria Math"/>
                    <w:szCs w:val="18"/>
                  </w:rPr>
                  <m:t>=</m:t>
                </m:r>
                <m:f>
                  <m:fPr>
                    <m:ctrlPr>
                      <w:rPr>
                        <w:rStyle w:val="tlid-translation"/>
                        <w:rFonts w:ascii="Cambria Math"/>
                        <w:i/>
                        <w:szCs w:val="18"/>
                      </w:rPr>
                    </m:ctrlPr>
                  </m:fPr>
                  <m:num>
                    <m:sSub>
                      <m:sSubPr>
                        <m:ctrlPr>
                          <w:rPr>
                            <w:rStyle w:val="tlid-translation"/>
                            <w:rFonts w:ascii="Cambria Math"/>
                            <w:i/>
                            <w:szCs w:val="18"/>
                          </w:rPr>
                        </m:ctrlPr>
                      </m:sSubPr>
                      <m:e>
                        <m:r>
                          <w:rPr>
                            <w:rStyle w:val="tlid-translation"/>
                            <w:rFonts w:ascii="Cambria Math"/>
                            <w:szCs w:val="18"/>
                          </w:rPr>
                          <m:t>v</m:t>
                        </m:r>
                      </m:e>
                      <m:sub>
                        <m:r>
                          <w:rPr>
                            <w:rStyle w:val="tlid-translation"/>
                            <w:rFonts w:ascii="Cambria Math"/>
                            <w:szCs w:val="18"/>
                          </w:rPr>
                          <m:t>O</m:t>
                        </m:r>
                      </m:sub>
                    </m:sSub>
                  </m:num>
                  <m:den>
                    <m:sSub>
                      <m:sSubPr>
                        <m:ctrlPr>
                          <w:rPr>
                            <w:rStyle w:val="tlid-translation"/>
                            <w:rFonts w:ascii="Cambria Math"/>
                            <w:i/>
                            <w:szCs w:val="18"/>
                          </w:rPr>
                        </m:ctrlPr>
                      </m:sSubPr>
                      <m:e>
                        <m:r>
                          <w:rPr>
                            <w:rStyle w:val="tlid-translation"/>
                            <w:rFonts w:ascii="Cambria Math"/>
                            <w:szCs w:val="18"/>
                          </w:rPr>
                          <m:t>R</m:t>
                        </m:r>
                      </m:e>
                      <m:sub>
                        <m:r>
                          <w:rPr>
                            <w:rStyle w:val="tlid-translation"/>
                            <w:rFonts w:ascii="Cambria Math"/>
                            <w:szCs w:val="18"/>
                          </w:rPr>
                          <m:t>1</m:t>
                        </m:r>
                      </m:sub>
                    </m:sSub>
                    <m:r>
                      <w:rPr>
                        <w:rStyle w:val="tlid-translation"/>
                        <w:rFonts w:ascii="Cambria Math"/>
                        <w:szCs w:val="18"/>
                      </w:rPr>
                      <m:t>+</m:t>
                    </m:r>
                    <m:sSub>
                      <m:sSubPr>
                        <m:ctrlPr>
                          <w:rPr>
                            <w:rStyle w:val="tlid-translation"/>
                            <w:rFonts w:ascii="Cambria Math"/>
                            <w:i/>
                            <w:szCs w:val="18"/>
                          </w:rPr>
                        </m:ctrlPr>
                      </m:sSubPr>
                      <m:e>
                        <m:r>
                          <w:rPr>
                            <w:rStyle w:val="tlid-translation"/>
                            <w:rFonts w:ascii="Cambria Math"/>
                            <w:szCs w:val="18"/>
                          </w:rPr>
                          <m:t>R</m:t>
                        </m:r>
                      </m:e>
                      <m:sub>
                        <m:r>
                          <w:rPr>
                            <w:rStyle w:val="tlid-translation"/>
                            <w:rFonts w:ascii="Cambria Math"/>
                            <w:szCs w:val="18"/>
                          </w:rPr>
                          <m:t>2</m:t>
                        </m:r>
                      </m:sub>
                    </m:sSub>
                    <m:ctrlPr>
                      <w:rPr>
                        <w:rStyle w:val="tlid-translation"/>
                        <w:rFonts w:ascii="Cambria Math" w:hAnsi="Cambria Math"/>
                        <w:i/>
                        <w:szCs w:val="18"/>
                      </w:rPr>
                    </m:ctrlPr>
                  </m:den>
                </m:f>
                <m:r>
                  <w:rPr>
                    <w:rStyle w:val="tlid-translation"/>
                    <w:rFonts w:ascii="Cambria Math"/>
                    <w:szCs w:val="18"/>
                  </w:rPr>
                  <m:t>=</m:t>
                </m:r>
                <m:f>
                  <m:fPr>
                    <m:ctrlPr>
                      <w:rPr>
                        <w:rStyle w:val="tlid-translation"/>
                        <w:rFonts w:ascii="Cambria Math"/>
                        <w:i/>
                        <w:szCs w:val="18"/>
                      </w:rPr>
                    </m:ctrlPr>
                  </m:fPr>
                  <m:num>
                    <m:sSub>
                      <m:sSubPr>
                        <m:ctrlPr>
                          <w:rPr>
                            <w:rStyle w:val="tlid-translation"/>
                            <w:rFonts w:ascii="Cambria Math"/>
                            <w:i/>
                            <w:szCs w:val="18"/>
                          </w:rPr>
                        </m:ctrlPr>
                      </m:sSubPr>
                      <m:e>
                        <m:r>
                          <w:rPr>
                            <w:rStyle w:val="tlid-translation"/>
                            <w:rFonts w:ascii="Cambria Math"/>
                            <w:szCs w:val="18"/>
                          </w:rPr>
                          <m:t>v</m:t>
                        </m:r>
                      </m:e>
                      <m:sub>
                        <m:r>
                          <w:rPr>
                            <w:rStyle w:val="tlid-translation"/>
                            <w:rFonts w:ascii="Cambria Math"/>
                            <w:szCs w:val="18"/>
                          </w:rPr>
                          <m:t>I</m:t>
                        </m:r>
                      </m:sub>
                    </m:sSub>
                  </m:num>
                  <m:den>
                    <m:sSub>
                      <m:sSubPr>
                        <m:ctrlPr>
                          <w:rPr>
                            <w:rStyle w:val="tlid-translation"/>
                            <w:rFonts w:ascii="Cambria Math"/>
                            <w:i/>
                            <w:szCs w:val="18"/>
                          </w:rPr>
                        </m:ctrlPr>
                      </m:sSubPr>
                      <m:e>
                        <m:r>
                          <w:rPr>
                            <w:rStyle w:val="tlid-translation"/>
                            <w:rFonts w:ascii="Cambria Math"/>
                            <w:szCs w:val="18"/>
                          </w:rPr>
                          <m:t>R</m:t>
                        </m:r>
                      </m:e>
                      <m:sub>
                        <m:r>
                          <w:rPr>
                            <w:rStyle w:val="tlid-translation"/>
                            <w:rFonts w:ascii="Cambria Math"/>
                            <w:szCs w:val="18"/>
                          </w:rPr>
                          <m:t>1</m:t>
                        </m:r>
                      </m:sub>
                    </m:sSub>
                    <m:ctrlPr>
                      <w:rPr>
                        <w:rStyle w:val="tlid-translation"/>
                        <w:rFonts w:ascii="Cambria Math" w:hAnsi="Cambria Math"/>
                        <w:i/>
                        <w:szCs w:val="18"/>
                      </w:rPr>
                    </m:ctrlPr>
                  </m:den>
                </m:f>
              </m:oMath>
            </m:oMathPara>
          </w:p>
        </w:tc>
      </w:tr>
      <w:tr w:rsidR="00384A02" w:rsidRPr="00D30244" w14:paraId="629BD684" w14:textId="77777777" w:rsidTr="009E65AF">
        <w:tc>
          <w:tcPr>
            <w:tcW w:w="1505" w:type="dxa"/>
            <w:vAlign w:val="center"/>
          </w:tcPr>
          <w:p w14:paraId="5D4B3A2B" w14:textId="77777777" w:rsidR="00384A02" w:rsidRPr="00D30244" w:rsidRDefault="00384A02" w:rsidP="009E65AF">
            <w:pPr>
              <w:rPr>
                <w:szCs w:val="18"/>
              </w:rPr>
            </w:pPr>
            <w:r w:rsidRPr="00D30244">
              <w:rPr>
                <w:rStyle w:val="tlid-translation"/>
                <w:szCs w:val="18"/>
              </w:rPr>
              <w:t xml:space="preserve">Amplificator neinversor, </w:t>
            </w:r>
            <w:r w:rsidRPr="00D30244">
              <w:rPr>
                <w:rStyle w:val="tlid-translation"/>
                <w:i/>
                <w:iCs/>
                <w:szCs w:val="18"/>
              </w:rPr>
              <w:t>v</w:t>
            </w:r>
            <w:r w:rsidRPr="00D30244">
              <w:rPr>
                <w:rStyle w:val="tlid-translation"/>
                <w:i/>
                <w:iCs/>
                <w:szCs w:val="18"/>
                <w:vertAlign w:val="subscript"/>
              </w:rPr>
              <w:t>I</w:t>
            </w:r>
            <w:r w:rsidRPr="00D30244">
              <w:rPr>
                <w:rStyle w:val="tlid-translation"/>
                <w:szCs w:val="18"/>
              </w:rPr>
              <w:t>&lt;0</w:t>
            </w:r>
          </w:p>
        </w:tc>
        <w:tc>
          <w:tcPr>
            <w:tcW w:w="4062" w:type="dxa"/>
            <w:vAlign w:val="center"/>
          </w:tcPr>
          <w:p w14:paraId="2A036421" w14:textId="77777777" w:rsidR="00384A02" w:rsidRPr="00D30244" w:rsidRDefault="00384A02" w:rsidP="009E65AF">
            <w:pPr>
              <w:jc w:val="center"/>
              <w:rPr>
                <w:szCs w:val="18"/>
              </w:rPr>
            </w:pPr>
            <w:r w:rsidRPr="00D30244">
              <w:rPr>
                <w:rStyle w:val="tlid-translation"/>
                <w:noProof/>
                <w:szCs w:val="18"/>
              </w:rPr>
              <w:drawing>
                <wp:inline distT="0" distB="0" distL="0" distR="0" wp14:anchorId="69185DFA" wp14:editId="66DA28F1">
                  <wp:extent cx="1224000" cy="1062000"/>
                  <wp:effectExtent l="0" t="0" r="0" b="508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4000" cy="1062000"/>
                          </a:xfrm>
                          <a:prstGeom prst="rect">
                            <a:avLst/>
                          </a:prstGeom>
                          <a:noFill/>
                          <a:ln>
                            <a:noFill/>
                          </a:ln>
                        </pic:spPr>
                      </pic:pic>
                    </a:graphicData>
                  </a:graphic>
                </wp:inline>
              </w:drawing>
            </w:r>
          </w:p>
        </w:tc>
        <w:tc>
          <w:tcPr>
            <w:tcW w:w="4062" w:type="dxa"/>
            <w:vAlign w:val="center"/>
          </w:tcPr>
          <w:p w14:paraId="5F251E07" w14:textId="77777777" w:rsidR="00384A02" w:rsidRPr="002459AF" w:rsidRDefault="00032619" w:rsidP="009E65AF">
            <w:pPr>
              <w:rPr>
                <w:rStyle w:val="tlid-translation"/>
                <w:szCs w:val="18"/>
              </w:rPr>
            </w:pPr>
            <m:oMathPara>
              <m:oMathParaPr>
                <m:jc m:val="left"/>
              </m:oMathParaPr>
              <m:oMath>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EE</m:t>
                    </m:r>
                  </m:sub>
                </m:sSub>
                <m:r>
                  <w:rPr>
                    <w:rStyle w:val="tlid-translation"/>
                    <w:rFonts w:ascii="Cambria Math"/>
                    <w:szCs w:val="18"/>
                  </w:rPr>
                  <m:t>=</m:t>
                </m:r>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CC</m:t>
                    </m:r>
                  </m:sub>
                </m:sSub>
                <m:r>
                  <w:rPr>
                    <w:rStyle w:val="tlid-translation"/>
                    <w:rFonts w:ascii="Cambria Math"/>
                    <w:szCs w:val="18"/>
                  </w:rPr>
                  <m:t>+</m:t>
                </m:r>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O</m:t>
                    </m:r>
                  </m:sub>
                </m:sSub>
                <m:r>
                  <w:rPr>
                    <w:rStyle w:val="tlid-translation"/>
                    <w:rFonts w:ascii="Cambria Math"/>
                    <w:szCs w:val="18"/>
                  </w:rPr>
                  <m:t>=</m:t>
                </m:r>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Q</m:t>
                    </m:r>
                  </m:sub>
                </m:sSub>
                <m:r>
                  <w:rPr>
                    <w:rStyle w:val="tlid-translation"/>
                    <w:rFonts w:ascii="Cambria Math"/>
                    <w:szCs w:val="18"/>
                  </w:rPr>
                  <m:t>+</m:t>
                </m:r>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O</m:t>
                    </m:r>
                  </m:sub>
                </m:sSub>
              </m:oMath>
            </m:oMathPara>
          </w:p>
          <w:p w14:paraId="2DFDDCCB" w14:textId="77777777" w:rsidR="00384A02" w:rsidRPr="002459AF" w:rsidRDefault="00032619" w:rsidP="009E65AF">
            <w:pPr>
              <w:rPr>
                <w:rStyle w:val="tlid-translation"/>
                <w:szCs w:val="18"/>
              </w:rPr>
            </w:pPr>
            <m:oMathPara>
              <m:oMathParaPr>
                <m:jc m:val="left"/>
              </m:oMathParaPr>
              <m:oMath>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CC</m:t>
                    </m:r>
                  </m:sub>
                </m:sSub>
                <m:r>
                  <w:rPr>
                    <w:rStyle w:val="tlid-translation"/>
                    <w:rFonts w:ascii="Cambria Math"/>
                    <w:szCs w:val="18"/>
                  </w:rPr>
                  <m:t>=</m:t>
                </m:r>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Q</m:t>
                    </m:r>
                  </m:sub>
                </m:sSub>
              </m:oMath>
            </m:oMathPara>
          </w:p>
          <w:p w14:paraId="7F0C20F3" w14:textId="77777777" w:rsidR="00384A02" w:rsidRPr="002459AF" w:rsidRDefault="00032619" w:rsidP="009E65AF">
            <w:pPr>
              <w:rPr>
                <w:rStyle w:val="tlid-translation"/>
                <w:szCs w:val="18"/>
              </w:rPr>
            </w:pPr>
            <m:oMathPara>
              <m:oMathParaPr>
                <m:jc m:val="left"/>
              </m:oMathParaPr>
              <m:oMath>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O</m:t>
                    </m:r>
                  </m:sub>
                </m:sSub>
                <m:r>
                  <w:rPr>
                    <w:rStyle w:val="tlid-translation"/>
                    <w:rFonts w:ascii="Cambria Math"/>
                    <w:szCs w:val="18"/>
                  </w:rPr>
                  <m:t>=</m:t>
                </m:r>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L</m:t>
                    </m:r>
                  </m:sub>
                </m:sSub>
                <m:r>
                  <w:rPr>
                    <w:rStyle w:val="tlid-translation"/>
                    <w:rFonts w:ascii="Cambria Math"/>
                    <w:szCs w:val="18"/>
                  </w:rPr>
                  <m:t>+</m:t>
                </m:r>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R</m:t>
                    </m:r>
                  </m:sub>
                </m:sSub>
              </m:oMath>
            </m:oMathPara>
          </w:p>
          <w:p w14:paraId="0F58F5E1" w14:textId="77777777" w:rsidR="00384A02" w:rsidRPr="002459AF" w:rsidRDefault="00032619" w:rsidP="009E65AF">
            <w:pPr>
              <w:rPr>
                <w:rStyle w:val="tlid-translation"/>
                <w:szCs w:val="18"/>
              </w:rPr>
            </w:pPr>
            <m:oMathPara>
              <m:oMathParaPr>
                <m:jc m:val="left"/>
              </m:oMathParaPr>
              <m:oMath>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L</m:t>
                    </m:r>
                  </m:sub>
                </m:sSub>
                <m:r>
                  <w:rPr>
                    <w:rStyle w:val="tlid-translation"/>
                    <w:rFonts w:ascii="Cambria Math"/>
                    <w:szCs w:val="18"/>
                  </w:rPr>
                  <m:t>=</m:t>
                </m:r>
                <m:f>
                  <m:fPr>
                    <m:ctrlPr>
                      <w:rPr>
                        <w:rStyle w:val="tlid-translation"/>
                        <w:rFonts w:ascii="Cambria Math"/>
                        <w:i/>
                        <w:szCs w:val="18"/>
                      </w:rPr>
                    </m:ctrlPr>
                  </m:fPr>
                  <m:num>
                    <m:d>
                      <m:dPr>
                        <m:begChr m:val="|"/>
                        <m:endChr m:val="|"/>
                        <m:ctrlPr>
                          <w:rPr>
                            <w:rStyle w:val="tlid-translation"/>
                            <w:rFonts w:ascii="Cambria Math"/>
                            <w:i/>
                            <w:szCs w:val="18"/>
                          </w:rPr>
                        </m:ctrlPr>
                      </m:dPr>
                      <m:e>
                        <m:sSub>
                          <m:sSubPr>
                            <m:ctrlPr>
                              <w:rPr>
                                <w:rStyle w:val="tlid-translation"/>
                                <w:rFonts w:ascii="Cambria Math"/>
                                <w:i/>
                                <w:szCs w:val="18"/>
                              </w:rPr>
                            </m:ctrlPr>
                          </m:sSubPr>
                          <m:e>
                            <m:r>
                              <w:rPr>
                                <w:rStyle w:val="tlid-translation"/>
                                <w:rFonts w:ascii="Cambria Math"/>
                                <w:szCs w:val="18"/>
                              </w:rPr>
                              <m:t>v</m:t>
                            </m:r>
                          </m:e>
                          <m:sub>
                            <m:r>
                              <w:rPr>
                                <w:rStyle w:val="tlid-translation"/>
                                <w:rFonts w:ascii="Cambria Math"/>
                                <w:szCs w:val="18"/>
                              </w:rPr>
                              <m:t>O</m:t>
                            </m:r>
                          </m:sub>
                        </m:sSub>
                        <m:ctrlPr>
                          <w:rPr>
                            <w:rStyle w:val="tlid-translation"/>
                            <w:rFonts w:ascii="Cambria Math" w:hAnsi="Cambria Math"/>
                            <w:i/>
                            <w:szCs w:val="18"/>
                          </w:rPr>
                        </m:ctrlPr>
                      </m:e>
                    </m:d>
                    <m:ctrlPr>
                      <w:rPr>
                        <w:rStyle w:val="tlid-translation"/>
                        <w:rFonts w:ascii="Cambria Math" w:hAnsi="Cambria Math"/>
                        <w:i/>
                        <w:szCs w:val="18"/>
                      </w:rPr>
                    </m:ctrlPr>
                  </m:num>
                  <m:den>
                    <m:sSub>
                      <m:sSubPr>
                        <m:ctrlPr>
                          <w:rPr>
                            <w:rStyle w:val="tlid-translation"/>
                            <w:rFonts w:ascii="Cambria Math"/>
                            <w:i/>
                            <w:szCs w:val="18"/>
                          </w:rPr>
                        </m:ctrlPr>
                      </m:sSubPr>
                      <m:e>
                        <m:r>
                          <w:rPr>
                            <w:rStyle w:val="tlid-translation"/>
                            <w:rFonts w:ascii="Cambria Math"/>
                            <w:szCs w:val="18"/>
                          </w:rPr>
                          <m:t>R</m:t>
                        </m:r>
                      </m:e>
                      <m:sub>
                        <m:r>
                          <w:rPr>
                            <w:rStyle w:val="tlid-translation"/>
                            <w:rFonts w:ascii="Cambria Math"/>
                            <w:szCs w:val="18"/>
                          </w:rPr>
                          <m:t>L</m:t>
                        </m:r>
                      </m:sub>
                    </m:sSub>
                    <m:ctrlPr>
                      <w:rPr>
                        <w:rStyle w:val="tlid-translation"/>
                        <w:rFonts w:ascii="Cambria Math" w:hAnsi="Cambria Math"/>
                        <w:i/>
                        <w:szCs w:val="18"/>
                      </w:rPr>
                    </m:ctrlPr>
                  </m:den>
                </m:f>
              </m:oMath>
            </m:oMathPara>
          </w:p>
          <w:p w14:paraId="62DD65EB" w14:textId="77777777" w:rsidR="00384A02" w:rsidRPr="002459AF" w:rsidRDefault="00032619" w:rsidP="009E65AF">
            <w:pPr>
              <w:rPr>
                <w:szCs w:val="18"/>
              </w:rPr>
            </w:pPr>
            <m:oMathPara>
              <m:oMathParaPr>
                <m:jc m:val="left"/>
              </m:oMathParaPr>
              <m:oMath>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R</m:t>
                    </m:r>
                  </m:sub>
                </m:sSub>
                <m:r>
                  <w:rPr>
                    <w:rStyle w:val="tlid-translation"/>
                    <w:rFonts w:ascii="Cambria Math"/>
                    <w:szCs w:val="18"/>
                  </w:rPr>
                  <m:t>=</m:t>
                </m:r>
                <m:f>
                  <m:fPr>
                    <m:ctrlPr>
                      <w:rPr>
                        <w:rStyle w:val="tlid-translation"/>
                        <w:rFonts w:ascii="Cambria Math"/>
                        <w:i/>
                        <w:szCs w:val="18"/>
                      </w:rPr>
                    </m:ctrlPr>
                  </m:fPr>
                  <m:num>
                    <m:d>
                      <m:dPr>
                        <m:begChr m:val="|"/>
                        <m:endChr m:val="|"/>
                        <m:ctrlPr>
                          <w:rPr>
                            <w:rStyle w:val="tlid-translation"/>
                            <w:rFonts w:ascii="Cambria Math"/>
                            <w:i/>
                            <w:szCs w:val="18"/>
                          </w:rPr>
                        </m:ctrlPr>
                      </m:dPr>
                      <m:e>
                        <m:sSub>
                          <m:sSubPr>
                            <m:ctrlPr>
                              <w:rPr>
                                <w:rStyle w:val="tlid-translation"/>
                                <w:rFonts w:ascii="Cambria Math"/>
                                <w:i/>
                                <w:szCs w:val="18"/>
                              </w:rPr>
                            </m:ctrlPr>
                          </m:sSubPr>
                          <m:e>
                            <m:r>
                              <w:rPr>
                                <w:rStyle w:val="tlid-translation"/>
                                <w:rFonts w:ascii="Cambria Math"/>
                                <w:szCs w:val="18"/>
                              </w:rPr>
                              <m:t>v</m:t>
                            </m:r>
                          </m:e>
                          <m:sub>
                            <m:r>
                              <w:rPr>
                                <w:rStyle w:val="tlid-translation"/>
                                <w:rFonts w:ascii="Cambria Math"/>
                                <w:szCs w:val="18"/>
                              </w:rPr>
                              <m:t>O</m:t>
                            </m:r>
                          </m:sub>
                        </m:sSub>
                        <m:ctrlPr>
                          <w:rPr>
                            <w:rStyle w:val="tlid-translation"/>
                            <w:rFonts w:ascii="Cambria Math" w:hAnsi="Cambria Math"/>
                            <w:i/>
                            <w:szCs w:val="18"/>
                          </w:rPr>
                        </m:ctrlPr>
                      </m:e>
                    </m:d>
                    <m:ctrlPr>
                      <w:rPr>
                        <w:rStyle w:val="tlid-translation"/>
                        <w:rFonts w:ascii="Cambria Math" w:hAnsi="Cambria Math"/>
                        <w:i/>
                        <w:szCs w:val="18"/>
                      </w:rPr>
                    </m:ctrlPr>
                  </m:num>
                  <m:den>
                    <m:sSub>
                      <m:sSubPr>
                        <m:ctrlPr>
                          <w:rPr>
                            <w:rStyle w:val="tlid-translation"/>
                            <w:rFonts w:ascii="Cambria Math"/>
                            <w:i/>
                            <w:szCs w:val="18"/>
                          </w:rPr>
                        </m:ctrlPr>
                      </m:sSubPr>
                      <m:e>
                        <m:r>
                          <w:rPr>
                            <w:rStyle w:val="tlid-translation"/>
                            <w:rFonts w:ascii="Cambria Math"/>
                            <w:szCs w:val="18"/>
                          </w:rPr>
                          <m:t>R</m:t>
                        </m:r>
                      </m:e>
                      <m:sub>
                        <m:r>
                          <w:rPr>
                            <w:rStyle w:val="tlid-translation"/>
                            <w:rFonts w:ascii="Cambria Math"/>
                            <w:szCs w:val="18"/>
                          </w:rPr>
                          <m:t>1</m:t>
                        </m:r>
                      </m:sub>
                    </m:sSub>
                    <m:r>
                      <w:rPr>
                        <w:rStyle w:val="tlid-translation"/>
                        <w:rFonts w:ascii="Cambria Math"/>
                        <w:szCs w:val="18"/>
                      </w:rPr>
                      <m:t>+</m:t>
                    </m:r>
                    <m:sSub>
                      <m:sSubPr>
                        <m:ctrlPr>
                          <w:rPr>
                            <w:rStyle w:val="tlid-translation"/>
                            <w:rFonts w:ascii="Cambria Math"/>
                            <w:i/>
                            <w:szCs w:val="18"/>
                          </w:rPr>
                        </m:ctrlPr>
                      </m:sSubPr>
                      <m:e>
                        <m:r>
                          <w:rPr>
                            <w:rStyle w:val="tlid-translation"/>
                            <w:rFonts w:ascii="Cambria Math"/>
                            <w:szCs w:val="18"/>
                          </w:rPr>
                          <m:t>R</m:t>
                        </m:r>
                      </m:e>
                      <m:sub>
                        <m:r>
                          <w:rPr>
                            <w:rStyle w:val="tlid-translation"/>
                            <w:rFonts w:ascii="Cambria Math"/>
                            <w:szCs w:val="18"/>
                          </w:rPr>
                          <m:t>2</m:t>
                        </m:r>
                      </m:sub>
                    </m:sSub>
                    <m:ctrlPr>
                      <w:rPr>
                        <w:rStyle w:val="tlid-translation"/>
                        <w:rFonts w:ascii="Cambria Math" w:hAnsi="Cambria Math"/>
                        <w:i/>
                        <w:szCs w:val="18"/>
                      </w:rPr>
                    </m:ctrlPr>
                  </m:den>
                </m:f>
                <m:r>
                  <w:rPr>
                    <w:rStyle w:val="tlid-translation"/>
                    <w:rFonts w:ascii="Cambria Math"/>
                    <w:szCs w:val="18"/>
                  </w:rPr>
                  <m:t>=</m:t>
                </m:r>
                <m:f>
                  <m:fPr>
                    <m:ctrlPr>
                      <w:rPr>
                        <w:rStyle w:val="tlid-translation"/>
                        <w:rFonts w:ascii="Cambria Math"/>
                        <w:i/>
                        <w:szCs w:val="18"/>
                      </w:rPr>
                    </m:ctrlPr>
                  </m:fPr>
                  <m:num>
                    <m:d>
                      <m:dPr>
                        <m:begChr m:val="|"/>
                        <m:endChr m:val="|"/>
                        <m:ctrlPr>
                          <w:rPr>
                            <w:rStyle w:val="tlid-translation"/>
                            <w:rFonts w:ascii="Cambria Math"/>
                            <w:i/>
                            <w:szCs w:val="18"/>
                          </w:rPr>
                        </m:ctrlPr>
                      </m:dPr>
                      <m:e>
                        <m:sSub>
                          <m:sSubPr>
                            <m:ctrlPr>
                              <w:rPr>
                                <w:rStyle w:val="tlid-translation"/>
                                <w:rFonts w:ascii="Cambria Math"/>
                                <w:i/>
                                <w:szCs w:val="18"/>
                              </w:rPr>
                            </m:ctrlPr>
                          </m:sSubPr>
                          <m:e>
                            <m:r>
                              <w:rPr>
                                <w:rStyle w:val="tlid-translation"/>
                                <w:rFonts w:ascii="Cambria Math"/>
                                <w:szCs w:val="18"/>
                              </w:rPr>
                              <m:t>v</m:t>
                            </m:r>
                          </m:e>
                          <m:sub>
                            <m:r>
                              <w:rPr>
                                <w:rStyle w:val="tlid-translation"/>
                                <w:rFonts w:ascii="Cambria Math"/>
                                <w:szCs w:val="18"/>
                              </w:rPr>
                              <m:t>I</m:t>
                            </m:r>
                          </m:sub>
                        </m:sSub>
                        <m:ctrlPr>
                          <w:rPr>
                            <w:rStyle w:val="tlid-translation"/>
                            <w:rFonts w:ascii="Cambria Math" w:hAnsi="Cambria Math"/>
                            <w:i/>
                            <w:szCs w:val="18"/>
                          </w:rPr>
                        </m:ctrlPr>
                      </m:e>
                    </m:d>
                    <m:ctrlPr>
                      <w:rPr>
                        <w:rStyle w:val="tlid-translation"/>
                        <w:rFonts w:ascii="Cambria Math" w:hAnsi="Cambria Math"/>
                        <w:i/>
                        <w:szCs w:val="18"/>
                      </w:rPr>
                    </m:ctrlPr>
                  </m:num>
                  <m:den>
                    <m:sSub>
                      <m:sSubPr>
                        <m:ctrlPr>
                          <w:rPr>
                            <w:rStyle w:val="tlid-translation"/>
                            <w:rFonts w:ascii="Cambria Math"/>
                            <w:i/>
                            <w:szCs w:val="18"/>
                          </w:rPr>
                        </m:ctrlPr>
                      </m:sSubPr>
                      <m:e>
                        <m:r>
                          <w:rPr>
                            <w:rStyle w:val="tlid-translation"/>
                            <w:rFonts w:ascii="Cambria Math"/>
                            <w:szCs w:val="18"/>
                          </w:rPr>
                          <m:t>R</m:t>
                        </m:r>
                      </m:e>
                      <m:sub>
                        <m:r>
                          <w:rPr>
                            <w:rStyle w:val="tlid-translation"/>
                            <w:rFonts w:ascii="Cambria Math"/>
                            <w:szCs w:val="18"/>
                          </w:rPr>
                          <m:t>1</m:t>
                        </m:r>
                      </m:sub>
                    </m:sSub>
                    <m:ctrlPr>
                      <w:rPr>
                        <w:rStyle w:val="tlid-translation"/>
                        <w:rFonts w:ascii="Cambria Math" w:hAnsi="Cambria Math"/>
                        <w:i/>
                        <w:szCs w:val="18"/>
                      </w:rPr>
                    </m:ctrlPr>
                  </m:den>
                </m:f>
              </m:oMath>
            </m:oMathPara>
          </w:p>
        </w:tc>
      </w:tr>
      <w:tr w:rsidR="00384A02" w:rsidRPr="00D30244" w14:paraId="3D9B92F8" w14:textId="77777777" w:rsidTr="009E65AF">
        <w:tc>
          <w:tcPr>
            <w:tcW w:w="1505" w:type="dxa"/>
            <w:vAlign w:val="center"/>
          </w:tcPr>
          <w:p w14:paraId="0F81603F" w14:textId="77777777" w:rsidR="00384A02" w:rsidRPr="00D30244" w:rsidRDefault="00384A02" w:rsidP="009E65AF">
            <w:pPr>
              <w:rPr>
                <w:szCs w:val="18"/>
              </w:rPr>
            </w:pPr>
            <w:r w:rsidRPr="00D30244">
              <w:rPr>
                <w:rStyle w:val="tlid-translation"/>
                <w:szCs w:val="18"/>
              </w:rPr>
              <w:t xml:space="preserve">Amplificator inversor, </w:t>
            </w:r>
            <w:r w:rsidRPr="00D30244">
              <w:rPr>
                <w:rStyle w:val="tlid-translation"/>
                <w:i/>
                <w:iCs/>
                <w:szCs w:val="18"/>
              </w:rPr>
              <w:t>v</w:t>
            </w:r>
            <w:r w:rsidRPr="00D30244">
              <w:rPr>
                <w:rStyle w:val="tlid-translation"/>
                <w:i/>
                <w:iCs/>
                <w:szCs w:val="18"/>
                <w:vertAlign w:val="subscript"/>
              </w:rPr>
              <w:t>I</w:t>
            </w:r>
            <w:r w:rsidRPr="00D30244">
              <w:rPr>
                <w:rStyle w:val="tlid-translation"/>
                <w:szCs w:val="18"/>
              </w:rPr>
              <w:t>&gt;0</w:t>
            </w:r>
          </w:p>
        </w:tc>
        <w:tc>
          <w:tcPr>
            <w:tcW w:w="4062" w:type="dxa"/>
            <w:vAlign w:val="center"/>
          </w:tcPr>
          <w:p w14:paraId="7155FFA4" w14:textId="77777777" w:rsidR="00384A02" w:rsidRPr="00D30244" w:rsidRDefault="00384A02" w:rsidP="009E65AF">
            <w:pPr>
              <w:jc w:val="center"/>
              <w:rPr>
                <w:szCs w:val="18"/>
              </w:rPr>
            </w:pPr>
            <w:r w:rsidRPr="00D30244">
              <w:rPr>
                <w:rStyle w:val="tlid-translation"/>
                <w:noProof/>
                <w:szCs w:val="18"/>
              </w:rPr>
              <w:drawing>
                <wp:inline distT="0" distB="0" distL="0" distR="0" wp14:anchorId="5A619FAF" wp14:editId="6E37D942">
                  <wp:extent cx="1396800" cy="1022400"/>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6800" cy="1022400"/>
                          </a:xfrm>
                          <a:prstGeom prst="rect">
                            <a:avLst/>
                          </a:prstGeom>
                          <a:noFill/>
                          <a:ln>
                            <a:noFill/>
                          </a:ln>
                        </pic:spPr>
                      </pic:pic>
                    </a:graphicData>
                  </a:graphic>
                </wp:inline>
              </w:drawing>
            </w:r>
          </w:p>
        </w:tc>
        <w:tc>
          <w:tcPr>
            <w:tcW w:w="4062" w:type="dxa"/>
            <w:vAlign w:val="center"/>
          </w:tcPr>
          <w:p w14:paraId="0B3D1D9C" w14:textId="77777777" w:rsidR="00384A02" w:rsidRPr="002459AF" w:rsidRDefault="00032619" w:rsidP="009E65AF">
            <w:pPr>
              <w:rPr>
                <w:rStyle w:val="tlid-translation"/>
                <w:szCs w:val="18"/>
              </w:rPr>
            </w:pPr>
            <m:oMathPara>
              <m:oMathParaPr>
                <m:jc m:val="left"/>
              </m:oMathParaPr>
              <m:oMath>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EE</m:t>
                    </m:r>
                  </m:sub>
                </m:sSub>
                <m:r>
                  <w:rPr>
                    <w:rStyle w:val="tlid-translation"/>
                    <w:rFonts w:ascii="Cambria Math"/>
                    <w:szCs w:val="18"/>
                  </w:rPr>
                  <m:t>=</m:t>
                </m:r>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CC</m:t>
                    </m:r>
                  </m:sub>
                </m:sSub>
                <m:r>
                  <w:rPr>
                    <w:rStyle w:val="tlid-translation"/>
                    <w:rFonts w:ascii="Cambria Math"/>
                    <w:szCs w:val="18"/>
                  </w:rPr>
                  <m:t>+</m:t>
                </m:r>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O</m:t>
                    </m:r>
                  </m:sub>
                </m:sSub>
                <m:r>
                  <w:rPr>
                    <w:rStyle w:val="tlid-translation"/>
                    <w:rFonts w:ascii="Cambria Math"/>
                    <w:szCs w:val="18"/>
                  </w:rPr>
                  <m:t>=</m:t>
                </m:r>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Q</m:t>
                    </m:r>
                  </m:sub>
                </m:sSub>
                <m:r>
                  <w:rPr>
                    <w:rStyle w:val="tlid-translation"/>
                    <w:rFonts w:ascii="Cambria Math"/>
                    <w:szCs w:val="18"/>
                  </w:rPr>
                  <m:t>+</m:t>
                </m:r>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O</m:t>
                    </m:r>
                  </m:sub>
                </m:sSub>
              </m:oMath>
            </m:oMathPara>
          </w:p>
          <w:p w14:paraId="42A593DB" w14:textId="77777777" w:rsidR="00384A02" w:rsidRPr="002459AF" w:rsidRDefault="00032619" w:rsidP="009E65AF">
            <w:pPr>
              <w:rPr>
                <w:rStyle w:val="tlid-translation"/>
                <w:szCs w:val="18"/>
              </w:rPr>
            </w:pPr>
            <m:oMathPara>
              <m:oMathParaPr>
                <m:jc m:val="left"/>
              </m:oMathParaPr>
              <m:oMath>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CC</m:t>
                    </m:r>
                  </m:sub>
                </m:sSub>
                <m:r>
                  <w:rPr>
                    <w:rStyle w:val="tlid-translation"/>
                    <w:rFonts w:ascii="Cambria Math"/>
                    <w:szCs w:val="18"/>
                  </w:rPr>
                  <m:t>=</m:t>
                </m:r>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Q</m:t>
                    </m:r>
                  </m:sub>
                </m:sSub>
              </m:oMath>
            </m:oMathPara>
          </w:p>
          <w:p w14:paraId="65261C83" w14:textId="77777777" w:rsidR="00384A02" w:rsidRPr="002459AF" w:rsidRDefault="00032619" w:rsidP="009E65AF">
            <w:pPr>
              <w:rPr>
                <w:rStyle w:val="tlid-translation"/>
                <w:szCs w:val="18"/>
              </w:rPr>
            </w:pPr>
            <m:oMathPara>
              <m:oMathParaPr>
                <m:jc m:val="left"/>
              </m:oMathParaPr>
              <m:oMath>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O</m:t>
                    </m:r>
                  </m:sub>
                </m:sSub>
                <m:r>
                  <w:rPr>
                    <w:rStyle w:val="tlid-translation"/>
                    <w:rFonts w:ascii="Cambria Math"/>
                    <w:szCs w:val="18"/>
                  </w:rPr>
                  <m:t>=</m:t>
                </m:r>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L</m:t>
                    </m:r>
                  </m:sub>
                </m:sSub>
                <m:r>
                  <w:rPr>
                    <w:rStyle w:val="tlid-translation"/>
                    <w:rFonts w:ascii="Cambria Math"/>
                    <w:szCs w:val="18"/>
                  </w:rPr>
                  <m:t>+</m:t>
                </m:r>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R</m:t>
                    </m:r>
                  </m:sub>
                </m:sSub>
              </m:oMath>
            </m:oMathPara>
          </w:p>
          <w:p w14:paraId="0220B346" w14:textId="77777777" w:rsidR="00384A02" w:rsidRPr="002459AF" w:rsidRDefault="00032619" w:rsidP="009E65AF">
            <w:pPr>
              <w:rPr>
                <w:rStyle w:val="tlid-translation"/>
                <w:szCs w:val="18"/>
              </w:rPr>
            </w:pPr>
            <m:oMathPara>
              <m:oMathParaPr>
                <m:jc m:val="left"/>
              </m:oMathParaPr>
              <m:oMath>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L</m:t>
                    </m:r>
                  </m:sub>
                </m:sSub>
                <m:r>
                  <w:rPr>
                    <w:rStyle w:val="tlid-translation"/>
                    <w:rFonts w:ascii="Cambria Math"/>
                    <w:szCs w:val="18"/>
                  </w:rPr>
                  <m:t>=</m:t>
                </m:r>
                <m:f>
                  <m:fPr>
                    <m:ctrlPr>
                      <w:rPr>
                        <w:rStyle w:val="tlid-translation"/>
                        <w:rFonts w:ascii="Cambria Math"/>
                        <w:i/>
                        <w:szCs w:val="18"/>
                      </w:rPr>
                    </m:ctrlPr>
                  </m:fPr>
                  <m:num>
                    <m:d>
                      <m:dPr>
                        <m:begChr m:val="|"/>
                        <m:endChr m:val="|"/>
                        <m:ctrlPr>
                          <w:rPr>
                            <w:rStyle w:val="tlid-translation"/>
                            <w:rFonts w:ascii="Cambria Math"/>
                            <w:i/>
                            <w:szCs w:val="18"/>
                          </w:rPr>
                        </m:ctrlPr>
                      </m:dPr>
                      <m:e>
                        <m:sSub>
                          <m:sSubPr>
                            <m:ctrlPr>
                              <w:rPr>
                                <w:rStyle w:val="tlid-translation"/>
                                <w:rFonts w:ascii="Cambria Math"/>
                                <w:i/>
                                <w:szCs w:val="18"/>
                              </w:rPr>
                            </m:ctrlPr>
                          </m:sSubPr>
                          <m:e>
                            <m:r>
                              <w:rPr>
                                <w:rStyle w:val="tlid-translation"/>
                                <w:rFonts w:ascii="Cambria Math"/>
                                <w:szCs w:val="18"/>
                              </w:rPr>
                              <m:t>v</m:t>
                            </m:r>
                          </m:e>
                          <m:sub>
                            <m:r>
                              <w:rPr>
                                <w:rStyle w:val="tlid-translation"/>
                                <w:rFonts w:ascii="Cambria Math"/>
                                <w:szCs w:val="18"/>
                              </w:rPr>
                              <m:t>O</m:t>
                            </m:r>
                          </m:sub>
                        </m:sSub>
                        <m:ctrlPr>
                          <w:rPr>
                            <w:rStyle w:val="tlid-translation"/>
                            <w:rFonts w:ascii="Cambria Math" w:hAnsi="Cambria Math"/>
                            <w:i/>
                            <w:szCs w:val="18"/>
                          </w:rPr>
                        </m:ctrlPr>
                      </m:e>
                    </m:d>
                    <m:ctrlPr>
                      <w:rPr>
                        <w:rStyle w:val="tlid-translation"/>
                        <w:rFonts w:ascii="Cambria Math" w:hAnsi="Cambria Math"/>
                        <w:i/>
                        <w:szCs w:val="18"/>
                      </w:rPr>
                    </m:ctrlPr>
                  </m:num>
                  <m:den>
                    <m:sSub>
                      <m:sSubPr>
                        <m:ctrlPr>
                          <w:rPr>
                            <w:rStyle w:val="tlid-translation"/>
                            <w:rFonts w:ascii="Cambria Math"/>
                            <w:i/>
                            <w:szCs w:val="18"/>
                          </w:rPr>
                        </m:ctrlPr>
                      </m:sSubPr>
                      <m:e>
                        <m:r>
                          <w:rPr>
                            <w:rStyle w:val="tlid-translation"/>
                            <w:rFonts w:ascii="Cambria Math"/>
                            <w:szCs w:val="18"/>
                          </w:rPr>
                          <m:t>R</m:t>
                        </m:r>
                      </m:e>
                      <m:sub>
                        <m:r>
                          <w:rPr>
                            <w:rStyle w:val="tlid-translation"/>
                            <w:rFonts w:ascii="Cambria Math"/>
                            <w:szCs w:val="18"/>
                          </w:rPr>
                          <m:t>L</m:t>
                        </m:r>
                      </m:sub>
                    </m:sSub>
                    <m:ctrlPr>
                      <w:rPr>
                        <w:rStyle w:val="tlid-translation"/>
                        <w:rFonts w:ascii="Cambria Math" w:hAnsi="Cambria Math"/>
                        <w:i/>
                        <w:szCs w:val="18"/>
                      </w:rPr>
                    </m:ctrlPr>
                  </m:den>
                </m:f>
              </m:oMath>
            </m:oMathPara>
          </w:p>
          <w:p w14:paraId="3B8A2433" w14:textId="77777777" w:rsidR="00384A02" w:rsidRPr="002459AF" w:rsidRDefault="00032619" w:rsidP="009E65AF">
            <w:pPr>
              <w:rPr>
                <w:szCs w:val="18"/>
              </w:rPr>
            </w:pPr>
            <m:oMathPara>
              <m:oMathParaPr>
                <m:jc m:val="left"/>
              </m:oMathParaPr>
              <m:oMath>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R</m:t>
                    </m:r>
                  </m:sub>
                </m:sSub>
                <m:r>
                  <w:rPr>
                    <w:rStyle w:val="tlid-translation"/>
                    <w:rFonts w:ascii="Cambria Math"/>
                    <w:szCs w:val="18"/>
                  </w:rPr>
                  <m:t>=</m:t>
                </m:r>
                <m:f>
                  <m:fPr>
                    <m:ctrlPr>
                      <w:rPr>
                        <w:rStyle w:val="tlid-translation"/>
                        <w:rFonts w:ascii="Cambria Math"/>
                        <w:i/>
                        <w:szCs w:val="18"/>
                      </w:rPr>
                    </m:ctrlPr>
                  </m:fPr>
                  <m:num>
                    <m:sSub>
                      <m:sSubPr>
                        <m:ctrlPr>
                          <w:rPr>
                            <w:rStyle w:val="tlid-translation"/>
                            <w:rFonts w:ascii="Cambria Math"/>
                            <w:i/>
                            <w:szCs w:val="18"/>
                          </w:rPr>
                        </m:ctrlPr>
                      </m:sSubPr>
                      <m:e>
                        <m:r>
                          <w:rPr>
                            <w:rStyle w:val="tlid-translation"/>
                            <w:rFonts w:ascii="Cambria Math"/>
                            <w:szCs w:val="18"/>
                          </w:rPr>
                          <m:t>v</m:t>
                        </m:r>
                      </m:e>
                      <m:sub>
                        <m:r>
                          <w:rPr>
                            <w:rStyle w:val="tlid-translation"/>
                            <w:rFonts w:ascii="Cambria Math"/>
                            <w:szCs w:val="18"/>
                          </w:rPr>
                          <m:t>I</m:t>
                        </m:r>
                      </m:sub>
                    </m:sSub>
                  </m:num>
                  <m:den>
                    <m:sSub>
                      <m:sSubPr>
                        <m:ctrlPr>
                          <w:rPr>
                            <w:rStyle w:val="tlid-translation"/>
                            <w:rFonts w:ascii="Cambria Math"/>
                            <w:i/>
                            <w:szCs w:val="18"/>
                          </w:rPr>
                        </m:ctrlPr>
                      </m:sSubPr>
                      <m:e>
                        <m:r>
                          <w:rPr>
                            <w:rStyle w:val="tlid-translation"/>
                            <w:rFonts w:ascii="Cambria Math"/>
                            <w:szCs w:val="18"/>
                          </w:rPr>
                          <m:t>R</m:t>
                        </m:r>
                      </m:e>
                      <m:sub>
                        <m:r>
                          <w:rPr>
                            <w:rStyle w:val="tlid-translation"/>
                            <w:rFonts w:ascii="Cambria Math"/>
                            <w:szCs w:val="18"/>
                          </w:rPr>
                          <m:t>1</m:t>
                        </m:r>
                      </m:sub>
                    </m:sSub>
                    <m:ctrlPr>
                      <w:rPr>
                        <w:rStyle w:val="tlid-translation"/>
                        <w:rFonts w:ascii="Cambria Math" w:hAnsi="Cambria Math"/>
                        <w:i/>
                        <w:szCs w:val="18"/>
                      </w:rPr>
                    </m:ctrlPr>
                  </m:den>
                </m:f>
                <m:r>
                  <w:rPr>
                    <w:rStyle w:val="tlid-translation"/>
                    <w:rFonts w:ascii="Cambria Math"/>
                    <w:szCs w:val="18"/>
                  </w:rPr>
                  <m:t>=</m:t>
                </m:r>
                <m:f>
                  <m:fPr>
                    <m:ctrlPr>
                      <w:rPr>
                        <w:rStyle w:val="tlid-translation"/>
                        <w:rFonts w:ascii="Cambria Math"/>
                        <w:i/>
                        <w:szCs w:val="18"/>
                      </w:rPr>
                    </m:ctrlPr>
                  </m:fPr>
                  <m:num>
                    <m:r>
                      <w:rPr>
                        <w:rStyle w:val="tlid-translation"/>
                        <w:rFonts w:ascii="Cambria Math"/>
                        <w:szCs w:val="18"/>
                      </w:rPr>
                      <m:t>0</m:t>
                    </m:r>
                    <m:r>
                      <w:rPr>
                        <w:rStyle w:val="tlid-translation"/>
                        <w:rFonts w:ascii="Cambria Math"/>
                        <w:szCs w:val="18"/>
                      </w:rPr>
                      <m:t>-</m:t>
                    </m:r>
                    <m:sSub>
                      <m:sSubPr>
                        <m:ctrlPr>
                          <w:rPr>
                            <w:rStyle w:val="tlid-translation"/>
                            <w:rFonts w:ascii="Cambria Math"/>
                            <w:i/>
                            <w:szCs w:val="18"/>
                          </w:rPr>
                        </m:ctrlPr>
                      </m:sSubPr>
                      <m:e>
                        <m:r>
                          <w:rPr>
                            <w:rStyle w:val="tlid-translation"/>
                            <w:rFonts w:ascii="Cambria Math"/>
                            <w:szCs w:val="18"/>
                          </w:rPr>
                          <m:t>v</m:t>
                        </m:r>
                      </m:e>
                      <m:sub>
                        <m:r>
                          <w:rPr>
                            <w:rStyle w:val="tlid-translation"/>
                            <w:rFonts w:ascii="Cambria Math"/>
                            <w:szCs w:val="18"/>
                          </w:rPr>
                          <m:t>O</m:t>
                        </m:r>
                      </m:sub>
                    </m:sSub>
                  </m:num>
                  <m:den>
                    <m:sSub>
                      <m:sSubPr>
                        <m:ctrlPr>
                          <w:rPr>
                            <w:rStyle w:val="tlid-translation"/>
                            <w:rFonts w:ascii="Cambria Math"/>
                            <w:i/>
                            <w:szCs w:val="18"/>
                          </w:rPr>
                        </m:ctrlPr>
                      </m:sSubPr>
                      <m:e>
                        <m:r>
                          <w:rPr>
                            <w:rStyle w:val="tlid-translation"/>
                            <w:rFonts w:ascii="Cambria Math"/>
                            <w:szCs w:val="18"/>
                          </w:rPr>
                          <m:t>R</m:t>
                        </m:r>
                      </m:e>
                      <m:sub>
                        <m:r>
                          <w:rPr>
                            <w:rStyle w:val="tlid-translation"/>
                            <w:rFonts w:ascii="Cambria Math"/>
                            <w:szCs w:val="18"/>
                          </w:rPr>
                          <m:t>2</m:t>
                        </m:r>
                      </m:sub>
                    </m:sSub>
                    <m:ctrlPr>
                      <w:rPr>
                        <w:rStyle w:val="tlid-translation"/>
                        <w:rFonts w:ascii="Cambria Math" w:hAnsi="Cambria Math"/>
                        <w:i/>
                        <w:szCs w:val="18"/>
                      </w:rPr>
                    </m:ctrlPr>
                  </m:den>
                </m:f>
              </m:oMath>
            </m:oMathPara>
          </w:p>
        </w:tc>
      </w:tr>
      <w:tr w:rsidR="00384A02" w:rsidRPr="00D30244" w14:paraId="70A1B99C" w14:textId="77777777" w:rsidTr="009E65AF">
        <w:tc>
          <w:tcPr>
            <w:tcW w:w="1505" w:type="dxa"/>
            <w:vAlign w:val="center"/>
          </w:tcPr>
          <w:p w14:paraId="146207CB" w14:textId="77777777" w:rsidR="00384A02" w:rsidRPr="00D30244" w:rsidRDefault="00384A02" w:rsidP="009E65AF">
            <w:pPr>
              <w:rPr>
                <w:szCs w:val="18"/>
              </w:rPr>
            </w:pPr>
            <w:r w:rsidRPr="00D30244">
              <w:rPr>
                <w:rStyle w:val="tlid-translation"/>
                <w:szCs w:val="18"/>
              </w:rPr>
              <w:t xml:space="preserve">Amplificator inversor, </w:t>
            </w:r>
            <w:r w:rsidRPr="00D30244">
              <w:rPr>
                <w:rStyle w:val="tlid-translation"/>
                <w:i/>
                <w:iCs/>
                <w:szCs w:val="18"/>
              </w:rPr>
              <w:t>v</w:t>
            </w:r>
            <w:r w:rsidRPr="00D30244">
              <w:rPr>
                <w:rStyle w:val="tlid-translation"/>
                <w:i/>
                <w:iCs/>
                <w:szCs w:val="18"/>
                <w:vertAlign w:val="subscript"/>
              </w:rPr>
              <w:t>I</w:t>
            </w:r>
            <w:r w:rsidRPr="00D30244">
              <w:rPr>
                <w:rStyle w:val="tlid-translation"/>
                <w:szCs w:val="18"/>
              </w:rPr>
              <w:t>&lt;0</w:t>
            </w:r>
          </w:p>
        </w:tc>
        <w:tc>
          <w:tcPr>
            <w:tcW w:w="4062" w:type="dxa"/>
            <w:vAlign w:val="center"/>
          </w:tcPr>
          <w:p w14:paraId="0FD1A61B" w14:textId="77777777" w:rsidR="00384A02" w:rsidRPr="00D30244" w:rsidRDefault="00384A02" w:rsidP="009E65AF">
            <w:pPr>
              <w:jc w:val="center"/>
              <w:rPr>
                <w:szCs w:val="18"/>
              </w:rPr>
            </w:pPr>
            <w:r w:rsidRPr="00D30244">
              <w:rPr>
                <w:rStyle w:val="tlid-translation"/>
                <w:noProof/>
                <w:szCs w:val="18"/>
              </w:rPr>
              <w:drawing>
                <wp:inline distT="0" distB="0" distL="0" distR="0" wp14:anchorId="6F96AD43" wp14:editId="0281DFF3">
                  <wp:extent cx="1425600" cy="1004400"/>
                  <wp:effectExtent l="0" t="0" r="3175" b="571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5600" cy="1004400"/>
                          </a:xfrm>
                          <a:prstGeom prst="rect">
                            <a:avLst/>
                          </a:prstGeom>
                          <a:noFill/>
                          <a:ln>
                            <a:noFill/>
                          </a:ln>
                        </pic:spPr>
                      </pic:pic>
                    </a:graphicData>
                  </a:graphic>
                </wp:inline>
              </w:drawing>
            </w:r>
          </w:p>
        </w:tc>
        <w:tc>
          <w:tcPr>
            <w:tcW w:w="4062" w:type="dxa"/>
            <w:vAlign w:val="center"/>
          </w:tcPr>
          <w:p w14:paraId="78DE057D" w14:textId="77777777" w:rsidR="00384A02" w:rsidRPr="00BD2AE8" w:rsidRDefault="00032619" w:rsidP="009E65AF">
            <w:pPr>
              <w:rPr>
                <w:rStyle w:val="tlid-translation"/>
                <w:szCs w:val="18"/>
              </w:rPr>
            </w:pPr>
            <m:oMathPara>
              <m:oMathParaPr>
                <m:jc m:val="left"/>
              </m:oMathParaPr>
              <m:oMath>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CC</m:t>
                    </m:r>
                  </m:sub>
                </m:sSub>
                <m:r>
                  <w:rPr>
                    <w:rStyle w:val="tlid-translation"/>
                    <w:rFonts w:ascii="Cambria Math"/>
                    <w:szCs w:val="18"/>
                  </w:rPr>
                  <m:t>=</m:t>
                </m:r>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EE</m:t>
                    </m:r>
                  </m:sub>
                </m:sSub>
                <m:r>
                  <w:rPr>
                    <w:rStyle w:val="tlid-translation"/>
                    <w:rFonts w:ascii="Cambria Math"/>
                    <w:szCs w:val="18"/>
                  </w:rPr>
                  <m:t>+</m:t>
                </m:r>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O</m:t>
                    </m:r>
                  </m:sub>
                </m:sSub>
                <m:r>
                  <w:rPr>
                    <w:rStyle w:val="tlid-translation"/>
                    <w:rFonts w:ascii="Cambria Math"/>
                    <w:szCs w:val="18"/>
                  </w:rPr>
                  <m:t>=</m:t>
                </m:r>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Q</m:t>
                    </m:r>
                  </m:sub>
                </m:sSub>
                <m:r>
                  <w:rPr>
                    <w:rStyle w:val="tlid-translation"/>
                    <w:rFonts w:ascii="Cambria Math"/>
                    <w:szCs w:val="18"/>
                  </w:rPr>
                  <m:t>+</m:t>
                </m:r>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O</m:t>
                    </m:r>
                  </m:sub>
                </m:sSub>
              </m:oMath>
            </m:oMathPara>
          </w:p>
          <w:p w14:paraId="788588A3" w14:textId="77777777" w:rsidR="00384A02" w:rsidRPr="00BD2AE8" w:rsidRDefault="00032619" w:rsidP="009E65AF">
            <w:pPr>
              <w:rPr>
                <w:rStyle w:val="tlid-translation"/>
                <w:szCs w:val="18"/>
              </w:rPr>
            </w:pPr>
            <m:oMathPara>
              <m:oMathParaPr>
                <m:jc m:val="left"/>
              </m:oMathParaPr>
              <m:oMath>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EE</m:t>
                    </m:r>
                  </m:sub>
                </m:sSub>
                <m:r>
                  <w:rPr>
                    <w:rStyle w:val="tlid-translation"/>
                    <w:rFonts w:ascii="Cambria Math"/>
                    <w:szCs w:val="18"/>
                  </w:rPr>
                  <m:t>=</m:t>
                </m:r>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Q</m:t>
                    </m:r>
                  </m:sub>
                </m:sSub>
              </m:oMath>
            </m:oMathPara>
          </w:p>
          <w:p w14:paraId="35D7DBB6" w14:textId="77777777" w:rsidR="00384A02" w:rsidRPr="00BD2AE8" w:rsidRDefault="00032619" w:rsidP="009E65AF">
            <w:pPr>
              <w:rPr>
                <w:rStyle w:val="tlid-translation"/>
                <w:szCs w:val="18"/>
              </w:rPr>
            </w:pPr>
            <m:oMathPara>
              <m:oMathParaPr>
                <m:jc m:val="left"/>
              </m:oMathParaPr>
              <m:oMath>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O</m:t>
                    </m:r>
                  </m:sub>
                </m:sSub>
                <m:r>
                  <w:rPr>
                    <w:rStyle w:val="tlid-translation"/>
                    <w:rFonts w:ascii="Cambria Math"/>
                    <w:szCs w:val="18"/>
                  </w:rPr>
                  <m:t>=</m:t>
                </m:r>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L</m:t>
                    </m:r>
                  </m:sub>
                </m:sSub>
                <m:r>
                  <w:rPr>
                    <w:rStyle w:val="tlid-translation"/>
                    <w:rFonts w:ascii="Cambria Math"/>
                    <w:szCs w:val="18"/>
                  </w:rPr>
                  <m:t>+</m:t>
                </m:r>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R</m:t>
                    </m:r>
                  </m:sub>
                </m:sSub>
              </m:oMath>
            </m:oMathPara>
          </w:p>
          <w:p w14:paraId="3514B0C1" w14:textId="77777777" w:rsidR="00384A02" w:rsidRPr="00BD2AE8" w:rsidRDefault="00032619" w:rsidP="009E65AF">
            <w:pPr>
              <w:rPr>
                <w:rStyle w:val="tlid-translation"/>
                <w:szCs w:val="18"/>
              </w:rPr>
            </w:pPr>
            <m:oMathPara>
              <m:oMathParaPr>
                <m:jc m:val="left"/>
              </m:oMathParaPr>
              <m:oMath>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L</m:t>
                    </m:r>
                  </m:sub>
                </m:sSub>
                <m:r>
                  <w:rPr>
                    <w:rStyle w:val="tlid-translation"/>
                    <w:rFonts w:ascii="Cambria Math"/>
                    <w:szCs w:val="18"/>
                  </w:rPr>
                  <m:t>=</m:t>
                </m:r>
                <m:f>
                  <m:fPr>
                    <m:ctrlPr>
                      <w:rPr>
                        <w:rStyle w:val="tlid-translation"/>
                        <w:rFonts w:ascii="Cambria Math"/>
                        <w:i/>
                        <w:szCs w:val="18"/>
                      </w:rPr>
                    </m:ctrlPr>
                  </m:fPr>
                  <m:num>
                    <m:sSub>
                      <m:sSubPr>
                        <m:ctrlPr>
                          <w:rPr>
                            <w:rStyle w:val="tlid-translation"/>
                            <w:rFonts w:ascii="Cambria Math"/>
                            <w:i/>
                            <w:szCs w:val="18"/>
                          </w:rPr>
                        </m:ctrlPr>
                      </m:sSubPr>
                      <m:e>
                        <m:r>
                          <w:rPr>
                            <w:rStyle w:val="tlid-translation"/>
                            <w:rFonts w:ascii="Cambria Math"/>
                            <w:szCs w:val="18"/>
                          </w:rPr>
                          <m:t>v</m:t>
                        </m:r>
                      </m:e>
                      <m:sub>
                        <m:r>
                          <w:rPr>
                            <w:rStyle w:val="tlid-translation"/>
                            <w:rFonts w:ascii="Cambria Math"/>
                            <w:szCs w:val="18"/>
                          </w:rPr>
                          <m:t>O</m:t>
                        </m:r>
                      </m:sub>
                    </m:sSub>
                  </m:num>
                  <m:den>
                    <m:sSub>
                      <m:sSubPr>
                        <m:ctrlPr>
                          <w:rPr>
                            <w:rStyle w:val="tlid-translation"/>
                            <w:rFonts w:ascii="Cambria Math"/>
                            <w:i/>
                            <w:szCs w:val="18"/>
                          </w:rPr>
                        </m:ctrlPr>
                      </m:sSubPr>
                      <m:e>
                        <m:r>
                          <w:rPr>
                            <w:rStyle w:val="tlid-translation"/>
                            <w:rFonts w:ascii="Cambria Math"/>
                            <w:szCs w:val="18"/>
                          </w:rPr>
                          <m:t>R</m:t>
                        </m:r>
                      </m:e>
                      <m:sub>
                        <m:r>
                          <w:rPr>
                            <w:rStyle w:val="tlid-translation"/>
                            <w:rFonts w:ascii="Cambria Math"/>
                            <w:szCs w:val="18"/>
                          </w:rPr>
                          <m:t>L</m:t>
                        </m:r>
                      </m:sub>
                    </m:sSub>
                    <m:ctrlPr>
                      <w:rPr>
                        <w:rStyle w:val="tlid-translation"/>
                        <w:rFonts w:ascii="Cambria Math" w:hAnsi="Cambria Math"/>
                        <w:i/>
                        <w:szCs w:val="18"/>
                      </w:rPr>
                    </m:ctrlPr>
                  </m:den>
                </m:f>
              </m:oMath>
            </m:oMathPara>
          </w:p>
          <w:p w14:paraId="75CDBB92" w14:textId="77777777" w:rsidR="00384A02" w:rsidRPr="00BD2AE8" w:rsidRDefault="00032619" w:rsidP="009E65AF">
            <w:pPr>
              <w:rPr>
                <w:szCs w:val="18"/>
              </w:rPr>
            </w:pPr>
            <m:oMathPara>
              <m:oMathParaPr>
                <m:jc m:val="left"/>
              </m:oMathParaPr>
              <m:oMath>
                <m:sSub>
                  <m:sSubPr>
                    <m:ctrlPr>
                      <w:rPr>
                        <w:rStyle w:val="tlid-translation"/>
                        <w:rFonts w:ascii="Cambria Math"/>
                        <w:i/>
                        <w:szCs w:val="18"/>
                      </w:rPr>
                    </m:ctrlPr>
                  </m:sSubPr>
                  <m:e>
                    <m:r>
                      <w:rPr>
                        <w:rStyle w:val="tlid-translation"/>
                        <w:rFonts w:ascii="Cambria Math"/>
                        <w:szCs w:val="18"/>
                      </w:rPr>
                      <m:t>i</m:t>
                    </m:r>
                  </m:e>
                  <m:sub>
                    <m:r>
                      <w:rPr>
                        <w:rStyle w:val="tlid-translation"/>
                        <w:rFonts w:ascii="Cambria Math"/>
                        <w:szCs w:val="18"/>
                      </w:rPr>
                      <m:t>R</m:t>
                    </m:r>
                  </m:sub>
                </m:sSub>
                <m:r>
                  <w:rPr>
                    <w:rStyle w:val="tlid-translation"/>
                    <w:rFonts w:ascii="Cambria Math"/>
                    <w:szCs w:val="18"/>
                  </w:rPr>
                  <m:t>=</m:t>
                </m:r>
                <m:f>
                  <m:fPr>
                    <m:ctrlPr>
                      <w:rPr>
                        <w:rStyle w:val="tlid-translation"/>
                        <w:rFonts w:ascii="Cambria Math"/>
                        <w:i/>
                        <w:szCs w:val="18"/>
                      </w:rPr>
                    </m:ctrlPr>
                  </m:fPr>
                  <m:num>
                    <m:r>
                      <w:rPr>
                        <w:rStyle w:val="tlid-translation"/>
                        <w:rFonts w:ascii="Cambria Math"/>
                        <w:szCs w:val="18"/>
                      </w:rPr>
                      <m:t>0</m:t>
                    </m:r>
                    <m:r>
                      <w:rPr>
                        <w:rStyle w:val="tlid-translation"/>
                        <w:rFonts w:ascii="Cambria Math"/>
                        <w:szCs w:val="18"/>
                      </w:rPr>
                      <m:t>-</m:t>
                    </m:r>
                    <m:sSub>
                      <m:sSubPr>
                        <m:ctrlPr>
                          <w:rPr>
                            <w:rStyle w:val="tlid-translation"/>
                            <w:rFonts w:ascii="Cambria Math"/>
                            <w:i/>
                            <w:szCs w:val="18"/>
                          </w:rPr>
                        </m:ctrlPr>
                      </m:sSubPr>
                      <m:e>
                        <m:r>
                          <w:rPr>
                            <w:rStyle w:val="tlid-translation"/>
                            <w:rFonts w:ascii="Cambria Math"/>
                            <w:szCs w:val="18"/>
                          </w:rPr>
                          <m:t>v</m:t>
                        </m:r>
                      </m:e>
                      <m:sub>
                        <m:r>
                          <w:rPr>
                            <w:rStyle w:val="tlid-translation"/>
                            <w:rFonts w:ascii="Cambria Math"/>
                            <w:szCs w:val="18"/>
                          </w:rPr>
                          <m:t>I</m:t>
                        </m:r>
                      </m:sub>
                    </m:sSub>
                  </m:num>
                  <m:den>
                    <m:sSub>
                      <m:sSubPr>
                        <m:ctrlPr>
                          <w:rPr>
                            <w:rStyle w:val="tlid-translation"/>
                            <w:rFonts w:ascii="Cambria Math"/>
                            <w:i/>
                            <w:szCs w:val="18"/>
                          </w:rPr>
                        </m:ctrlPr>
                      </m:sSubPr>
                      <m:e>
                        <m:r>
                          <w:rPr>
                            <w:rStyle w:val="tlid-translation"/>
                            <w:rFonts w:ascii="Cambria Math"/>
                            <w:szCs w:val="18"/>
                          </w:rPr>
                          <m:t>R</m:t>
                        </m:r>
                      </m:e>
                      <m:sub>
                        <m:r>
                          <w:rPr>
                            <w:rStyle w:val="tlid-translation"/>
                            <w:rFonts w:ascii="Cambria Math"/>
                            <w:szCs w:val="18"/>
                          </w:rPr>
                          <m:t>1</m:t>
                        </m:r>
                      </m:sub>
                    </m:sSub>
                    <m:ctrlPr>
                      <w:rPr>
                        <w:rStyle w:val="tlid-translation"/>
                        <w:rFonts w:ascii="Cambria Math" w:hAnsi="Cambria Math"/>
                        <w:i/>
                        <w:szCs w:val="18"/>
                      </w:rPr>
                    </m:ctrlPr>
                  </m:den>
                </m:f>
                <m:r>
                  <w:rPr>
                    <w:rStyle w:val="tlid-translation"/>
                    <w:rFonts w:ascii="Cambria Math"/>
                    <w:szCs w:val="18"/>
                  </w:rPr>
                  <m:t>=</m:t>
                </m:r>
                <m:f>
                  <m:fPr>
                    <m:ctrlPr>
                      <w:rPr>
                        <w:rStyle w:val="tlid-translation"/>
                        <w:rFonts w:ascii="Cambria Math"/>
                        <w:i/>
                        <w:szCs w:val="18"/>
                      </w:rPr>
                    </m:ctrlPr>
                  </m:fPr>
                  <m:num>
                    <m:sSub>
                      <m:sSubPr>
                        <m:ctrlPr>
                          <w:rPr>
                            <w:rStyle w:val="tlid-translation"/>
                            <w:rFonts w:ascii="Cambria Math"/>
                            <w:i/>
                            <w:szCs w:val="18"/>
                          </w:rPr>
                        </m:ctrlPr>
                      </m:sSubPr>
                      <m:e>
                        <m:r>
                          <w:rPr>
                            <w:rStyle w:val="tlid-translation"/>
                            <w:rFonts w:ascii="Cambria Math"/>
                            <w:szCs w:val="18"/>
                          </w:rPr>
                          <m:t>v</m:t>
                        </m:r>
                      </m:e>
                      <m:sub>
                        <m:r>
                          <w:rPr>
                            <w:rStyle w:val="tlid-translation"/>
                            <w:rFonts w:ascii="Cambria Math"/>
                            <w:szCs w:val="18"/>
                          </w:rPr>
                          <m:t>O</m:t>
                        </m:r>
                      </m:sub>
                    </m:sSub>
                  </m:num>
                  <m:den>
                    <m:sSub>
                      <m:sSubPr>
                        <m:ctrlPr>
                          <w:rPr>
                            <w:rStyle w:val="tlid-translation"/>
                            <w:rFonts w:ascii="Cambria Math"/>
                            <w:i/>
                            <w:szCs w:val="18"/>
                          </w:rPr>
                        </m:ctrlPr>
                      </m:sSubPr>
                      <m:e>
                        <m:r>
                          <w:rPr>
                            <w:rStyle w:val="tlid-translation"/>
                            <w:rFonts w:ascii="Cambria Math"/>
                            <w:szCs w:val="18"/>
                          </w:rPr>
                          <m:t>R</m:t>
                        </m:r>
                      </m:e>
                      <m:sub>
                        <m:r>
                          <w:rPr>
                            <w:rStyle w:val="tlid-translation"/>
                            <w:rFonts w:ascii="Cambria Math"/>
                            <w:szCs w:val="18"/>
                          </w:rPr>
                          <m:t>2</m:t>
                        </m:r>
                      </m:sub>
                    </m:sSub>
                    <m:ctrlPr>
                      <w:rPr>
                        <w:rStyle w:val="tlid-translation"/>
                        <w:rFonts w:ascii="Cambria Math" w:hAnsi="Cambria Math"/>
                        <w:i/>
                        <w:szCs w:val="18"/>
                      </w:rPr>
                    </m:ctrlPr>
                  </m:den>
                </m:f>
              </m:oMath>
            </m:oMathPara>
          </w:p>
        </w:tc>
      </w:tr>
      <w:tr w:rsidR="00384A02" w:rsidRPr="00D30244" w14:paraId="3B9E618D" w14:textId="77777777" w:rsidTr="009E65AF">
        <w:tc>
          <w:tcPr>
            <w:tcW w:w="1505" w:type="dxa"/>
          </w:tcPr>
          <w:p w14:paraId="075A9355" w14:textId="77777777" w:rsidR="00384A02" w:rsidRPr="00D30244" w:rsidRDefault="00384A02" w:rsidP="009E65AF">
            <w:pPr>
              <w:rPr>
                <w:szCs w:val="18"/>
              </w:rPr>
            </w:pPr>
            <w:r w:rsidRPr="00D30244">
              <w:rPr>
                <w:szCs w:val="18"/>
              </w:rPr>
              <w:t>Saturația</w:t>
            </w:r>
          </w:p>
        </w:tc>
        <w:tc>
          <w:tcPr>
            <w:tcW w:w="4062" w:type="dxa"/>
          </w:tcPr>
          <w:p w14:paraId="38D2C885" w14:textId="77777777" w:rsidR="00384A02" w:rsidRPr="00D30244" w:rsidRDefault="00384A02" w:rsidP="009E65AF">
            <w:pPr>
              <w:rPr>
                <w:szCs w:val="18"/>
              </w:rPr>
            </w:pPr>
            <w:r w:rsidRPr="00D30244">
              <w:rPr>
                <w:szCs w:val="18"/>
              </w:rPr>
              <w:t>AO de tipul Rail-to-Rail</w:t>
            </w:r>
          </w:p>
          <w:p w14:paraId="09636957" w14:textId="77777777" w:rsidR="00384A02" w:rsidRPr="00D30244" w:rsidRDefault="00032619" w:rsidP="009E65AF">
            <w:pPr>
              <w:rPr>
                <w:szCs w:val="18"/>
              </w:rPr>
            </w:pPr>
            <m:oMath>
              <m:sSub>
                <m:sSubPr>
                  <m:ctrlPr>
                    <w:rPr>
                      <w:rFonts w:ascii="Cambria Math" w:hAnsi="Cambria Math"/>
                      <w:i/>
                      <w:szCs w:val="18"/>
                    </w:rPr>
                  </m:ctrlPr>
                </m:sSubPr>
                <m:e>
                  <m:r>
                    <w:rPr>
                      <w:rFonts w:ascii="Cambria Math"/>
                      <w:szCs w:val="18"/>
                    </w:rPr>
                    <m:t>V</m:t>
                  </m:r>
                </m:e>
                <m:sub>
                  <m:r>
                    <w:rPr>
                      <w:rFonts w:ascii="Cambria Math"/>
                      <w:szCs w:val="18"/>
                    </w:rPr>
                    <m:t>OH</m:t>
                  </m:r>
                </m:sub>
              </m:sSub>
              <m:r>
                <w:rPr>
                  <w:rFonts w:ascii="Cambria Math" w:hAnsi="Cambria Math" w:cs="Cambria Math"/>
                  <w:szCs w:val="18"/>
                </w:rPr>
                <m:t>≅</m:t>
              </m:r>
              <m:sSub>
                <m:sSubPr>
                  <m:ctrlPr>
                    <w:rPr>
                      <w:rFonts w:ascii="Cambria Math" w:hAnsi="Cambria Math"/>
                      <w:i/>
                      <w:szCs w:val="18"/>
                    </w:rPr>
                  </m:ctrlPr>
                </m:sSubPr>
                <m:e>
                  <m:r>
                    <w:rPr>
                      <w:rFonts w:ascii="Cambria Math"/>
                      <w:szCs w:val="18"/>
                    </w:rPr>
                    <m:t>V</m:t>
                  </m:r>
                </m:e>
                <m:sub>
                  <m:r>
                    <w:rPr>
                      <w:rFonts w:ascii="Cambria Math"/>
                      <w:szCs w:val="18"/>
                    </w:rPr>
                    <m:t>CC</m:t>
                  </m:r>
                </m:sub>
              </m:sSub>
              <m:d>
                <m:dPr>
                  <m:ctrlPr>
                    <w:rPr>
                      <w:rFonts w:ascii="Cambria Math" w:hAnsi="Cambria Math"/>
                      <w:szCs w:val="18"/>
                    </w:rPr>
                  </m:ctrlPr>
                </m:dPr>
                <m:e>
                  <m:r>
                    <m:rPr>
                      <m:nor/>
                    </m:rPr>
                    <w:rPr>
                      <w:rFonts w:ascii="Cambria Math"/>
                      <w:szCs w:val="18"/>
                    </w:rPr>
                    <m:t xml:space="preserve">sau </m:t>
                  </m:r>
                  <m:sSub>
                    <m:sSubPr>
                      <m:ctrlPr>
                        <w:rPr>
                          <w:rFonts w:ascii="Cambria Math" w:hAnsi="Cambria Math"/>
                          <w:szCs w:val="18"/>
                        </w:rPr>
                      </m:ctrlPr>
                    </m:sSubPr>
                    <m:e>
                      <m:r>
                        <w:rPr>
                          <w:rFonts w:ascii="Cambria Math"/>
                          <w:szCs w:val="18"/>
                        </w:rPr>
                        <m:t>V</m:t>
                      </m:r>
                    </m:e>
                    <m:sub>
                      <m:r>
                        <w:rPr>
                          <w:rFonts w:ascii="Cambria Math"/>
                          <w:szCs w:val="18"/>
                        </w:rPr>
                        <m:t>DD</m:t>
                      </m:r>
                      <m:ctrlPr>
                        <w:rPr>
                          <w:rFonts w:ascii="Cambria Math" w:hAnsi="Cambria Math"/>
                          <w:i/>
                          <w:szCs w:val="18"/>
                        </w:rPr>
                      </m:ctrlPr>
                    </m:sub>
                  </m:sSub>
                  <m:ctrlPr>
                    <w:rPr>
                      <w:rFonts w:ascii="Cambria Math" w:hAnsi="Cambria Math"/>
                      <w:i/>
                      <w:szCs w:val="18"/>
                    </w:rPr>
                  </m:ctrlPr>
                </m:e>
              </m:d>
            </m:oMath>
            <w:r w:rsidR="00384A02" w:rsidRPr="00D30244">
              <w:rPr>
                <w:szCs w:val="18"/>
              </w:rPr>
              <w:t xml:space="preserve"> - saturația pozitivă</w:t>
            </w:r>
          </w:p>
          <w:p w14:paraId="45CCEBF9" w14:textId="77777777" w:rsidR="00384A02" w:rsidRPr="00D30244" w:rsidRDefault="00032619" w:rsidP="009E65AF">
            <w:pPr>
              <w:rPr>
                <w:szCs w:val="18"/>
              </w:rPr>
            </w:pPr>
            <m:oMath>
              <m:sSub>
                <m:sSubPr>
                  <m:ctrlPr>
                    <w:rPr>
                      <w:rFonts w:ascii="Cambria Math" w:hAnsi="Cambria Math"/>
                      <w:i/>
                      <w:szCs w:val="18"/>
                    </w:rPr>
                  </m:ctrlPr>
                </m:sSubPr>
                <m:e>
                  <m:r>
                    <w:rPr>
                      <w:rFonts w:ascii="Cambria Math"/>
                      <w:szCs w:val="18"/>
                    </w:rPr>
                    <m:t>V</m:t>
                  </m:r>
                </m:e>
                <m:sub>
                  <m:r>
                    <w:rPr>
                      <w:rFonts w:ascii="Cambria Math"/>
                      <w:szCs w:val="18"/>
                    </w:rPr>
                    <m:t>OL</m:t>
                  </m:r>
                </m:sub>
              </m:sSub>
              <m:r>
                <w:rPr>
                  <w:rFonts w:ascii="Cambria Math" w:hAnsi="Cambria Math" w:cs="Cambria Math"/>
                  <w:szCs w:val="18"/>
                </w:rPr>
                <m:t>≅</m:t>
              </m:r>
              <m:sSub>
                <m:sSubPr>
                  <m:ctrlPr>
                    <w:rPr>
                      <w:rFonts w:ascii="Cambria Math" w:hAnsi="Cambria Math"/>
                      <w:i/>
                      <w:szCs w:val="18"/>
                    </w:rPr>
                  </m:ctrlPr>
                </m:sSubPr>
                <m:e>
                  <m:r>
                    <w:rPr>
                      <w:rFonts w:ascii="Cambria Math"/>
                      <w:szCs w:val="18"/>
                    </w:rPr>
                    <m:t>V</m:t>
                  </m:r>
                </m:e>
                <m:sub>
                  <m:r>
                    <w:rPr>
                      <w:rFonts w:ascii="Cambria Math"/>
                      <w:szCs w:val="18"/>
                    </w:rPr>
                    <m:t>EE</m:t>
                  </m:r>
                </m:sub>
              </m:sSub>
              <m:d>
                <m:dPr>
                  <m:ctrlPr>
                    <w:rPr>
                      <w:rFonts w:ascii="Cambria Math" w:hAnsi="Cambria Math"/>
                      <w:szCs w:val="18"/>
                    </w:rPr>
                  </m:ctrlPr>
                </m:dPr>
                <m:e>
                  <m:r>
                    <m:rPr>
                      <m:nor/>
                    </m:rPr>
                    <w:rPr>
                      <w:rFonts w:ascii="Cambria Math"/>
                      <w:szCs w:val="18"/>
                    </w:rPr>
                    <m:t xml:space="preserve">sau </m:t>
                  </m:r>
                  <m:sSub>
                    <m:sSubPr>
                      <m:ctrlPr>
                        <w:rPr>
                          <w:rFonts w:ascii="Cambria Math" w:hAnsi="Cambria Math"/>
                          <w:szCs w:val="18"/>
                        </w:rPr>
                      </m:ctrlPr>
                    </m:sSubPr>
                    <m:e>
                      <m:r>
                        <w:rPr>
                          <w:rFonts w:ascii="Cambria Math"/>
                          <w:szCs w:val="18"/>
                        </w:rPr>
                        <m:t>V</m:t>
                      </m:r>
                    </m:e>
                    <m:sub>
                      <m:r>
                        <w:rPr>
                          <w:rFonts w:ascii="Cambria Math"/>
                          <w:szCs w:val="18"/>
                        </w:rPr>
                        <m:t>SS</m:t>
                      </m:r>
                      <m:ctrlPr>
                        <w:rPr>
                          <w:rFonts w:ascii="Cambria Math" w:hAnsi="Cambria Math"/>
                          <w:i/>
                          <w:szCs w:val="18"/>
                        </w:rPr>
                      </m:ctrlPr>
                    </m:sub>
                  </m:sSub>
                  <m:ctrlPr>
                    <w:rPr>
                      <w:rFonts w:ascii="Cambria Math" w:hAnsi="Cambria Math"/>
                      <w:i/>
                      <w:szCs w:val="18"/>
                    </w:rPr>
                  </m:ctrlPr>
                </m:e>
              </m:d>
            </m:oMath>
            <w:r w:rsidR="00384A02" w:rsidRPr="00D30244">
              <w:rPr>
                <w:szCs w:val="18"/>
              </w:rPr>
              <w:t xml:space="preserve"> - saturația negativă</w:t>
            </w:r>
          </w:p>
        </w:tc>
        <w:tc>
          <w:tcPr>
            <w:tcW w:w="4062" w:type="dxa"/>
          </w:tcPr>
          <w:p w14:paraId="6185803A" w14:textId="77777777" w:rsidR="00384A02" w:rsidRPr="00D30244" w:rsidRDefault="00384A02" w:rsidP="009E65AF">
            <w:pPr>
              <w:rPr>
                <w:szCs w:val="18"/>
              </w:rPr>
            </w:pPr>
            <w:r w:rsidRPr="00D30244">
              <w:rPr>
                <w:szCs w:val="18"/>
              </w:rPr>
              <w:t>AO obișnuite, fără capabilități Rail-to-Rail</w:t>
            </w:r>
          </w:p>
          <w:p w14:paraId="599529EE" w14:textId="77777777" w:rsidR="00384A02" w:rsidRPr="00D30244" w:rsidRDefault="00032619" w:rsidP="009E65AF">
            <w:pPr>
              <w:rPr>
                <w:szCs w:val="18"/>
              </w:rPr>
            </w:pPr>
            <m:oMath>
              <m:sSub>
                <m:sSubPr>
                  <m:ctrlPr>
                    <w:rPr>
                      <w:rFonts w:ascii="Cambria Math" w:hAnsi="Cambria Math"/>
                      <w:i/>
                      <w:szCs w:val="18"/>
                    </w:rPr>
                  </m:ctrlPr>
                </m:sSubPr>
                <m:e>
                  <m:r>
                    <w:rPr>
                      <w:rFonts w:ascii="Cambria Math"/>
                      <w:szCs w:val="18"/>
                    </w:rPr>
                    <m:t>V</m:t>
                  </m:r>
                </m:e>
                <m:sub>
                  <m:r>
                    <w:rPr>
                      <w:rFonts w:ascii="Cambria Math"/>
                      <w:szCs w:val="18"/>
                    </w:rPr>
                    <m:t>OH</m:t>
                  </m:r>
                </m:sub>
              </m:sSub>
              <m:r>
                <w:rPr>
                  <w:rFonts w:ascii="Cambria Math"/>
                  <w:szCs w:val="18"/>
                </w:rPr>
                <m:t>=</m:t>
              </m:r>
              <m:sSub>
                <m:sSubPr>
                  <m:ctrlPr>
                    <w:rPr>
                      <w:rFonts w:ascii="Cambria Math" w:hAnsi="Cambria Math"/>
                      <w:i/>
                      <w:szCs w:val="18"/>
                    </w:rPr>
                  </m:ctrlPr>
                </m:sSubPr>
                <m:e>
                  <m:r>
                    <w:rPr>
                      <w:rFonts w:ascii="Cambria Math"/>
                      <w:szCs w:val="18"/>
                    </w:rPr>
                    <m:t>V</m:t>
                  </m:r>
                </m:e>
                <m:sub>
                  <m:r>
                    <w:rPr>
                      <w:rFonts w:ascii="Cambria Math"/>
                      <w:szCs w:val="18"/>
                    </w:rPr>
                    <m:t>CC</m:t>
                  </m:r>
                </m:sub>
              </m:sSub>
              <m:d>
                <m:dPr>
                  <m:ctrlPr>
                    <w:rPr>
                      <w:rFonts w:ascii="Cambria Math" w:hAnsi="Cambria Math"/>
                      <w:szCs w:val="18"/>
                    </w:rPr>
                  </m:ctrlPr>
                </m:dPr>
                <m:e>
                  <m:r>
                    <m:rPr>
                      <m:nor/>
                    </m:rPr>
                    <w:rPr>
                      <w:rFonts w:ascii="Cambria Math"/>
                      <w:szCs w:val="18"/>
                    </w:rPr>
                    <m:t xml:space="preserve">sau </m:t>
                  </m:r>
                  <m:sSub>
                    <m:sSubPr>
                      <m:ctrlPr>
                        <w:rPr>
                          <w:rFonts w:ascii="Cambria Math" w:hAnsi="Cambria Math"/>
                          <w:szCs w:val="18"/>
                        </w:rPr>
                      </m:ctrlPr>
                    </m:sSubPr>
                    <m:e>
                      <m:r>
                        <w:rPr>
                          <w:rFonts w:ascii="Cambria Math"/>
                          <w:szCs w:val="18"/>
                        </w:rPr>
                        <m:t>V</m:t>
                      </m:r>
                    </m:e>
                    <m:sub>
                      <m:r>
                        <w:rPr>
                          <w:rFonts w:ascii="Cambria Math"/>
                          <w:szCs w:val="18"/>
                        </w:rPr>
                        <m:t>DD</m:t>
                      </m:r>
                      <m:ctrlPr>
                        <w:rPr>
                          <w:rFonts w:ascii="Cambria Math" w:hAnsi="Cambria Math"/>
                          <w:i/>
                          <w:szCs w:val="18"/>
                        </w:rPr>
                      </m:ctrlPr>
                    </m:sub>
                  </m:sSub>
                  <m:ctrlPr>
                    <w:rPr>
                      <w:rFonts w:ascii="Cambria Math" w:hAnsi="Cambria Math"/>
                      <w:i/>
                      <w:szCs w:val="18"/>
                    </w:rPr>
                  </m:ctrlPr>
                </m:e>
              </m:d>
              <m:r>
                <w:rPr>
                  <w:rFonts w:ascii="Cambria Math"/>
                  <w:szCs w:val="18"/>
                </w:rPr>
                <m:t>-</m:t>
              </m:r>
              <m:r>
                <w:rPr>
                  <w:rFonts w:ascii="Cambria Math"/>
                  <w:szCs w:val="18"/>
                </w:rPr>
                <m:t>2V</m:t>
              </m:r>
            </m:oMath>
            <w:r w:rsidR="00384A02" w:rsidRPr="00D30244">
              <w:rPr>
                <w:szCs w:val="18"/>
              </w:rPr>
              <w:t xml:space="preserve"> - saturația pozitivă</w:t>
            </w:r>
          </w:p>
          <w:p w14:paraId="4A7668C6" w14:textId="77777777" w:rsidR="00384A02" w:rsidRPr="00D30244" w:rsidRDefault="00032619" w:rsidP="009E65AF">
            <w:pPr>
              <w:rPr>
                <w:szCs w:val="18"/>
              </w:rPr>
            </w:pPr>
            <m:oMath>
              <m:sSub>
                <m:sSubPr>
                  <m:ctrlPr>
                    <w:rPr>
                      <w:rFonts w:ascii="Cambria Math" w:hAnsi="Cambria Math"/>
                      <w:i/>
                      <w:szCs w:val="18"/>
                    </w:rPr>
                  </m:ctrlPr>
                </m:sSubPr>
                <m:e>
                  <m:r>
                    <w:rPr>
                      <w:rFonts w:ascii="Cambria Math"/>
                      <w:szCs w:val="18"/>
                    </w:rPr>
                    <m:t>V</m:t>
                  </m:r>
                </m:e>
                <m:sub>
                  <m:r>
                    <w:rPr>
                      <w:rFonts w:ascii="Cambria Math"/>
                      <w:szCs w:val="18"/>
                    </w:rPr>
                    <m:t>OL</m:t>
                  </m:r>
                </m:sub>
              </m:sSub>
              <m:r>
                <w:rPr>
                  <w:rFonts w:ascii="Cambria Math" w:hAnsi="Cambria Math" w:cs="Cambria Math"/>
                  <w:szCs w:val="18"/>
                </w:rPr>
                <m:t>≅</m:t>
              </m:r>
              <m:sSub>
                <m:sSubPr>
                  <m:ctrlPr>
                    <w:rPr>
                      <w:rFonts w:ascii="Cambria Math" w:hAnsi="Cambria Math"/>
                      <w:i/>
                      <w:szCs w:val="18"/>
                    </w:rPr>
                  </m:ctrlPr>
                </m:sSubPr>
                <m:e>
                  <m:r>
                    <w:rPr>
                      <w:rFonts w:ascii="Cambria Math"/>
                      <w:szCs w:val="18"/>
                    </w:rPr>
                    <m:t>V</m:t>
                  </m:r>
                </m:e>
                <m:sub>
                  <m:r>
                    <w:rPr>
                      <w:rFonts w:ascii="Cambria Math"/>
                      <w:szCs w:val="18"/>
                    </w:rPr>
                    <m:t>EE</m:t>
                  </m:r>
                </m:sub>
              </m:sSub>
              <m:d>
                <m:dPr>
                  <m:ctrlPr>
                    <w:rPr>
                      <w:rFonts w:ascii="Cambria Math" w:hAnsi="Cambria Math"/>
                      <w:szCs w:val="18"/>
                    </w:rPr>
                  </m:ctrlPr>
                </m:dPr>
                <m:e>
                  <m:r>
                    <m:rPr>
                      <m:nor/>
                    </m:rPr>
                    <w:rPr>
                      <w:rFonts w:ascii="Cambria Math"/>
                      <w:szCs w:val="18"/>
                    </w:rPr>
                    <m:t xml:space="preserve">sau </m:t>
                  </m:r>
                  <m:sSub>
                    <m:sSubPr>
                      <m:ctrlPr>
                        <w:rPr>
                          <w:rFonts w:ascii="Cambria Math" w:hAnsi="Cambria Math"/>
                          <w:szCs w:val="18"/>
                        </w:rPr>
                      </m:ctrlPr>
                    </m:sSubPr>
                    <m:e>
                      <m:r>
                        <w:rPr>
                          <w:rFonts w:ascii="Cambria Math"/>
                          <w:szCs w:val="18"/>
                        </w:rPr>
                        <m:t>V</m:t>
                      </m:r>
                    </m:e>
                    <m:sub>
                      <m:r>
                        <w:rPr>
                          <w:rFonts w:ascii="Cambria Math"/>
                          <w:szCs w:val="18"/>
                        </w:rPr>
                        <m:t>SS</m:t>
                      </m:r>
                      <m:ctrlPr>
                        <w:rPr>
                          <w:rFonts w:ascii="Cambria Math" w:hAnsi="Cambria Math"/>
                          <w:i/>
                          <w:szCs w:val="18"/>
                        </w:rPr>
                      </m:ctrlPr>
                    </m:sub>
                  </m:sSub>
                  <m:ctrlPr>
                    <w:rPr>
                      <w:rFonts w:ascii="Cambria Math" w:hAnsi="Cambria Math"/>
                      <w:i/>
                      <w:szCs w:val="18"/>
                    </w:rPr>
                  </m:ctrlPr>
                </m:e>
              </m:d>
              <m:r>
                <w:rPr>
                  <w:rFonts w:ascii="Cambria Math"/>
                  <w:szCs w:val="18"/>
                </w:rPr>
                <m:t>+2V</m:t>
              </m:r>
            </m:oMath>
            <w:r w:rsidR="00384A02" w:rsidRPr="00D30244">
              <w:rPr>
                <w:szCs w:val="18"/>
              </w:rPr>
              <w:t xml:space="preserve"> - saturația negativă</w:t>
            </w:r>
          </w:p>
        </w:tc>
      </w:tr>
    </w:tbl>
    <w:p w14:paraId="31040C57" w14:textId="77777777" w:rsidR="005A5D7B" w:rsidRPr="002B19F4" w:rsidRDefault="005A5D7B" w:rsidP="00E15B38"/>
    <w:p w14:paraId="35262639" w14:textId="054DFF78" w:rsidR="00635261" w:rsidRPr="002B19F4" w:rsidRDefault="00E15B38" w:rsidP="000A6248">
      <w:r>
        <w:rPr>
          <w:b/>
          <w:bCs/>
        </w:rPr>
        <w:t>P</w:t>
      </w:r>
      <w:r w:rsidR="0095142E">
        <w:rPr>
          <w:b/>
          <w:bCs/>
        </w:rPr>
        <w:t>1</w:t>
      </w:r>
      <w:r>
        <w:rPr>
          <w:b/>
          <w:bCs/>
        </w:rPr>
        <w:t>.</w:t>
      </w:r>
      <w:r>
        <w:t xml:space="preserve"> </w:t>
      </w:r>
      <w:r w:rsidR="002B19F4">
        <w:t xml:space="preserve">AO din fig. 1 are curentul </w:t>
      </w:r>
      <w:r w:rsidR="005B6121">
        <w:t>static de alimentare</w:t>
      </w:r>
      <w:r w:rsidR="002B19F4">
        <w:t xml:space="preserve">, </w:t>
      </w:r>
      <w:r w:rsidR="002B19F4" w:rsidRPr="009B04C7">
        <w:rPr>
          <w:i/>
          <w:iCs/>
        </w:rPr>
        <w:t>I</w:t>
      </w:r>
      <w:r w:rsidR="002B19F4" w:rsidRPr="009B04C7">
        <w:rPr>
          <w:i/>
          <w:iCs/>
          <w:vertAlign w:val="subscript"/>
        </w:rPr>
        <w:t>Q</w:t>
      </w:r>
      <w:r w:rsidR="002B19F4">
        <w:t xml:space="preserve">=1,5mA. Determinați toți curenții, toate tensiunile și puterea disipată de AO, dacă (a) </w:t>
      </w:r>
      <w:r w:rsidR="002B19F4" w:rsidRPr="009B04C7">
        <w:rPr>
          <w:i/>
          <w:iCs/>
        </w:rPr>
        <w:t>v</w:t>
      </w:r>
      <w:r w:rsidR="002B19F4" w:rsidRPr="009B04C7">
        <w:rPr>
          <w:i/>
          <w:iCs/>
          <w:vertAlign w:val="subscript"/>
        </w:rPr>
        <w:t>I</w:t>
      </w:r>
      <w:r w:rsidR="002B19F4">
        <w:t xml:space="preserve">=+2V și (b) </w:t>
      </w:r>
      <w:r w:rsidR="002B19F4" w:rsidRPr="009B04C7">
        <w:rPr>
          <w:i/>
          <w:iCs/>
        </w:rPr>
        <w:t>v</w:t>
      </w:r>
      <w:r w:rsidR="002B19F4" w:rsidRPr="009B04C7">
        <w:rPr>
          <w:i/>
          <w:iCs/>
          <w:vertAlign w:val="subscript"/>
        </w:rPr>
        <w:t>I</w:t>
      </w:r>
      <w:r w:rsidR="002B19F4">
        <w:t>=-2V.</w:t>
      </w:r>
    </w:p>
    <w:p w14:paraId="5D64FAAB" w14:textId="215F7AFB" w:rsidR="007D1752" w:rsidRDefault="00CC379C" w:rsidP="00CC379C">
      <w:pPr>
        <w:jc w:val="center"/>
      </w:pPr>
      <w:r>
        <w:rPr>
          <w:noProof/>
        </w:rPr>
        <w:drawing>
          <wp:inline distT="0" distB="0" distL="0" distR="0" wp14:anchorId="28F5B8E1" wp14:editId="12B769B8">
            <wp:extent cx="1972310" cy="1568876"/>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4534" b="1"/>
                    <a:stretch/>
                  </pic:blipFill>
                  <pic:spPr bwMode="auto">
                    <a:xfrm>
                      <a:off x="0" y="0"/>
                      <a:ext cx="1972800" cy="1569266"/>
                    </a:xfrm>
                    <a:prstGeom prst="rect">
                      <a:avLst/>
                    </a:prstGeom>
                    <a:ln>
                      <a:noFill/>
                    </a:ln>
                    <a:extLst>
                      <a:ext uri="{53640926-AAD7-44D8-BBD7-CCE9431645EC}">
                        <a14:shadowObscured xmlns:a14="http://schemas.microsoft.com/office/drawing/2010/main"/>
                      </a:ext>
                    </a:extLst>
                  </pic:spPr>
                </pic:pic>
              </a:graphicData>
            </a:graphic>
          </wp:inline>
        </w:drawing>
      </w:r>
    </w:p>
    <w:p w14:paraId="66FDBF6E" w14:textId="7D3A78A1" w:rsidR="00CC379C" w:rsidRPr="00CC379C" w:rsidRDefault="00CC379C" w:rsidP="00CC379C">
      <w:pPr>
        <w:jc w:val="center"/>
        <w:rPr>
          <w:b/>
          <w:bCs/>
          <w:sz w:val="20"/>
          <w:szCs w:val="18"/>
        </w:rPr>
      </w:pPr>
      <w:r w:rsidRPr="00CC379C">
        <w:rPr>
          <w:b/>
          <w:bCs/>
          <w:sz w:val="20"/>
          <w:szCs w:val="18"/>
        </w:rPr>
        <w:t>Fig. 1.</w:t>
      </w:r>
    </w:p>
    <w:p w14:paraId="246F78AA" w14:textId="4CE4CCC2" w:rsidR="00CC379C" w:rsidRPr="005332D4" w:rsidRDefault="005332D4">
      <w:pPr>
        <w:rPr>
          <w:b/>
          <w:bCs/>
        </w:rPr>
      </w:pPr>
      <w:r>
        <w:rPr>
          <w:b/>
          <w:bCs/>
        </w:rPr>
        <w:t>Rezolvare:</w:t>
      </w:r>
    </w:p>
    <w:p w14:paraId="12045D5E" w14:textId="679ABB08" w:rsidR="00CC379C" w:rsidRDefault="00CB373D">
      <w:r>
        <w:t xml:space="preserve">Pentru a determina </w:t>
      </w:r>
      <w:r>
        <w:rPr>
          <w:i/>
          <w:iCs/>
        </w:rPr>
        <w:t>v</w:t>
      </w:r>
      <w:r>
        <w:rPr>
          <w:i/>
          <w:iCs/>
          <w:vertAlign w:val="subscript"/>
        </w:rPr>
        <w:t>O</w:t>
      </w:r>
      <w:r>
        <w:t xml:space="preserve"> se aplică principiul suprapunerii de efecte</w:t>
      </w:r>
    </w:p>
    <w:p w14:paraId="36060DA7" w14:textId="298D9EB9" w:rsidR="00CB373D" w:rsidRPr="009E65AF" w:rsidRDefault="00032619" w:rsidP="009E65AF">
      <m:oMathPara>
        <m:oMathParaPr>
          <m:jc m:val="left"/>
        </m:oMathParaPr>
        <m:oMath>
          <m:sSub>
            <m:sSubPr>
              <m:ctrlPr>
                <w:rPr>
                  <w:rFonts w:ascii="Cambria Math" w:hAnsi="Cambria Math"/>
                  <w:i/>
                </w:rPr>
              </m:ctrlPr>
            </m:sSubPr>
            <m:e>
              <m:r>
                <w:rPr>
                  <w:rFonts w:ascii="Cambria Math"/>
                </w:rPr>
                <m:t>v</m:t>
              </m:r>
            </m:e>
            <m:sub>
              <m:r>
                <w:rPr>
                  <w:rFonts w:ascii="Cambria Math"/>
                </w:rPr>
                <m:t>O</m:t>
              </m:r>
            </m:sub>
          </m:sSub>
          <m:r>
            <w:rPr>
              <w:rFonts w:ascii="Cambria Math"/>
            </w:rPr>
            <m:t>=</m:t>
          </m:r>
          <m:d>
            <m:dPr>
              <m:ctrlPr>
                <w:rPr>
                  <w:rFonts w:ascii="Cambria Math" w:hAnsi="Cambria Math"/>
                  <w:i/>
                </w:rPr>
              </m:ctrlPr>
            </m:dPr>
            <m:e>
              <m:r>
                <w:rPr>
                  <w:rFonts w:ascii="Cambria Math"/>
                </w:rPr>
                <m:t>1+</m:t>
              </m:r>
              <m:f>
                <m:fPr>
                  <m:ctrlPr>
                    <w:rPr>
                      <w:rFonts w:ascii="Cambria Math" w:hAnsi="Cambria Math"/>
                      <w:i/>
                    </w:rPr>
                  </m:ctrlPr>
                </m:fPr>
                <m:num>
                  <m:sSub>
                    <m:sSubPr>
                      <m:ctrlPr>
                        <w:rPr>
                          <w:rFonts w:ascii="Cambria Math" w:hAnsi="Cambria Math"/>
                          <w:i/>
                        </w:rPr>
                      </m:ctrlPr>
                    </m:sSubPr>
                    <m:e>
                      <m:r>
                        <w:rPr>
                          <w:rFonts w:ascii="Cambria Math"/>
                        </w:rPr>
                        <m:t>R</m:t>
                      </m:r>
                    </m:e>
                    <m:sub>
                      <m:r>
                        <w:rPr>
                          <w:rFonts w:ascii="Cambria Math"/>
                        </w:rPr>
                        <m:t>2</m:t>
                      </m:r>
                    </m:sub>
                  </m:sSub>
                </m:num>
                <m:den>
                  <m:sSub>
                    <m:sSubPr>
                      <m:ctrlPr>
                        <w:rPr>
                          <w:rFonts w:ascii="Cambria Math" w:hAnsi="Cambria Math"/>
                          <w:i/>
                        </w:rPr>
                      </m:ctrlPr>
                    </m:sSubPr>
                    <m:e>
                      <m:r>
                        <w:rPr>
                          <w:rFonts w:ascii="Cambria Math"/>
                        </w:rPr>
                        <m:t>R</m:t>
                      </m:r>
                    </m:e>
                    <m:sub>
                      <m:r>
                        <w:rPr>
                          <w:rFonts w:ascii="Cambria Math"/>
                        </w:rPr>
                        <m:t>1</m:t>
                      </m:r>
                    </m:sub>
                  </m:sSub>
                </m:den>
              </m:f>
            </m:e>
          </m:d>
          <m:sSub>
            <m:sSubPr>
              <m:ctrlPr>
                <w:rPr>
                  <w:rFonts w:ascii="Cambria Math" w:hAnsi="Cambria Math"/>
                  <w:i/>
                </w:rPr>
              </m:ctrlPr>
            </m:sSubPr>
            <m:e>
              <m:r>
                <w:rPr>
                  <w:rFonts w:ascii="Cambria Math"/>
                </w:rPr>
                <m:t>v</m:t>
              </m:r>
            </m:e>
            <m:sub>
              <m:r>
                <w:rPr>
                  <w:rFonts w:ascii="Cambria Math"/>
                </w:rPr>
                <m:t>P</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R</m:t>
                  </m:r>
                </m:e>
                <m:sub>
                  <m:r>
                    <w:rPr>
                      <w:rFonts w:ascii="Cambria Math"/>
                    </w:rPr>
                    <m:t>2</m:t>
                  </m:r>
                </m:sub>
              </m:sSub>
            </m:num>
            <m:den>
              <m:sSub>
                <m:sSubPr>
                  <m:ctrlPr>
                    <w:rPr>
                      <w:rFonts w:ascii="Cambria Math" w:hAnsi="Cambria Math"/>
                      <w:i/>
                    </w:rPr>
                  </m:ctrlPr>
                </m:sSubPr>
                <m:e>
                  <m:r>
                    <w:rPr>
                      <w:rFonts w:ascii="Cambria Math"/>
                    </w:rPr>
                    <m:t>R</m:t>
                  </m:r>
                </m:e>
                <m:sub>
                  <m:r>
                    <w:rPr>
                      <w:rFonts w:ascii="Cambria Math"/>
                    </w:rPr>
                    <m:t>1</m:t>
                  </m:r>
                </m:sub>
              </m:sSub>
            </m:den>
          </m:f>
          <m:sSub>
            <m:sSubPr>
              <m:ctrlPr>
                <w:rPr>
                  <w:rFonts w:ascii="Cambria Math" w:hAnsi="Cambria Math"/>
                  <w:i/>
                </w:rPr>
              </m:ctrlPr>
            </m:sSubPr>
            <m:e>
              <m:r>
                <w:rPr>
                  <w:rFonts w:ascii="Cambria Math"/>
                </w:rPr>
                <m:t>v</m:t>
              </m:r>
            </m:e>
            <m:sub>
              <m:r>
                <w:rPr>
                  <w:rFonts w:ascii="Cambria Math"/>
                </w:rPr>
                <m:t>I</m:t>
              </m:r>
            </m:sub>
          </m:sSub>
        </m:oMath>
      </m:oMathPara>
    </w:p>
    <w:p w14:paraId="2DA114B5" w14:textId="6E366BFE" w:rsidR="00CB373D" w:rsidRPr="009E65AF" w:rsidRDefault="00032619" w:rsidP="009E65AF">
      <m:oMathPara>
        <m:oMathParaPr>
          <m:jc m:val="left"/>
        </m:oMathParaPr>
        <m:oMath>
          <m:sSub>
            <m:sSubPr>
              <m:ctrlPr>
                <w:rPr>
                  <w:rFonts w:ascii="Cambria Math" w:hAnsi="Cambria Math"/>
                  <w:i/>
                </w:rPr>
              </m:ctrlPr>
            </m:sSubPr>
            <m:e>
              <m:r>
                <w:rPr>
                  <w:rFonts w:ascii="Cambria Math"/>
                </w:rPr>
                <m:t>v</m:t>
              </m:r>
            </m:e>
            <m:sub>
              <m:r>
                <w:rPr>
                  <w:rFonts w:ascii="Cambria Math"/>
                </w:rPr>
                <m:t>P</m:t>
              </m:r>
            </m:sub>
          </m:sSub>
          <m:limUpp>
            <m:limUppPr>
              <m:ctrlPr>
                <w:rPr>
                  <w:rFonts w:ascii="Cambria Math" w:hAnsi="Cambria Math"/>
                  <w:i/>
                </w:rPr>
              </m:ctrlPr>
            </m:limUppPr>
            <m:e>
              <m:r>
                <w:rPr>
                  <w:rFonts w:ascii="Cambria Math"/>
                </w:rPr>
                <m:t>=</m:t>
              </m:r>
            </m:e>
            <m:lim>
              <m:r>
                <w:rPr>
                  <w:rFonts w:ascii="Cambria Math"/>
                </w:rPr>
                <m:t>RDT</m:t>
              </m:r>
            </m:lim>
          </m:limUpp>
          <m:f>
            <m:fPr>
              <m:ctrlPr>
                <w:rPr>
                  <w:rFonts w:ascii="Cambria Math" w:hAnsi="Cambria Math"/>
                  <w:i/>
                </w:rPr>
              </m:ctrlPr>
            </m:fPr>
            <m:num>
              <m:sSub>
                <m:sSubPr>
                  <m:ctrlPr>
                    <w:rPr>
                      <w:rFonts w:ascii="Cambria Math" w:hAnsi="Cambria Math"/>
                      <w:i/>
                    </w:rPr>
                  </m:ctrlPr>
                </m:sSubPr>
                <m:e>
                  <m:r>
                    <w:rPr>
                      <w:rFonts w:ascii="Cambria Math"/>
                    </w:rPr>
                    <m:t>R</m:t>
                  </m:r>
                </m:e>
                <m:sub>
                  <m:r>
                    <w:rPr>
                      <w:rFonts w:ascii="Cambria Math"/>
                    </w:rPr>
                    <m:t>3</m:t>
                  </m:r>
                </m:sub>
              </m:sSub>
            </m:num>
            <m:den>
              <m:sSub>
                <m:sSubPr>
                  <m:ctrlPr>
                    <w:rPr>
                      <w:rFonts w:ascii="Cambria Math" w:hAnsi="Cambria Math"/>
                      <w:i/>
                    </w:rPr>
                  </m:ctrlPr>
                </m:sSubPr>
                <m:e>
                  <m:r>
                    <w:rPr>
                      <w:rFonts w:ascii="Cambria Math"/>
                    </w:rPr>
                    <m:t>R</m:t>
                  </m:r>
                </m:e>
                <m:sub>
                  <m:r>
                    <w:rPr>
                      <w:rFonts w:ascii="Cambria Math"/>
                    </w:rPr>
                    <m:t>3</m:t>
                  </m:r>
                </m:sub>
              </m:sSub>
              <m:r>
                <w:rPr>
                  <w:rFonts w:ascii="Cambria Math"/>
                </w:rPr>
                <m:t>+</m:t>
              </m:r>
              <m:sSub>
                <m:sSubPr>
                  <m:ctrlPr>
                    <w:rPr>
                      <w:rFonts w:ascii="Cambria Math" w:hAnsi="Cambria Math"/>
                      <w:i/>
                    </w:rPr>
                  </m:ctrlPr>
                </m:sSubPr>
                <m:e>
                  <m:r>
                    <w:rPr>
                      <w:rFonts w:ascii="Cambria Math"/>
                    </w:rPr>
                    <m:t>R</m:t>
                  </m:r>
                </m:e>
                <m:sub>
                  <m:r>
                    <w:rPr>
                      <w:rFonts w:ascii="Cambria Math"/>
                    </w:rPr>
                    <m:t>4</m:t>
                  </m:r>
                </m:sub>
              </m:sSub>
            </m:den>
          </m:f>
          <m:sSub>
            <m:sSubPr>
              <m:ctrlPr>
                <w:rPr>
                  <w:rFonts w:ascii="Cambria Math" w:hAnsi="Cambria Math"/>
                  <w:i/>
                </w:rPr>
              </m:ctrlPr>
            </m:sSubPr>
            <m:e>
              <m:r>
                <w:rPr>
                  <w:rFonts w:ascii="Cambria Math"/>
                </w:rPr>
                <m:t>V</m:t>
              </m:r>
            </m:e>
            <m:sub>
              <m:r>
                <w:rPr>
                  <w:rFonts w:ascii="Cambria Math"/>
                </w:rPr>
                <m:t>EE</m:t>
              </m:r>
            </m:sub>
          </m:sSub>
          <m:r>
            <w:rPr>
              <w:rFonts w:ascii="Cambria Math"/>
            </w:rPr>
            <m:t>=</m:t>
          </m:r>
          <m:f>
            <m:fPr>
              <m:ctrlPr>
                <w:rPr>
                  <w:rFonts w:ascii="Cambria Math" w:hAnsi="Cambria Math"/>
                  <w:i/>
                </w:rPr>
              </m:ctrlPr>
            </m:fPr>
            <m:num>
              <m:r>
                <w:rPr>
                  <w:rFonts w:ascii="Cambria Math"/>
                </w:rPr>
                <m:t>10k</m:t>
              </m:r>
            </m:num>
            <m:den>
              <m:r>
                <w:rPr>
                  <w:rFonts w:ascii="Cambria Math"/>
                </w:rPr>
                <m:t>150k</m:t>
              </m:r>
            </m:den>
          </m:f>
          <m:d>
            <m:dPr>
              <m:ctrlPr>
                <w:rPr>
                  <w:rFonts w:ascii="Cambria Math" w:hAnsi="Cambria Math"/>
                  <w:i/>
                </w:rPr>
              </m:ctrlPr>
            </m:dPr>
            <m:e>
              <m:r>
                <w:rPr>
                  <w:rFonts w:ascii="Cambria Math"/>
                </w:rPr>
                <m:t>-</m:t>
              </m:r>
              <m:r>
                <w:rPr>
                  <w:rFonts w:ascii="Cambria Math"/>
                </w:rPr>
                <m:t>15V</m:t>
              </m:r>
            </m:e>
          </m:d>
          <m:r>
            <w:rPr>
              <w:rFonts w:ascii="Cambria Math"/>
            </w:rPr>
            <m:t>=</m:t>
          </m:r>
          <m:r>
            <w:rPr>
              <w:rFonts w:ascii="Cambria Math"/>
            </w:rPr>
            <m:t>-</m:t>
          </m:r>
          <m:r>
            <w:rPr>
              <w:rFonts w:ascii="Cambria Math"/>
            </w:rPr>
            <m:t>1V</m:t>
          </m:r>
        </m:oMath>
      </m:oMathPara>
    </w:p>
    <w:p w14:paraId="1309BFD3" w14:textId="31D8EA06" w:rsidR="00CB373D" w:rsidRPr="00CB373D" w:rsidRDefault="00CB373D">
      <w:r>
        <w:t xml:space="preserve">(a) </w:t>
      </w:r>
      <w:r>
        <w:rPr>
          <w:i/>
          <w:iCs/>
        </w:rPr>
        <w:t>v</w:t>
      </w:r>
      <w:r>
        <w:rPr>
          <w:i/>
          <w:iCs/>
          <w:vertAlign w:val="subscript"/>
        </w:rPr>
        <w:t>I</w:t>
      </w:r>
      <w:r>
        <w:t>=+2V și rezultă</w:t>
      </w:r>
    </w:p>
    <w:p w14:paraId="31277AA4" w14:textId="1BDF8261" w:rsidR="00CC379C" w:rsidRPr="009E65AF" w:rsidRDefault="00032619" w:rsidP="009E65AF">
      <m:oMathPara>
        <m:oMathParaPr>
          <m:jc m:val="left"/>
        </m:oMathParaPr>
        <m:oMath>
          <m:sSub>
            <m:sSubPr>
              <m:ctrlPr>
                <w:rPr>
                  <w:rFonts w:ascii="Cambria Math" w:hAnsi="Cambria Math"/>
                  <w:i/>
                </w:rPr>
              </m:ctrlPr>
            </m:sSubPr>
            <m:e>
              <m:r>
                <w:rPr>
                  <w:rFonts w:ascii="Cambria Math"/>
                </w:rPr>
                <m:t>v</m:t>
              </m:r>
            </m:e>
            <m:sub>
              <m:r>
                <w:rPr>
                  <w:rFonts w:ascii="Cambria Math"/>
                </w:rPr>
                <m:t>O</m:t>
              </m:r>
            </m:sub>
          </m:sSub>
          <m:r>
            <w:rPr>
              <w:rFonts w:ascii="Cambria Math"/>
            </w:rPr>
            <m:t>=</m:t>
          </m:r>
          <m:d>
            <m:dPr>
              <m:ctrlPr>
                <w:rPr>
                  <w:rFonts w:ascii="Cambria Math" w:hAnsi="Cambria Math"/>
                  <w:i/>
                </w:rPr>
              </m:ctrlPr>
            </m:dPr>
            <m:e>
              <m:r>
                <w:rPr>
                  <w:rFonts w:ascii="Cambria Math"/>
                </w:rPr>
                <m:t>1+</m:t>
              </m:r>
              <m:f>
                <m:fPr>
                  <m:ctrlPr>
                    <w:rPr>
                      <w:rFonts w:ascii="Cambria Math" w:hAnsi="Cambria Math"/>
                      <w:i/>
                    </w:rPr>
                  </m:ctrlPr>
                </m:fPr>
                <m:num>
                  <m:r>
                    <w:rPr>
                      <w:rFonts w:ascii="Cambria Math"/>
                    </w:rPr>
                    <m:t>30k</m:t>
                  </m:r>
                </m:num>
                <m:den>
                  <m:r>
                    <w:rPr>
                      <w:rFonts w:ascii="Cambria Math"/>
                    </w:rPr>
                    <m:t>10k</m:t>
                  </m:r>
                </m:den>
              </m:f>
            </m:e>
          </m:d>
          <m:d>
            <m:dPr>
              <m:ctrlPr>
                <w:rPr>
                  <w:rFonts w:ascii="Cambria Math" w:hAnsi="Cambria Math"/>
                  <w:i/>
                </w:rPr>
              </m:ctrlPr>
            </m:dPr>
            <m:e>
              <m:r>
                <w:rPr>
                  <w:rFonts w:ascii="Cambria Math"/>
                </w:rPr>
                <m:t>-</m:t>
              </m:r>
              <m:r>
                <w:rPr>
                  <w:rFonts w:ascii="Cambria Math"/>
                </w:rPr>
                <m:t>1V</m:t>
              </m:r>
            </m:e>
          </m:d>
          <m:r>
            <w:rPr>
              <w:rFonts w:ascii="Cambria Math"/>
            </w:rPr>
            <m:t>-</m:t>
          </m:r>
          <m:f>
            <m:fPr>
              <m:ctrlPr>
                <w:rPr>
                  <w:rFonts w:ascii="Cambria Math" w:hAnsi="Cambria Math"/>
                  <w:i/>
                </w:rPr>
              </m:ctrlPr>
            </m:fPr>
            <m:num>
              <m:r>
                <w:rPr>
                  <w:rFonts w:ascii="Cambria Math"/>
                </w:rPr>
                <m:t>30k</m:t>
              </m:r>
            </m:num>
            <m:den>
              <m:r>
                <w:rPr>
                  <w:rFonts w:ascii="Cambria Math"/>
                </w:rPr>
                <m:t>10k</m:t>
              </m:r>
            </m:den>
          </m:f>
          <m:r>
            <w:rPr>
              <w:rFonts w:ascii="Cambria Math"/>
            </w:rPr>
            <m:t>2V=</m:t>
          </m:r>
          <m:r>
            <w:rPr>
              <w:rFonts w:ascii="Cambria Math"/>
            </w:rPr>
            <m:t>-</m:t>
          </m:r>
          <m:r>
            <w:rPr>
              <w:rFonts w:ascii="Cambria Math"/>
            </w:rPr>
            <m:t>10V</m:t>
          </m:r>
        </m:oMath>
      </m:oMathPara>
    </w:p>
    <w:p w14:paraId="57700D8E" w14:textId="3A95820A" w:rsidR="00CB373D" w:rsidRPr="009E65AF" w:rsidRDefault="00032619" w:rsidP="009E65AF">
      <m:oMathPara>
        <m:oMathParaPr>
          <m:jc m:val="left"/>
        </m:oMathParaPr>
        <m:oMath>
          <m:d>
            <m:dPr>
              <m:begChr m:val=""/>
              <m:endChr m:val="}"/>
              <m:ctrlPr>
                <w:rPr>
                  <w:rFonts w:ascii="Cambria Math" w:hAnsi="Cambria Math"/>
                  <w:i/>
                </w:rPr>
              </m:ctrlPr>
            </m:dPr>
            <m:e>
              <m:eqArr>
                <m:eqArrPr>
                  <m:ctrlPr>
                    <w:rPr>
                      <w:rFonts w:ascii="Cambria Math" w:hAnsi="Cambria Math"/>
                      <w:i/>
                    </w:rPr>
                  </m:ctrlPr>
                </m:eqArrPr>
                <m:e>
                  <m:r>
                    <w:rPr>
                      <w:rFonts w:ascii="Cambria Math"/>
                    </w:rPr>
                    <m:t>&amp;</m:t>
                  </m:r>
                  <m:sSub>
                    <m:sSubPr>
                      <m:ctrlPr>
                        <w:rPr>
                          <w:rFonts w:ascii="Cambria Math" w:hAnsi="Cambria Math"/>
                          <w:i/>
                        </w:rPr>
                      </m:ctrlPr>
                    </m:sSubPr>
                    <m:e>
                      <m:r>
                        <w:rPr>
                          <w:rFonts w:ascii="Cambria Math"/>
                        </w:rPr>
                        <m:t>i</m:t>
                      </m:r>
                    </m:e>
                    <m:sub>
                      <m:r>
                        <w:rPr>
                          <w:rFonts w:ascii="Cambria Math"/>
                        </w:rPr>
                        <m:t>R</m:t>
                      </m:r>
                    </m:sub>
                  </m:sSub>
                  <m:r>
                    <w:rPr>
                      <w:rFonts w:ascii="Cambria Math"/>
                    </w:rPr>
                    <m:t>=</m:t>
                  </m:r>
                  <m:sSub>
                    <m:sSubPr>
                      <m:ctrlPr>
                        <w:rPr>
                          <w:rFonts w:ascii="Cambria Math" w:hAnsi="Cambria Math"/>
                          <w:i/>
                        </w:rPr>
                      </m:ctrlPr>
                    </m:sSubPr>
                    <m:e>
                      <m:r>
                        <w:rPr>
                          <w:rFonts w:ascii="Cambria Math"/>
                        </w:rPr>
                        <m:t>i</m:t>
                      </m:r>
                    </m:e>
                    <m:sub>
                      <m:sSub>
                        <m:sSubPr>
                          <m:ctrlPr>
                            <w:rPr>
                              <w:rFonts w:ascii="Cambria Math" w:hAnsi="Cambria Math"/>
                              <w:i/>
                            </w:rPr>
                          </m:ctrlPr>
                        </m:sSubPr>
                        <m:e>
                          <m:r>
                            <w:rPr>
                              <w:rFonts w:ascii="Cambria Math"/>
                            </w:rPr>
                            <m:t>R</m:t>
                          </m:r>
                        </m:e>
                        <m:sub>
                          <m:r>
                            <w:rPr>
                              <w:rFonts w:ascii="Cambria Math"/>
                            </w:rPr>
                            <m:t>1</m:t>
                          </m:r>
                        </m:sub>
                      </m:sSub>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v</m:t>
                          </m:r>
                        </m:e>
                        <m:sub>
                          <m:r>
                            <w:rPr>
                              <w:rFonts w:ascii="Cambria Math"/>
                            </w:rPr>
                            <m:t>I</m:t>
                          </m:r>
                        </m:sub>
                      </m:sSub>
                      <m:r>
                        <w:rPr>
                          <w:rFonts w:ascii="Cambria Math"/>
                        </w:rPr>
                        <m:t>-</m:t>
                      </m:r>
                      <m:sSub>
                        <m:sSubPr>
                          <m:ctrlPr>
                            <w:rPr>
                              <w:rFonts w:ascii="Cambria Math" w:hAnsi="Cambria Math"/>
                              <w:i/>
                            </w:rPr>
                          </m:ctrlPr>
                        </m:sSubPr>
                        <m:e>
                          <m:r>
                            <w:rPr>
                              <w:rFonts w:ascii="Cambria Math"/>
                            </w:rPr>
                            <m:t>v</m:t>
                          </m:r>
                        </m:e>
                        <m:sub>
                          <m:r>
                            <w:rPr>
                              <w:rFonts w:ascii="Cambria Math"/>
                            </w:rPr>
                            <m:t>N</m:t>
                          </m:r>
                        </m:sub>
                      </m:sSub>
                    </m:num>
                    <m:den>
                      <m:sSub>
                        <m:sSubPr>
                          <m:ctrlPr>
                            <w:rPr>
                              <w:rFonts w:ascii="Cambria Math" w:hAnsi="Cambria Math"/>
                              <w:i/>
                            </w:rPr>
                          </m:ctrlPr>
                        </m:sSubPr>
                        <m:e>
                          <m:r>
                            <w:rPr>
                              <w:rFonts w:ascii="Cambria Math"/>
                            </w:rPr>
                            <m:t>R</m:t>
                          </m:r>
                        </m:e>
                        <m:sub>
                          <m:r>
                            <w:rPr>
                              <w:rFonts w:ascii="Cambria Math"/>
                            </w:rPr>
                            <m:t>1</m:t>
                          </m:r>
                        </m:sub>
                      </m:sSub>
                    </m:den>
                  </m:f>
                </m:e>
                <m:e>
                  <m:r>
                    <w:rPr>
                      <w:rFonts w:ascii="Cambria Math"/>
                    </w:rPr>
                    <m:t>&amp;</m:t>
                  </m:r>
                  <m:sSub>
                    <m:sSubPr>
                      <m:ctrlPr>
                        <w:rPr>
                          <w:rFonts w:ascii="Cambria Math" w:hAnsi="Cambria Math"/>
                          <w:i/>
                        </w:rPr>
                      </m:ctrlPr>
                    </m:sSubPr>
                    <m:e>
                      <m:r>
                        <w:rPr>
                          <w:rFonts w:ascii="Cambria Math"/>
                        </w:rPr>
                        <m:t>v</m:t>
                      </m:r>
                    </m:e>
                    <m:sub>
                      <m:r>
                        <w:rPr>
                          <w:rFonts w:ascii="Cambria Math"/>
                        </w:rPr>
                        <m:t>N</m:t>
                      </m:r>
                    </m:sub>
                  </m:sSub>
                  <m:r>
                    <w:rPr>
                      <w:rFonts w:ascii="Cambria Math"/>
                    </w:rPr>
                    <m:t>=</m:t>
                  </m:r>
                  <m:sSub>
                    <m:sSubPr>
                      <m:ctrlPr>
                        <w:rPr>
                          <w:rFonts w:ascii="Cambria Math" w:hAnsi="Cambria Math"/>
                          <w:i/>
                        </w:rPr>
                      </m:ctrlPr>
                    </m:sSubPr>
                    <m:e>
                      <m:r>
                        <w:rPr>
                          <w:rFonts w:ascii="Cambria Math"/>
                        </w:rPr>
                        <m:t>v</m:t>
                      </m:r>
                    </m:e>
                    <m:sub>
                      <m:r>
                        <w:rPr>
                          <w:rFonts w:ascii="Cambria Math"/>
                        </w:rPr>
                        <m:t>P</m:t>
                      </m:r>
                    </m:sub>
                  </m:sSub>
                  <m:r>
                    <w:rPr>
                      <w:rFonts w:ascii="Cambria Math"/>
                    </w:rPr>
                    <m:t>=</m:t>
                  </m:r>
                  <m:r>
                    <w:rPr>
                      <w:rFonts w:ascii="Cambria Math"/>
                    </w:rPr>
                    <m:t>-</m:t>
                  </m:r>
                  <m:r>
                    <w:rPr>
                      <w:rFonts w:ascii="Cambria Math"/>
                    </w:rPr>
                    <m:t>1V</m:t>
                  </m:r>
                </m:e>
              </m:eqArr>
            </m:e>
          </m:d>
          <m:r>
            <w:rPr>
              <w:rFonts w:ascii="Cambria Math" w:hAnsi="Cambria Math" w:cs="Cambria Math"/>
            </w:rPr>
            <m:t>⇒</m:t>
          </m:r>
          <m:sSub>
            <m:sSubPr>
              <m:ctrlPr>
                <w:rPr>
                  <w:rFonts w:ascii="Cambria Math" w:hAnsi="Cambria Math"/>
                  <w:i/>
                </w:rPr>
              </m:ctrlPr>
            </m:sSubPr>
            <m:e>
              <m:r>
                <w:rPr>
                  <w:rFonts w:ascii="Cambria Math"/>
                </w:rPr>
                <m:t>i</m:t>
              </m:r>
            </m:e>
            <m:sub>
              <m:r>
                <w:rPr>
                  <w:rFonts w:ascii="Cambria Math"/>
                </w:rPr>
                <m:t>R</m:t>
              </m:r>
            </m:sub>
          </m:sSub>
          <m:r>
            <w:rPr>
              <w:rFonts w:ascii="Cambria Math"/>
            </w:rPr>
            <m:t>=</m:t>
          </m:r>
          <m:f>
            <m:fPr>
              <m:ctrlPr>
                <w:rPr>
                  <w:rFonts w:ascii="Cambria Math" w:hAnsi="Cambria Math"/>
                  <w:i/>
                </w:rPr>
              </m:ctrlPr>
            </m:fPr>
            <m:num>
              <m:r>
                <w:rPr>
                  <w:rFonts w:ascii="Cambria Math"/>
                </w:rPr>
                <m:t>2V</m:t>
              </m:r>
              <m:r>
                <w:rPr>
                  <w:rFonts w:ascii="Cambria Math"/>
                </w:rPr>
                <m:t>-</m:t>
              </m:r>
              <m:d>
                <m:dPr>
                  <m:ctrlPr>
                    <w:rPr>
                      <w:rFonts w:ascii="Cambria Math" w:hAnsi="Cambria Math"/>
                      <w:i/>
                    </w:rPr>
                  </m:ctrlPr>
                </m:dPr>
                <m:e>
                  <m:r>
                    <w:rPr>
                      <w:rFonts w:ascii="Cambria Math"/>
                    </w:rPr>
                    <m:t>-</m:t>
                  </m:r>
                  <m:r>
                    <w:rPr>
                      <w:rFonts w:ascii="Cambria Math"/>
                    </w:rPr>
                    <m:t>1V</m:t>
                  </m:r>
                </m:e>
              </m:d>
            </m:num>
            <m:den>
              <m:r>
                <w:rPr>
                  <w:rFonts w:ascii="Cambria Math"/>
                </w:rPr>
                <m:t>10k</m:t>
              </m:r>
            </m:den>
          </m:f>
          <m:r>
            <w:rPr>
              <w:rFonts w:ascii="Cambria Math"/>
            </w:rPr>
            <m:t>=0,3mA</m:t>
          </m:r>
        </m:oMath>
      </m:oMathPara>
    </w:p>
    <w:p w14:paraId="1F0CEA75" w14:textId="480D8E22" w:rsidR="00CB373D" w:rsidRDefault="005B6121">
      <w:r>
        <w:t xml:space="preserve">Tensiunea de ieșire fiind negativă, curentul de sarcină circulă de la masă </w:t>
      </w:r>
      <w:r w:rsidR="009E65AF">
        <w:t xml:space="preserve">prin rezistența de sarcină de 2k </w:t>
      </w:r>
      <w:r>
        <w:t>spre pinul de ieșire al AO</w:t>
      </w:r>
    </w:p>
    <w:p w14:paraId="726B1CA1" w14:textId="62B251F6" w:rsidR="00CB373D" w:rsidRPr="009E65AF" w:rsidRDefault="00032619" w:rsidP="009E65AF">
      <m:oMathPara>
        <m:oMathParaPr>
          <m:jc m:val="left"/>
        </m:oMathParaPr>
        <m:oMath>
          <m:sSub>
            <m:sSubPr>
              <m:ctrlPr>
                <w:rPr>
                  <w:rFonts w:ascii="Cambria Math" w:hAnsi="Cambria Math"/>
                  <w:i/>
                </w:rPr>
              </m:ctrlPr>
            </m:sSubPr>
            <m:e>
              <m:r>
                <w:rPr>
                  <w:rFonts w:ascii="Cambria Math"/>
                </w:rPr>
                <m:t>i</m:t>
              </m:r>
            </m:e>
            <m:sub>
              <m:r>
                <w:rPr>
                  <w:rFonts w:ascii="Cambria Math"/>
                </w:rPr>
                <m:t>L</m:t>
              </m:r>
            </m:sub>
          </m:sSub>
          <m:r>
            <w:rPr>
              <w:rFonts w:ascii="Cambria Math"/>
            </w:rPr>
            <m:t>=</m:t>
          </m:r>
          <m:f>
            <m:fPr>
              <m:ctrlPr>
                <w:rPr>
                  <w:rFonts w:ascii="Cambria Math" w:hAnsi="Cambria Math"/>
                  <w:i/>
                </w:rPr>
              </m:ctrlPr>
            </m:fPr>
            <m:num>
              <m:r>
                <w:rPr>
                  <w:rFonts w:ascii="Cambria Math"/>
                </w:rPr>
                <m:t>0</m:t>
              </m:r>
              <m:r>
                <w:rPr>
                  <w:rFonts w:ascii="Cambria Math"/>
                </w:rPr>
                <m:t>-</m:t>
              </m:r>
              <m:sSub>
                <m:sSubPr>
                  <m:ctrlPr>
                    <w:rPr>
                      <w:rFonts w:ascii="Cambria Math" w:hAnsi="Cambria Math"/>
                      <w:i/>
                    </w:rPr>
                  </m:ctrlPr>
                </m:sSubPr>
                <m:e>
                  <m:r>
                    <w:rPr>
                      <w:rFonts w:ascii="Cambria Math"/>
                    </w:rPr>
                    <m:t>v</m:t>
                  </m:r>
                </m:e>
                <m:sub>
                  <m:r>
                    <w:rPr>
                      <w:rFonts w:ascii="Cambria Math"/>
                    </w:rPr>
                    <m:t>O</m:t>
                  </m:r>
                </m:sub>
              </m:sSub>
            </m:num>
            <m:den>
              <m:sSub>
                <m:sSubPr>
                  <m:ctrlPr>
                    <w:rPr>
                      <w:rFonts w:ascii="Cambria Math" w:hAnsi="Cambria Math"/>
                      <w:i/>
                    </w:rPr>
                  </m:ctrlPr>
                </m:sSubPr>
                <m:e>
                  <m:r>
                    <w:rPr>
                      <w:rFonts w:ascii="Cambria Math"/>
                    </w:rPr>
                    <m:t>R</m:t>
                  </m:r>
                </m:e>
                <m:sub>
                  <m:r>
                    <w:rPr>
                      <w:rFonts w:ascii="Cambria Math"/>
                    </w:rPr>
                    <m:t>L</m:t>
                  </m:r>
                </m:sub>
              </m:sSub>
            </m:den>
          </m:f>
          <m:r>
            <w:rPr>
              <w:rFonts w:ascii="Cambria Math"/>
            </w:rPr>
            <m:t>=</m:t>
          </m:r>
          <m:f>
            <m:fPr>
              <m:ctrlPr>
                <w:rPr>
                  <w:rFonts w:ascii="Cambria Math" w:hAnsi="Cambria Math"/>
                  <w:i/>
                </w:rPr>
              </m:ctrlPr>
            </m:fPr>
            <m:num>
              <m:r>
                <w:rPr>
                  <w:rFonts w:ascii="Cambria Math"/>
                </w:rPr>
                <m:t>0</m:t>
              </m:r>
              <m:r>
                <w:rPr>
                  <w:rFonts w:ascii="Cambria Math"/>
                </w:rPr>
                <m:t>-</m:t>
              </m:r>
              <m:d>
                <m:dPr>
                  <m:ctrlPr>
                    <w:rPr>
                      <w:rFonts w:ascii="Cambria Math" w:hAnsi="Cambria Math"/>
                      <w:i/>
                    </w:rPr>
                  </m:ctrlPr>
                </m:dPr>
                <m:e>
                  <m:r>
                    <w:rPr>
                      <w:rFonts w:ascii="Cambria Math"/>
                    </w:rPr>
                    <m:t>-</m:t>
                  </m:r>
                  <m:r>
                    <w:rPr>
                      <w:rFonts w:ascii="Cambria Math"/>
                    </w:rPr>
                    <m:t>10V</m:t>
                  </m:r>
                </m:e>
              </m:d>
            </m:num>
            <m:den>
              <m:r>
                <w:rPr>
                  <w:rFonts w:ascii="Cambria Math"/>
                </w:rPr>
                <m:t>2k</m:t>
              </m:r>
            </m:den>
          </m:f>
          <m:r>
            <w:rPr>
              <w:rFonts w:ascii="Cambria Math"/>
            </w:rPr>
            <m:t>=</m:t>
          </m:r>
          <m:f>
            <m:fPr>
              <m:ctrlPr>
                <w:rPr>
                  <w:rFonts w:ascii="Cambria Math" w:hAnsi="Cambria Math"/>
                  <w:i/>
                </w:rPr>
              </m:ctrlPr>
            </m:fPr>
            <m:num>
              <m:r>
                <w:rPr>
                  <w:rFonts w:ascii="Cambria Math"/>
                </w:rPr>
                <m:t>10V</m:t>
              </m:r>
            </m:num>
            <m:den>
              <m:r>
                <w:rPr>
                  <w:rFonts w:ascii="Cambria Math"/>
                </w:rPr>
                <m:t>2k</m:t>
              </m:r>
            </m:den>
          </m:f>
          <m:r>
            <w:rPr>
              <w:rFonts w:ascii="Cambria Math"/>
            </w:rPr>
            <m:t>=5mA</m:t>
          </m:r>
        </m:oMath>
      </m:oMathPara>
    </w:p>
    <w:p w14:paraId="4DD1419C" w14:textId="38D8E25C" w:rsidR="008A472A" w:rsidRDefault="008A472A">
      <w:r>
        <w:t>Curentul total de la ieșirea AO</w:t>
      </w:r>
    </w:p>
    <w:p w14:paraId="50DC09FB" w14:textId="09C35938" w:rsidR="005B6121" w:rsidRPr="009E65AF" w:rsidRDefault="00032619" w:rsidP="009E65AF">
      <m:oMathPara>
        <m:oMathParaPr>
          <m:jc m:val="left"/>
        </m:oMathParaPr>
        <m:oMath>
          <m:sSub>
            <m:sSubPr>
              <m:ctrlPr>
                <w:rPr>
                  <w:rFonts w:ascii="Cambria Math" w:hAnsi="Cambria Math"/>
                  <w:i/>
                </w:rPr>
              </m:ctrlPr>
            </m:sSubPr>
            <m:e>
              <m:r>
                <w:rPr>
                  <w:rFonts w:ascii="Cambria Math"/>
                </w:rPr>
                <m:t>i</m:t>
              </m:r>
            </m:e>
            <m:sub>
              <m:r>
                <w:rPr>
                  <w:rFonts w:ascii="Cambria Math"/>
                </w:rPr>
                <m:t>O</m:t>
              </m:r>
            </m:sub>
          </m:sSub>
          <m:r>
            <w:rPr>
              <w:rFonts w:ascii="Cambria Math"/>
            </w:rPr>
            <m:t>=</m:t>
          </m:r>
          <m:sSub>
            <m:sSubPr>
              <m:ctrlPr>
                <w:rPr>
                  <w:rFonts w:ascii="Cambria Math" w:hAnsi="Cambria Math"/>
                  <w:i/>
                </w:rPr>
              </m:ctrlPr>
            </m:sSubPr>
            <m:e>
              <m:r>
                <w:rPr>
                  <w:rFonts w:ascii="Cambria Math"/>
                </w:rPr>
                <m:t>i</m:t>
              </m:r>
            </m:e>
            <m:sub>
              <m:r>
                <w:rPr>
                  <w:rFonts w:ascii="Cambria Math"/>
                </w:rPr>
                <m:t>L</m:t>
              </m:r>
            </m:sub>
          </m:sSub>
          <m:r>
            <w:rPr>
              <w:rFonts w:ascii="Cambria Math"/>
            </w:rPr>
            <m:t>+</m:t>
          </m:r>
          <m:sSub>
            <m:sSubPr>
              <m:ctrlPr>
                <w:rPr>
                  <w:rFonts w:ascii="Cambria Math" w:hAnsi="Cambria Math"/>
                  <w:i/>
                </w:rPr>
              </m:ctrlPr>
            </m:sSubPr>
            <m:e>
              <m:r>
                <w:rPr>
                  <w:rFonts w:ascii="Cambria Math"/>
                </w:rPr>
                <m:t>i</m:t>
              </m:r>
            </m:e>
            <m:sub>
              <m:r>
                <w:rPr>
                  <w:rFonts w:ascii="Cambria Math"/>
                </w:rPr>
                <m:t>R</m:t>
              </m:r>
            </m:sub>
          </m:sSub>
          <m:r>
            <w:rPr>
              <w:rFonts w:ascii="Cambria Math"/>
            </w:rPr>
            <m:t>=5,3mA</m:t>
          </m:r>
        </m:oMath>
      </m:oMathPara>
    </w:p>
    <w:p w14:paraId="2021A79B" w14:textId="7626AB10" w:rsidR="005B6121" w:rsidRPr="008A472A" w:rsidRDefault="008A472A">
      <w:r>
        <w:t xml:space="preserve">Divizorul rezistiv </w:t>
      </w:r>
      <w:r>
        <w:rPr>
          <w:i/>
          <w:iCs/>
        </w:rPr>
        <w:t>R</w:t>
      </w:r>
      <w:r>
        <w:rPr>
          <w:vertAlign w:val="subscript"/>
        </w:rPr>
        <w:t>3</w:t>
      </w:r>
      <w:r>
        <w:t xml:space="preserve">, </w:t>
      </w:r>
      <w:r>
        <w:rPr>
          <w:i/>
          <w:iCs/>
        </w:rPr>
        <w:t>R</w:t>
      </w:r>
      <w:r>
        <w:rPr>
          <w:vertAlign w:val="subscript"/>
        </w:rPr>
        <w:t>4</w:t>
      </w:r>
      <w:r>
        <w:t xml:space="preserve"> </w:t>
      </w:r>
      <w:r w:rsidR="00761246">
        <w:t>conduce curentul</w:t>
      </w:r>
    </w:p>
    <w:p w14:paraId="44EBDE1A" w14:textId="3CCAB6B0" w:rsidR="008A472A" w:rsidRPr="009E65AF" w:rsidRDefault="00032619" w:rsidP="009E65AF">
      <m:oMathPara>
        <m:oMathParaPr>
          <m:jc m:val="left"/>
        </m:oMathParaPr>
        <m:oMath>
          <m:sSub>
            <m:sSubPr>
              <m:ctrlPr>
                <w:rPr>
                  <w:rFonts w:ascii="Cambria Math" w:hAnsi="Cambria Math"/>
                  <w:i/>
                </w:rPr>
              </m:ctrlPr>
            </m:sSubPr>
            <m:e>
              <m:r>
                <w:rPr>
                  <w:rFonts w:ascii="Cambria Math"/>
                </w:rPr>
                <m:t>i</m:t>
              </m:r>
            </m:e>
            <m:sub>
              <m:sSub>
                <m:sSubPr>
                  <m:ctrlPr>
                    <w:rPr>
                      <w:rFonts w:ascii="Cambria Math" w:hAnsi="Cambria Math"/>
                      <w:i/>
                    </w:rPr>
                  </m:ctrlPr>
                </m:sSubPr>
                <m:e>
                  <m:r>
                    <w:rPr>
                      <w:rFonts w:ascii="Cambria Math"/>
                    </w:rPr>
                    <m:t>R</m:t>
                  </m:r>
                </m:e>
                <m:sub>
                  <m:r>
                    <w:rPr>
                      <w:rFonts w:ascii="Cambria Math"/>
                    </w:rPr>
                    <m:t>3</m:t>
                  </m:r>
                </m:sub>
              </m:sSub>
              <m:r>
                <w:rPr>
                  <w:rFonts w:ascii="Cambria Math"/>
                </w:rPr>
                <m:t>,</m:t>
              </m:r>
              <m:sSub>
                <m:sSubPr>
                  <m:ctrlPr>
                    <w:rPr>
                      <w:rFonts w:ascii="Cambria Math" w:hAnsi="Cambria Math"/>
                      <w:i/>
                    </w:rPr>
                  </m:ctrlPr>
                </m:sSubPr>
                <m:e>
                  <m:r>
                    <w:rPr>
                      <w:rFonts w:ascii="Cambria Math"/>
                    </w:rPr>
                    <m:t>R</m:t>
                  </m:r>
                </m:e>
                <m:sub>
                  <m:r>
                    <w:rPr>
                      <w:rFonts w:ascii="Cambria Math"/>
                    </w:rPr>
                    <m:t>4</m:t>
                  </m:r>
                </m:sub>
              </m:sSub>
            </m:sub>
          </m:sSub>
          <m:r>
            <w:rPr>
              <w:rFonts w:ascii="Cambria Math"/>
            </w:rPr>
            <m:t>=</m:t>
          </m:r>
          <m:f>
            <m:fPr>
              <m:ctrlPr>
                <w:rPr>
                  <w:rFonts w:ascii="Cambria Math" w:hAnsi="Cambria Math"/>
                  <w:i/>
                </w:rPr>
              </m:ctrlPr>
            </m:fPr>
            <m:num>
              <m:r>
                <w:rPr>
                  <w:rFonts w:ascii="Cambria Math"/>
                </w:rPr>
                <m:t>0</m:t>
              </m:r>
              <m:r>
                <w:rPr>
                  <w:rFonts w:ascii="Cambria Math"/>
                </w:rPr>
                <m:t>-</m:t>
              </m:r>
              <m:sSub>
                <m:sSubPr>
                  <m:ctrlPr>
                    <w:rPr>
                      <w:rFonts w:ascii="Cambria Math" w:hAnsi="Cambria Math"/>
                      <w:i/>
                    </w:rPr>
                  </m:ctrlPr>
                </m:sSubPr>
                <m:e>
                  <m:r>
                    <w:rPr>
                      <w:rFonts w:ascii="Cambria Math"/>
                    </w:rPr>
                    <m:t>V</m:t>
                  </m:r>
                </m:e>
                <m:sub>
                  <m:r>
                    <w:rPr>
                      <w:rFonts w:ascii="Cambria Math"/>
                    </w:rPr>
                    <m:t>EE</m:t>
                  </m:r>
                </m:sub>
              </m:sSub>
            </m:num>
            <m:den>
              <m:sSub>
                <m:sSubPr>
                  <m:ctrlPr>
                    <w:rPr>
                      <w:rFonts w:ascii="Cambria Math" w:hAnsi="Cambria Math"/>
                      <w:i/>
                    </w:rPr>
                  </m:ctrlPr>
                </m:sSubPr>
                <m:e>
                  <m:r>
                    <w:rPr>
                      <w:rFonts w:ascii="Cambria Math"/>
                    </w:rPr>
                    <m:t>R</m:t>
                  </m:r>
                </m:e>
                <m:sub>
                  <m:r>
                    <w:rPr>
                      <w:rFonts w:ascii="Cambria Math"/>
                    </w:rPr>
                    <m:t>3</m:t>
                  </m:r>
                </m:sub>
              </m:sSub>
              <m:r>
                <w:rPr>
                  <w:rFonts w:ascii="Cambria Math"/>
                </w:rPr>
                <m:t>+</m:t>
              </m:r>
              <m:sSub>
                <m:sSubPr>
                  <m:ctrlPr>
                    <w:rPr>
                      <w:rFonts w:ascii="Cambria Math" w:hAnsi="Cambria Math"/>
                      <w:i/>
                    </w:rPr>
                  </m:ctrlPr>
                </m:sSubPr>
                <m:e>
                  <m:r>
                    <w:rPr>
                      <w:rFonts w:ascii="Cambria Math"/>
                    </w:rPr>
                    <m:t>R</m:t>
                  </m:r>
                </m:e>
                <m:sub>
                  <m:r>
                    <w:rPr>
                      <w:rFonts w:ascii="Cambria Math"/>
                    </w:rPr>
                    <m:t>4</m:t>
                  </m:r>
                </m:sub>
              </m:sSub>
            </m:den>
          </m:f>
          <m:r>
            <w:rPr>
              <w:rFonts w:ascii="Cambria Math"/>
            </w:rPr>
            <m:t>=</m:t>
          </m:r>
          <m:f>
            <m:fPr>
              <m:ctrlPr>
                <w:rPr>
                  <w:rFonts w:ascii="Cambria Math" w:hAnsi="Cambria Math"/>
                  <w:i/>
                </w:rPr>
              </m:ctrlPr>
            </m:fPr>
            <m:num>
              <m:r>
                <w:rPr>
                  <w:rFonts w:ascii="Cambria Math"/>
                </w:rPr>
                <m:t>0</m:t>
              </m:r>
              <m:r>
                <w:rPr>
                  <w:rFonts w:ascii="Cambria Math"/>
                </w:rPr>
                <m:t>-</m:t>
              </m:r>
              <m:d>
                <m:dPr>
                  <m:ctrlPr>
                    <w:rPr>
                      <w:rFonts w:ascii="Cambria Math" w:hAnsi="Cambria Math"/>
                      <w:i/>
                    </w:rPr>
                  </m:ctrlPr>
                </m:dPr>
                <m:e>
                  <m:r>
                    <w:rPr>
                      <w:rFonts w:ascii="Cambria Math"/>
                    </w:rPr>
                    <m:t>-</m:t>
                  </m:r>
                  <m:r>
                    <w:rPr>
                      <w:rFonts w:ascii="Cambria Math"/>
                    </w:rPr>
                    <m:t>15V</m:t>
                  </m:r>
                </m:e>
              </m:d>
            </m:num>
            <m:den>
              <m:r>
                <w:rPr>
                  <w:rFonts w:ascii="Cambria Math"/>
                </w:rPr>
                <m:t>150k</m:t>
              </m:r>
            </m:den>
          </m:f>
          <m:r>
            <w:rPr>
              <w:rFonts w:ascii="Cambria Math"/>
            </w:rPr>
            <m:t>=</m:t>
          </m:r>
          <m:f>
            <m:fPr>
              <m:ctrlPr>
                <w:rPr>
                  <w:rFonts w:ascii="Cambria Math" w:hAnsi="Cambria Math"/>
                  <w:i/>
                </w:rPr>
              </m:ctrlPr>
            </m:fPr>
            <m:num>
              <m:r>
                <w:rPr>
                  <w:rFonts w:ascii="Cambria Math"/>
                </w:rPr>
                <m:t>15V</m:t>
              </m:r>
            </m:num>
            <m:den>
              <m:r>
                <w:rPr>
                  <w:rFonts w:ascii="Cambria Math"/>
                </w:rPr>
                <m:t>150k</m:t>
              </m:r>
            </m:den>
          </m:f>
          <m:r>
            <w:rPr>
              <w:rFonts w:ascii="Cambria Math"/>
            </w:rPr>
            <m:t>=0,1mA</m:t>
          </m:r>
        </m:oMath>
      </m:oMathPara>
    </w:p>
    <w:p w14:paraId="4DA17E92" w14:textId="31B57806" w:rsidR="008A472A" w:rsidRPr="009E65AF" w:rsidRDefault="00032619" w:rsidP="009E65AF">
      <m:oMathPara>
        <m:oMathParaPr>
          <m:jc m:val="left"/>
        </m:oMathParaPr>
        <m:oMath>
          <m:sSub>
            <m:sSubPr>
              <m:ctrlPr>
                <w:rPr>
                  <w:rFonts w:ascii="Cambria Math" w:hAnsi="Cambria Math"/>
                  <w:i/>
                </w:rPr>
              </m:ctrlPr>
            </m:sSubPr>
            <m:e>
              <m:r>
                <w:rPr>
                  <w:rFonts w:ascii="Cambria Math"/>
                </w:rPr>
                <m:t>i</m:t>
              </m:r>
            </m:e>
            <m:sub>
              <m:r>
                <w:rPr>
                  <w:rFonts w:ascii="Cambria Math"/>
                </w:rPr>
                <m:t>CC</m:t>
              </m:r>
            </m:sub>
          </m:sSub>
          <m:r>
            <w:rPr>
              <w:rFonts w:ascii="Cambria Math"/>
            </w:rPr>
            <m:t>=</m:t>
          </m:r>
          <m:sSub>
            <m:sSubPr>
              <m:ctrlPr>
                <w:rPr>
                  <w:rFonts w:ascii="Cambria Math" w:hAnsi="Cambria Math"/>
                  <w:i/>
                </w:rPr>
              </m:ctrlPr>
            </m:sSubPr>
            <m:e>
              <m:r>
                <w:rPr>
                  <w:rFonts w:ascii="Cambria Math"/>
                </w:rPr>
                <m:t>I</m:t>
              </m:r>
            </m:e>
            <m:sub>
              <m:r>
                <w:rPr>
                  <w:rFonts w:ascii="Cambria Math"/>
                </w:rPr>
                <m:t>Q</m:t>
              </m:r>
            </m:sub>
          </m:sSub>
          <m:r>
            <w:rPr>
              <w:rFonts w:ascii="Cambria Math"/>
            </w:rPr>
            <m:t>=1,5mA</m:t>
          </m:r>
        </m:oMath>
      </m:oMathPara>
    </w:p>
    <w:p w14:paraId="260C3F3D" w14:textId="0193CA95" w:rsidR="00761246" w:rsidRPr="009E65AF" w:rsidRDefault="00032619" w:rsidP="009E65AF">
      <m:oMathPara>
        <m:oMathParaPr>
          <m:jc m:val="left"/>
        </m:oMathParaPr>
        <m:oMath>
          <m:sSub>
            <m:sSubPr>
              <m:ctrlPr>
                <w:rPr>
                  <w:rFonts w:ascii="Cambria Math" w:hAnsi="Cambria Math"/>
                  <w:i/>
                </w:rPr>
              </m:ctrlPr>
            </m:sSubPr>
            <m:e>
              <m:r>
                <w:rPr>
                  <w:rFonts w:ascii="Cambria Math"/>
                </w:rPr>
                <m:t>i</m:t>
              </m:r>
            </m:e>
            <m:sub>
              <m:r>
                <w:rPr>
                  <w:rFonts w:ascii="Cambria Math"/>
                </w:rPr>
                <m:t>EE</m:t>
              </m:r>
            </m:sub>
          </m:sSub>
          <m:r>
            <w:rPr>
              <w:rFonts w:ascii="Cambria Math"/>
            </w:rPr>
            <m:t>=</m:t>
          </m:r>
          <m:sSub>
            <m:sSubPr>
              <m:ctrlPr>
                <w:rPr>
                  <w:rFonts w:ascii="Cambria Math" w:hAnsi="Cambria Math"/>
                  <w:i/>
                </w:rPr>
              </m:ctrlPr>
            </m:sSubPr>
            <m:e>
              <m:r>
                <w:rPr>
                  <w:rFonts w:ascii="Cambria Math"/>
                </w:rPr>
                <m:t>I</m:t>
              </m:r>
            </m:e>
            <m:sub>
              <m:r>
                <w:rPr>
                  <w:rFonts w:ascii="Cambria Math"/>
                </w:rPr>
                <m:t>Q</m:t>
              </m:r>
            </m:sub>
          </m:sSub>
          <m:r>
            <w:rPr>
              <w:rFonts w:ascii="Cambria Math"/>
            </w:rPr>
            <m:t>+</m:t>
          </m:r>
          <m:sSub>
            <m:sSubPr>
              <m:ctrlPr>
                <w:rPr>
                  <w:rFonts w:ascii="Cambria Math" w:hAnsi="Cambria Math"/>
                  <w:i/>
                </w:rPr>
              </m:ctrlPr>
            </m:sSubPr>
            <m:e>
              <m:r>
                <w:rPr>
                  <w:rFonts w:ascii="Cambria Math"/>
                </w:rPr>
                <m:t>i</m:t>
              </m:r>
            </m:e>
            <m:sub>
              <m:r>
                <w:rPr>
                  <w:rFonts w:ascii="Cambria Math"/>
                </w:rPr>
                <m:t>O</m:t>
              </m:r>
            </m:sub>
          </m:sSub>
          <m:r>
            <w:rPr>
              <w:rFonts w:ascii="Cambria Math"/>
            </w:rPr>
            <m:t>+</m:t>
          </m:r>
          <m:sSub>
            <m:sSubPr>
              <m:ctrlPr>
                <w:rPr>
                  <w:rFonts w:ascii="Cambria Math" w:hAnsi="Cambria Math"/>
                  <w:i/>
                </w:rPr>
              </m:ctrlPr>
            </m:sSubPr>
            <m:e>
              <m:r>
                <w:rPr>
                  <w:rFonts w:ascii="Cambria Math"/>
                </w:rPr>
                <m:t>i</m:t>
              </m:r>
            </m:e>
            <m:sub>
              <m:sSub>
                <m:sSubPr>
                  <m:ctrlPr>
                    <w:rPr>
                      <w:rFonts w:ascii="Cambria Math" w:hAnsi="Cambria Math"/>
                      <w:i/>
                    </w:rPr>
                  </m:ctrlPr>
                </m:sSubPr>
                <m:e>
                  <m:r>
                    <w:rPr>
                      <w:rFonts w:ascii="Cambria Math"/>
                    </w:rPr>
                    <m:t>R</m:t>
                  </m:r>
                </m:e>
                <m:sub>
                  <m:r>
                    <w:rPr>
                      <w:rFonts w:ascii="Cambria Math"/>
                    </w:rPr>
                    <m:t>3</m:t>
                  </m:r>
                </m:sub>
              </m:sSub>
              <m:r>
                <w:rPr>
                  <w:rFonts w:ascii="Cambria Math"/>
                </w:rPr>
                <m:t>,</m:t>
              </m:r>
              <m:sSub>
                <m:sSubPr>
                  <m:ctrlPr>
                    <w:rPr>
                      <w:rFonts w:ascii="Cambria Math" w:hAnsi="Cambria Math"/>
                      <w:i/>
                    </w:rPr>
                  </m:ctrlPr>
                </m:sSubPr>
                <m:e>
                  <m:r>
                    <w:rPr>
                      <w:rFonts w:ascii="Cambria Math"/>
                    </w:rPr>
                    <m:t>R</m:t>
                  </m:r>
                </m:e>
                <m:sub>
                  <m:r>
                    <w:rPr>
                      <w:rFonts w:ascii="Cambria Math"/>
                    </w:rPr>
                    <m:t>4</m:t>
                  </m:r>
                </m:sub>
              </m:sSub>
            </m:sub>
          </m:sSub>
          <m:r>
            <w:rPr>
              <w:rFonts w:ascii="Cambria Math"/>
            </w:rPr>
            <m:t>=1,5mA+5,3mA+0,1mA=6,9mA</m:t>
          </m:r>
        </m:oMath>
      </m:oMathPara>
    </w:p>
    <w:p w14:paraId="1CDF3CB7" w14:textId="663AE88A" w:rsidR="00761246" w:rsidRDefault="00761246">
      <w:r>
        <w:t>Puterea disipată intern de AO</w:t>
      </w:r>
    </w:p>
    <w:p w14:paraId="5D5975EC" w14:textId="54F8BBA1" w:rsidR="00761246" w:rsidRPr="009E65AF" w:rsidRDefault="00032619" w:rsidP="009E65AF">
      <m:oMathPara>
        <m:oMathParaPr>
          <m:jc m:val="left"/>
        </m:oMathParaPr>
        <m:oMath>
          <m:sSub>
            <m:sSubPr>
              <m:ctrlPr>
                <w:rPr>
                  <w:rFonts w:ascii="Cambria Math" w:hAnsi="Cambria Math"/>
                  <w:i/>
                </w:rPr>
              </m:ctrlPr>
            </m:sSubPr>
            <m:e>
              <m:r>
                <w:rPr>
                  <w:rFonts w:ascii="Cambria Math"/>
                </w:rPr>
                <m:t>p</m:t>
              </m:r>
            </m:e>
            <m:sub>
              <m:r>
                <w:rPr>
                  <w:rFonts w:ascii="Cambria Math"/>
                </w:rPr>
                <m:t>AO</m:t>
              </m: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V</m:t>
                  </m:r>
                </m:e>
                <m:sub>
                  <m:r>
                    <w:rPr>
                      <w:rFonts w:ascii="Cambria Math"/>
                    </w:rPr>
                    <m:t>CC</m:t>
                  </m:r>
                </m:sub>
              </m:sSub>
              <m:r>
                <w:rPr>
                  <w:rFonts w:ascii="Cambria Math"/>
                </w:rPr>
                <m:t>-</m:t>
              </m:r>
              <m:sSub>
                <m:sSubPr>
                  <m:ctrlPr>
                    <w:rPr>
                      <w:rFonts w:ascii="Cambria Math" w:hAnsi="Cambria Math"/>
                      <w:i/>
                    </w:rPr>
                  </m:ctrlPr>
                </m:sSubPr>
                <m:e>
                  <m:r>
                    <w:rPr>
                      <w:rFonts w:ascii="Cambria Math"/>
                    </w:rPr>
                    <m:t>V</m:t>
                  </m:r>
                </m:e>
                <m:sub>
                  <m:r>
                    <w:rPr>
                      <w:rFonts w:ascii="Cambria Math"/>
                    </w:rPr>
                    <m:t>EE</m:t>
                  </m:r>
                </m:sub>
              </m:sSub>
            </m:e>
          </m:d>
          <m:sSub>
            <m:sSubPr>
              <m:ctrlPr>
                <w:rPr>
                  <w:rFonts w:ascii="Cambria Math" w:hAnsi="Cambria Math"/>
                  <w:i/>
                </w:rPr>
              </m:ctrlPr>
            </m:sSubPr>
            <m:e>
              <m:r>
                <w:rPr>
                  <w:rFonts w:ascii="Cambria Math"/>
                </w:rPr>
                <m:t>I</m:t>
              </m:r>
            </m:e>
            <m:sub>
              <m:r>
                <w:rPr>
                  <w:rFonts w:ascii="Cambria Math"/>
                </w:rPr>
                <m:t>Q</m:t>
              </m: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v</m:t>
                  </m:r>
                </m:e>
                <m:sub>
                  <m:r>
                    <w:rPr>
                      <w:rFonts w:ascii="Cambria Math"/>
                    </w:rPr>
                    <m:t>O</m:t>
                  </m:r>
                </m:sub>
              </m:sSub>
              <m:r>
                <w:rPr>
                  <w:rFonts w:ascii="Cambria Math"/>
                </w:rPr>
                <m:t>-</m:t>
              </m:r>
              <m:sSub>
                <m:sSubPr>
                  <m:ctrlPr>
                    <w:rPr>
                      <w:rFonts w:ascii="Cambria Math" w:hAnsi="Cambria Math"/>
                      <w:i/>
                    </w:rPr>
                  </m:ctrlPr>
                </m:sSubPr>
                <m:e>
                  <m:r>
                    <w:rPr>
                      <w:rFonts w:ascii="Cambria Math"/>
                    </w:rPr>
                    <m:t>V</m:t>
                  </m:r>
                </m:e>
                <m:sub>
                  <m:r>
                    <w:rPr>
                      <w:rFonts w:ascii="Cambria Math"/>
                    </w:rPr>
                    <m:t>EE</m:t>
                  </m:r>
                </m:sub>
              </m:sSub>
            </m:e>
          </m:d>
          <m:sSub>
            <m:sSubPr>
              <m:ctrlPr>
                <w:rPr>
                  <w:rFonts w:ascii="Cambria Math" w:hAnsi="Cambria Math"/>
                  <w:i/>
                </w:rPr>
              </m:ctrlPr>
            </m:sSubPr>
            <m:e>
              <m:r>
                <w:rPr>
                  <w:rFonts w:ascii="Cambria Math"/>
                </w:rPr>
                <m:t>i</m:t>
              </m:r>
            </m:e>
            <m:sub>
              <m:r>
                <w:rPr>
                  <w:rFonts w:ascii="Cambria Math"/>
                </w:rPr>
                <m:t>O</m:t>
              </m:r>
            </m:sub>
          </m:sSub>
        </m:oMath>
      </m:oMathPara>
    </w:p>
    <w:p w14:paraId="55901AC2" w14:textId="736343E5" w:rsidR="00761246" w:rsidRPr="009E65AF" w:rsidRDefault="00032619" w:rsidP="009E65AF">
      <m:oMathPara>
        <m:oMathParaPr>
          <m:jc m:val="left"/>
        </m:oMathParaPr>
        <m:oMath>
          <m:sSub>
            <m:sSubPr>
              <m:ctrlPr>
                <w:rPr>
                  <w:rFonts w:ascii="Cambria Math" w:hAnsi="Cambria Math"/>
                  <w:i/>
                </w:rPr>
              </m:ctrlPr>
            </m:sSubPr>
            <m:e>
              <m:r>
                <w:rPr>
                  <w:rFonts w:ascii="Cambria Math"/>
                </w:rPr>
                <m:t>p</m:t>
              </m:r>
            </m:e>
            <m:sub>
              <m:r>
                <w:rPr>
                  <w:rFonts w:ascii="Cambria Math"/>
                </w:rPr>
                <m:t>AO</m:t>
              </m:r>
            </m:sub>
          </m:sSub>
          <m:r>
            <w:rPr>
              <w:rFonts w:ascii="Cambria Math"/>
            </w:rPr>
            <m:t>=</m:t>
          </m:r>
          <m:d>
            <m:dPr>
              <m:begChr m:val="["/>
              <m:endChr m:val="]"/>
              <m:ctrlPr>
                <w:rPr>
                  <w:rFonts w:ascii="Cambria Math" w:hAnsi="Cambria Math"/>
                  <w:i/>
                </w:rPr>
              </m:ctrlPr>
            </m:dPr>
            <m:e>
              <m:r>
                <w:rPr>
                  <w:rFonts w:ascii="Cambria Math"/>
                </w:rPr>
                <m:t>15V</m:t>
              </m:r>
              <m:r>
                <w:rPr>
                  <w:rFonts w:ascii="Cambria Math"/>
                </w:rPr>
                <m:t>-</m:t>
              </m:r>
              <m:d>
                <m:dPr>
                  <m:ctrlPr>
                    <w:rPr>
                      <w:rFonts w:ascii="Cambria Math" w:hAnsi="Cambria Math"/>
                      <w:i/>
                    </w:rPr>
                  </m:ctrlPr>
                </m:dPr>
                <m:e>
                  <m:r>
                    <w:rPr>
                      <w:rFonts w:ascii="Cambria Math"/>
                    </w:rPr>
                    <m:t>-</m:t>
                  </m:r>
                  <m:r>
                    <w:rPr>
                      <w:rFonts w:ascii="Cambria Math"/>
                    </w:rPr>
                    <m:t>15V</m:t>
                  </m:r>
                </m:e>
              </m:d>
            </m:e>
          </m:d>
          <m:r>
            <w:rPr>
              <w:rFonts w:ascii="Cambria Math"/>
            </w:rPr>
            <m:t>×</m:t>
          </m:r>
          <m:r>
            <w:rPr>
              <w:rFonts w:ascii="Cambria Math"/>
            </w:rPr>
            <m:t>1,5mA+</m:t>
          </m:r>
          <m:d>
            <m:dPr>
              <m:begChr m:val="["/>
              <m:endChr m:val="]"/>
              <m:ctrlPr>
                <w:rPr>
                  <w:rFonts w:ascii="Cambria Math" w:hAnsi="Cambria Math"/>
                  <w:i/>
                </w:rPr>
              </m:ctrlPr>
            </m:dPr>
            <m:e>
              <m:r>
                <w:rPr>
                  <w:rFonts w:ascii="Cambria Math"/>
                </w:rPr>
                <m:t>-</m:t>
              </m:r>
              <m:r>
                <w:rPr>
                  <w:rFonts w:ascii="Cambria Math"/>
                </w:rPr>
                <m:t>10V</m:t>
              </m:r>
              <m:r>
                <w:rPr>
                  <w:rFonts w:ascii="Cambria Math"/>
                </w:rPr>
                <m:t>-</m:t>
              </m:r>
              <m:d>
                <m:dPr>
                  <m:ctrlPr>
                    <w:rPr>
                      <w:rFonts w:ascii="Cambria Math" w:hAnsi="Cambria Math"/>
                      <w:i/>
                    </w:rPr>
                  </m:ctrlPr>
                </m:dPr>
                <m:e>
                  <m:r>
                    <w:rPr>
                      <w:rFonts w:ascii="Cambria Math"/>
                    </w:rPr>
                    <m:t>-</m:t>
                  </m:r>
                  <m:r>
                    <w:rPr>
                      <w:rFonts w:ascii="Cambria Math"/>
                    </w:rPr>
                    <m:t>15V</m:t>
                  </m:r>
                </m:e>
              </m:d>
            </m:e>
          </m:d>
          <m:r>
            <w:rPr>
              <w:rFonts w:ascii="Cambria Math"/>
            </w:rPr>
            <m:t>×</m:t>
          </m:r>
          <m:r>
            <w:rPr>
              <w:rFonts w:ascii="Cambria Math"/>
            </w:rPr>
            <m:t>5,3mA</m:t>
          </m:r>
        </m:oMath>
      </m:oMathPara>
    </w:p>
    <w:p w14:paraId="28029467" w14:textId="32AED3E4" w:rsidR="00761246" w:rsidRPr="009E65AF" w:rsidRDefault="00032619" w:rsidP="009E65AF">
      <m:oMathPara>
        <m:oMathParaPr>
          <m:jc m:val="left"/>
        </m:oMathParaPr>
        <m:oMath>
          <m:sSub>
            <m:sSubPr>
              <m:ctrlPr>
                <w:rPr>
                  <w:rFonts w:ascii="Cambria Math" w:hAnsi="Cambria Math"/>
                  <w:i/>
                </w:rPr>
              </m:ctrlPr>
            </m:sSubPr>
            <m:e>
              <m:r>
                <w:rPr>
                  <w:rFonts w:ascii="Cambria Math"/>
                </w:rPr>
                <m:t>p</m:t>
              </m:r>
            </m:e>
            <m:sub>
              <m:r>
                <w:rPr>
                  <w:rFonts w:ascii="Cambria Math"/>
                </w:rPr>
                <m:t>AO</m:t>
              </m:r>
            </m:sub>
          </m:sSub>
          <m:r>
            <w:rPr>
              <w:rFonts w:ascii="Cambria Math"/>
            </w:rPr>
            <m:t>=30V</m:t>
          </m:r>
          <m:r>
            <w:rPr>
              <w:rFonts w:ascii="Cambria Math"/>
            </w:rPr>
            <m:t>×</m:t>
          </m:r>
          <m:r>
            <w:rPr>
              <w:rFonts w:ascii="Cambria Math"/>
            </w:rPr>
            <m:t>1,5mA+5V</m:t>
          </m:r>
          <m:r>
            <w:rPr>
              <w:rFonts w:ascii="Cambria Math"/>
            </w:rPr>
            <m:t>×</m:t>
          </m:r>
          <m:r>
            <w:rPr>
              <w:rFonts w:ascii="Cambria Math"/>
            </w:rPr>
            <m:t>5,3mA=45mW+26,5mW=71,5mW</m:t>
          </m:r>
        </m:oMath>
      </m:oMathPara>
    </w:p>
    <w:p w14:paraId="46E9E254" w14:textId="5D69A985" w:rsidR="00CB373D" w:rsidRDefault="00CB373D"/>
    <w:p w14:paraId="1C034DE6" w14:textId="67B098A4" w:rsidR="00761246" w:rsidRDefault="00761246">
      <w:r>
        <w:t xml:space="preserve">(b) </w:t>
      </w:r>
      <w:r>
        <w:rPr>
          <w:i/>
          <w:iCs/>
        </w:rPr>
        <w:t>v</w:t>
      </w:r>
      <w:r>
        <w:rPr>
          <w:i/>
          <w:iCs/>
          <w:vertAlign w:val="subscript"/>
        </w:rPr>
        <w:t>I</w:t>
      </w:r>
      <w:r>
        <w:t>=-2V și rezultă</w:t>
      </w:r>
    </w:p>
    <w:p w14:paraId="5E730806" w14:textId="1333458F" w:rsidR="00761246" w:rsidRPr="009E65AF" w:rsidRDefault="00032619" w:rsidP="009E65AF">
      <m:oMathPara>
        <m:oMathParaPr>
          <m:jc m:val="left"/>
        </m:oMathParaPr>
        <m:oMath>
          <m:sSub>
            <m:sSubPr>
              <m:ctrlPr>
                <w:rPr>
                  <w:rFonts w:ascii="Cambria Math" w:hAnsi="Cambria Math"/>
                  <w:i/>
                </w:rPr>
              </m:ctrlPr>
            </m:sSubPr>
            <m:e>
              <m:r>
                <w:rPr>
                  <w:rFonts w:ascii="Cambria Math"/>
                </w:rPr>
                <m:t>v</m:t>
              </m:r>
            </m:e>
            <m:sub>
              <m:r>
                <w:rPr>
                  <w:rFonts w:ascii="Cambria Math"/>
                </w:rPr>
                <m:t>O</m:t>
              </m:r>
            </m:sub>
          </m:sSub>
          <m:r>
            <w:rPr>
              <w:rFonts w:ascii="Cambria Math"/>
            </w:rPr>
            <m:t>=</m:t>
          </m:r>
          <m:d>
            <m:dPr>
              <m:ctrlPr>
                <w:rPr>
                  <w:rFonts w:ascii="Cambria Math" w:hAnsi="Cambria Math"/>
                  <w:i/>
                </w:rPr>
              </m:ctrlPr>
            </m:dPr>
            <m:e>
              <m:r>
                <w:rPr>
                  <w:rFonts w:ascii="Cambria Math"/>
                </w:rPr>
                <m:t>1+</m:t>
              </m:r>
              <m:f>
                <m:fPr>
                  <m:ctrlPr>
                    <w:rPr>
                      <w:rFonts w:ascii="Cambria Math" w:hAnsi="Cambria Math"/>
                      <w:i/>
                    </w:rPr>
                  </m:ctrlPr>
                </m:fPr>
                <m:num>
                  <m:r>
                    <w:rPr>
                      <w:rFonts w:ascii="Cambria Math"/>
                    </w:rPr>
                    <m:t>30k</m:t>
                  </m:r>
                </m:num>
                <m:den>
                  <m:r>
                    <w:rPr>
                      <w:rFonts w:ascii="Cambria Math"/>
                    </w:rPr>
                    <m:t>10k</m:t>
                  </m:r>
                </m:den>
              </m:f>
            </m:e>
          </m:d>
          <m:d>
            <m:dPr>
              <m:ctrlPr>
                <w:rPr>
                  <w:rFonts w:ascii="Cambria Math" w:hAnsi="Cambria Math"/>
                  <w:i/>
                </w:rPr>
              </m:ctrlPr>
            </m:dPr>
            <m:e>
              <m:r>
                <w:rPr>
                  <w:rFonts w:ascii="Cambria Math"/>
                </w:rPr>
                <m:t>-</m:t>
              </m:r>
              <m:r>
                <w:rPr>
                  <w:rFonts w:ascii="Cambria Math"/>
                </w:rPr>
                <m:t>1V</m:t>
              </m:r>
            </m:e>
          </m:d>
          <m:r>
            <w:rPr>
              <w:rFonts w:ascii="Cambria Math"/>
            </w:rPr>
            <m:t>-</m:t>
          </m:r>
          <m:f>
            <m:fPr>
              <m:ctrlPr>
                <w:rPr>
                  <w:rFonts w:ascii="Cambria Math" w:hAnsi="Cambria Math"/>
                  <w:i/>
                </w:rPr>
              </m:ctrlPr>
            </m:fPr>
            <m:num>
              <m:r>
                <w:rPr>
                  <w:rFonts w:ascii="Cambria Math"/>
                </w:rPr>
                <m:t>30k</m:t>
              </m:r>
            </m:num>
            <m:den>
              <m:r>
                <w:rPr>
                  <w:rFonts w:ascii="Cambria Math"/>
                </w:rPr>
                <m:t>10k</m:t>
              </m:r>
            </m:den>
          </m:f>
          <m:d>
            <m:dPr>
              <m:ctrlPr>
                <w:rPr>
                  <w:rFonts w:ascii="Cambria Math" w:hAnsi="Cambria Math"/>
                  <w:i/>
                </w:rPr>
              </m:ctrlPr>
            </m:dPr>
            <m:e>
              <m:r>
                <w:rPr>
                  <w:rFonts w:ascii="Cambria Math"/>
                </w:rPr>
                <m:t>-</m:t>
              </m:r>
              <m:r>
                <w:rPr>
                  <w:rFonts w:ascii="Cambria Math"/>
                </w:rPr>
                <m:t>2V</m:t>
              </m:r>
            </m:e>
          </m:d>
          <m:r>
            <w:rPr>
              <w:rFonts w:ascii="Cambria Math"/>
            </w:rPr>
            <m:t>=+2V</m:t>
          </m:r>
        </m:oMath>
      </m:oMathPara>
    </w:p>
    <w:p w14:paraId="082449B7" w14:textId="6D5FCF19" w:rsidR="00761246" w:rsidRPr="005D1E2E" w:rsidRDefault="00761246">
      <w:r>
        <w:t xml:space="preserve">Dacă </w:t>
      </w:r>
      <w:r>
        <w:rPr>
          <w:i/>
          <w:iCs/>
        </w:rPr>
        <w:t>v</w:t>
      </w:r>
      <w:r w:rsidR="005D1E2E">
        <w:rPr>
          <w:i/>
          <w:iCs/>
          <w:vertAlign w:val="subscript"/>
        </w:rPr>
        <w:t>I</w:t>
      </w:r>
      <w:r w:rsidR="005D1E2E">
        <w:sym w:font="Symbol" w:char="F03C"/>
      </w:r>
      <w:r w:rsidR="005D1E2E">
        <w:t xml:space="preserve">0, atunci curentul </w:t>
      </w:r>
      <w:r w:rsidR="005D1E2E">
        <w:rPr>
          <w:i/>
          <w:iCs/>
        </w:rPr>
        <w:t>i</w:t>
      </w:r>
      <w:r w:rsidR="005D1E2E">
        <w:rPr>
          <w:i/>
          <w:iCs/>
          <w:vertAlign w:val="subscript"/>
        </w:rPr>
        <w:t>R</w:t>
      </w:r>
      <w:r w:rsidR="005D1E2E">
        <w:t xml:space="preserve"> intră în sursa de semnal și</w:t>
      </w:r>
    </w:p>
    <w:p w14:paraId="38D3DF42" w14:textId="5F569138" w:rsidR="00761246" w:rsidRPr="009E65AF" w:rsidRDefault="00032619" w:rsidP="009E65AF">
      <m:oMathPara>
        <m:oMathParaPr>
          <m:jc m:val="left"/>
        </m:oMathParaPr>
        <m:oMath>
          <m:sSub>
            <m:sSubPr>
              <m:ctrlPr>
                <w:rPr>
                  <w:rFonts w:ascii="Cambria Math" w:hAnsi="Cambria Math"/>
                  <w:i/>
                </w:rPr>
              </m:ctrlPr>
            </m:sSubPr>
            <m:e>
              <m:r>
                <w:rPr>
                  <w:rFonts w:ascii="Cambria Math"/>
                </w:rPr>
                <m:t>i</m:t>
              </m:r>
            </m:e>
            <m:sub>
              <m:r>
                <w:rPr>
                  <w:rFonts w:ascii="Cambria Math"/>
                </w:rPr>
                <m:t>R</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v</m:t>
                  </m:r>
                </m:e>
                <m:sub>
                  <m:r>
                    <w:rPr>
                      <w:rFonts w:ascii="Cambria Math"/>
                    </w:rPr>
                    <m:t>N</m:t>
                  </m:r>
                </m:sub>
              </m:sSub>
              <m:r>
                <w:rPr>
                  <w:rFonts w:ascii="Cambria Math"/>
                </w:rPr>
                <m:t>-</m:t>
              </m:r>
              <m:sSub>
                <m:sSubPr>
                  <m:ctrlPr>
                    <w:rPr>
                      <w:rFonts w:ascii="Cambria Math" w:hAnsi="Cambria Math"/>
                      <w:i/>
                    </w:rPr>
                  </m:ctrlPr>
                </m:sSubPr>
                <m:e>
                  <m:r>
                    <w:rPr>
                      <w:rFonts w:ascii="Cambria Math"/>
                    </w:rPr>
                    <m:t>v</m:t>
                  </m:r>
                </m:e>
                <m:sub>
                  <m:r>
                    <w:rPr>
                      <w:rFonts w:ascii="Cambria Math"/>
                    </w:rPr>
                    <m:t>I</m:t>
                  </m:r>
                </m:sub>
              </m:sSub>
            </m:num>
            <m:den>
              <m:sSub>
                <m:sSubPr>
                  <m:ctrlPr>
                    <w:rPr>
                      <w:rFonts w:ascii="Cambria Math" w:hAnsi="Cambria Math"/>
                      <w:i/>
                    </w:rPr>
                  </m:ctrlPr>
                </m:sSubPr>
                <m:e>
                  <m:r>
                    <w:rPr>
                      <w:rFonts w:ascii="Cambria Math"/>
                    </w:rPr>
                    <m:t>R</m:t>
                  </m:r>
                </m:e>
                <m:sub>
                  <m:r>
                    <w:rPr>
                      <w:rFonts w:ascii="Cambria Math"/>
                    </w:rPr>
                    <m:t>1</m:t>
                  </m:r>
                </m:sub>
              </m:sSub>
            </m:den>
          </m:f>
          <m:r>
            <w:rPr>
              <w:rFonts w:ascii="Cambria Math"/>
            </w:rPr>
            <m:t>=</m:t>
          </m:r>
          <m:f>
            <m:fPr>
              <m:ctrlPr>
                <w:rPr>
                  <w:rFonts w:ascii="Cambria Math" w:hAnsi="Cambria Math"/>
                  <w:i/>
                </w:rPr>
              </m:ctrlPr>
            </m:fPr>
            <m:num>
              <m:r>
                <w:rPr>
                  <w:rFonts w:ascii="Cambria Math"/>
                </w:rPr>
                <m:t>-</m:t>
              </m:r>
              <m:r>
                <w:rPr>
                  <w:rFonts w:ascii="Cambria Math"/>
                </w:rPr>
                <m:t>1V</m:t>
              </m:r>
              <m:r>
                <w:rPr>
                  <w:rFonts w:ascii="Cambria Math"/>
                </w:rPr>
                <m:t>-</m:t>
              </m:r>
              <m:d>
                <m:dPr>
                  <m:ctrlPr>
                    <w:rPr>
                      <w:rFonts w:ascii="Cambria Math" w:hAnsi="Cambria Math"/>
                      <w:i/>
                    </w:rPr>
                  </m:ctrlPr>
                </m:dPr>
                <m:e>
                  <m:r>
                    <w:rPr>
                      <w:rFonts w:ascii="Cambria Math"/>
                    </w:rPr>
                    <m:t>-</m:t>
                  </m:r>
                  <m:r>
                    <w:rPr>
                      <w:rFonts w:ascii="Cambria Math"/>
                    </w:rPr>
                    <m:t>2V</m:t>
                  </m:r>
                </m:e>
              </m:d>
            </m:num>
            <m:den>
              <m:r>
                <w:rPr>
                  <w:rFonts w:ascii="Cambria Math"/>
                </w:rPr>
                <m:t>10k</m:t>
              </m:r>
            </m:den>
          </m:f>
          <m:r>
            <w:rPr>
              <w:rFonts w:ascii="Cambria Math"/>
            </w:rPr>
            <m:t>=</m:t>
          </m:r>
          <m:f>
            <m:fPr>
              <m:ctrlPr>
                <w:rPr>
                  <w:rFonts w:ascii="Cambria Math" w:hAnsi="Cambria Math"/>
                  <w:i/>
                </w:rPr>
              </m:ctrlPr>
            </m:fPr>
            <m:num>
              <m:r>
                <w:rPr>
                  <w:rFonts w:ascii="Cambria Math"/>
                </w:rPr>
                <m:t>1V</m:t>
              </m:r>
            </m:num>
            <m:den>
              <m:r>
                <w:rPr>
                  <w:rFonts w:ascii="Cambria Math"/>
                </w:rPr>
                <m:t>10k</m:t>
              </m:r>
            </m:den>
          </m:f>
          <m:r>
            <w:rPr>
              <w:rFonts w:ascii="Cambria Math"/>
            </w:rPr>
            <m:t>=0,1mA</m:t>
          </m:r>
        </m:oMath>
      </m:oMathPara>
    </w:p>
    <w:p w14:paraId="655C778C" w14:textId="62E6AE4C" w:rsidR="005D1E2E" w:rsidRDefault="005D1E2E" w:rsidP="005D1E2E">
      <w:r>
        <w:t>Tensiunea de ieșire fiind pozitivă, curentul de sarcină circulă de la pinul de ieșire al AO spre masă</w:t>
      </w:r>
    </w:p>
    <w:p w14:paraId="4FB9C25A" w14:textId="4F80A69D" w:rsidR="005D1E2E" w:rsidRPr="009E65AF" w:rsidRDefault="00032619" w:rsidP="009E65AF">
      <m:oMathPara>
        <m:oMathParaPr>
          <m:jc m:val="left"/>
        </m:oMathParaPr>
        <m:oMath>
          <m:sSub>
            <m:sSubPr>
              <m:ctrlPr>
                <w:rPr>
                  <w:rFonts w:ascii="Cambria Math" w:hAnsi="Cambria Math"/>
                  <w:i/>
                </w:rPr>
              </m:ctrlPr>
            </m:sSubPr>
            <m:e>
              <m:r>
                <w:rPr>
                  <w:rFonts w:ascii="Cambria Math"/>
                </w:rPr>
                <m:t>i</m:t>
              </m:r>
            </m:e>
            <m:sub>
              <m:r>
                <w:rPr>
                  <w:rFonts w:ascii="Cambria Math"/>
                </w:rPr>
                <m:t>L</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v</m:t>
                  </m:r>
                </m:e>
                <m:sub>
                  <m:r>
                    <w:rPr>
                      <w:rFonts w:ascii="Cambria Math"/>
                    </w:rPr>
                    <m:t>O</m:t>
                  </m:r>
                </m:sub>
              </m:sSub>
              <m:r>
                <w:rPr>
                  <w:rFonts w:ascii="Cambria Math"/>
                </w:rPr>
                <m:t>-</m:t>
              </m:r>
              <m:r>
                <w:rPr>
                  <w:rFonts w:ascii="Cambria Math"/>
                </w:rPr>
                <m:t>0</m:t>
              </m:r>
            </m:num>
            <m:den>
              <m:sSub>
                <m:sSubPr>
                  <m:ctrlPr>
                    <w:rPr>
                      <w:rFonts w:ascii="Cambria Math" w:hAnsi="Cambria Math"/>
                      <w:i/>
                    </w:rPr>
                  </m:ctrlPr>
                </m:sSubPr>
                <m:e>
                  <m:r>
                    <w:rPr>
                      <w:rFonts w:ascii="Cambria Math"/>
                    </w:rPr>
                    <m:t>R</m:t>
                  </m:r>
                </m:e>
                <m:sub>
                  <m:r>
                    <w:rPr>
                      <w:rFonts w:ascii="Cambria Math"/>
                    </w:rPr>
                    <m:t>L</m:t>
                  </m:r>
                </m:sub>
              </m:sSub>
            </m:den>
          </m:f>
          <m:r>
            <w:rPr>
              <w:rFonts w:ascii="Cambria Math"/>
            </w:rPr>
            <m:t>=</m:t>
          </m:r>
          <m:f>
            <m:fPr>
              <m:ctrlPr>
                <w:rPr>
                  <w:rFonts w:ascii="Cambria Math" w:hAnsi="Cambria Math"/>
                  <w:i/>
                </w:rPr>
              </m:ctrlPr>
            </m:fPr>
            <m:num>
              <m:r>
                <w:rPr>
                  <w:rFonts w:ascii="Cambria Math"/>
                </w:rPr>
                <m:t>2V</m:t>
              </m:r>
            </m:num>
            <m:den>
              <m:r>
                <w:rPr>
                  <w:rFonts w:ascii="Cambria Math"/>
                </w:rPr>
                <m:t>2k</m:t>
              </m:r>
            </m:den>
          </m:f>
          <m:r>
            <w:rPr>
              <w:rFonts w:ascii="Cambria Math"/>
            </w:rPr>
            <m:t>=1mA</m:t>
          </m:r>
        </m:oMath>
      </m:oMathPara>
    </w:p>
    <w:p w14:paraId="00541183" w14:textId="77777777" w:rsidR="005D1E2E" w:rsidRDefault="005D1E2E" w:rsidP="005D1E2E">
      <w:r>
        <w:t>Curentul total de la ieșirea AO</w:t>
      </w:r>
    </w:p>
    <w:p w14:paraId="34308E94" w14:textId="3190B38B" w:rsidR="005D1E2E" w:rsidRPr="009E65AF" w:rsidRDefault="00032619" w:rsidP="009E65AF">
      <m:oMathPara>
        <m:oMathParaPr>
          <m:jc m:val="left"/>
        </m:oMathParaPr>
        <m:oMath>
          <m:sSub>
            <m:sSubPr>
              <m:ctrlPr>
                <w:rPr>
                  <w:rFonts w:ascii="Cambria Math" w:hAnsi="Cambria Math"/>
                  <w:i/>
                </w:rPr>
              </m:ctrlPr>
            </m:sSubPr>
            <m:e>
              <m:r>
                <w:rPr>
                  <w:rFonts w:ascii="Cambria Math"/>
                </w:rPr>
                <m:t>i</m:t>
              </m:r>
            </m:e>
            <m:sub>
              <m:r>
                <w:rPr>
                  <w:rFonts w:ascii="Cambria Math"/>
                </w:rPr>
                <m:t>O</m:t>
              </m:r>
            </m:sub>
          </m:sSub>
          <m:r>
            <w:rPr>
              <w:rFonts w:ascii="Cambria Math"/>
            </w:rPr>
            <m:t>=</m:t>
          </m:r>
          <m:sSub>
            <m:sSubPr>
              <m:ctrlPr>
                <w:rPr>
                  <w:rFonts w:ascii="Cambria Math" w:hAnsi="Cambria Math"/>
                  <w:i/>
                </w:rPr>
              </m:ctrlPr>
            </m:sSubPr>
            <m:e>
              <m:r>
                <w:rPr>
                  <w:rFonts w:ascii="Cambria Math"/>
                </w:rPr>
                <m:t>i</m:t>
              </m:r>
            </m:e>
            <m:sub>
              <m:r>
                <w:rPr>
                  <w:rFonts w:ascii="Cambria Math"/>
                </w:rPr>
                <m:t>L</m:t>
              </m:r>
            </m:sub>
          </m:sSub>
          <m:r>
            <w:rPr>
              <w:rFonts w:ascii="Cambria Math"/>
            </w:rPr>
            <m:t>+</m:t>
          </m:r>
          <m:sSub>
            <m:sSubPr>
              <m:ctrlPr>
                <w:rPr>
                  <w:rFonts w:ascii="Cambria Math" w:hAnsi="Cambria Math"/>
                  <w:i/>
                </w:rPr>
              </m:ctrlPr>
            </m:sSubPr>
            <m:e>
              <m:r>
                <w:rPr>
                  <w:rFonts w:ascii="Cambria Math"/>
                </w:rPr>
                <m:t>i</m:t>
              </m:r>
            </m:e>
            <m:sub>
              <m:r>
                <w:rPr>
                  <w:rFonts w:ascii="Cambria Math"/>
                </w:rPr>
                <m:t>R</m:t>
              </m:r>
            </m:sub>
          </m:sSub>
          <m:r>
            <w:rPr>
              <w:rFonts w:ascii="Cambria Math"/>
            </w:rPr>
            <m:t>=1,1mA</m:t>
          </m:r>
        </m:oMath>
      </m:oMathPara>
    </w:p>
    <w:p w14:paraId="7574B4BE" w14:textId="3C79CF06" w:rsidR="002E7D3A" w:rsidRPr="009E65AF" w:rsidRDefault="00032619" w:rsidP="009E65AF">
      <m:oMathPara>
        <m:oMathParaPr>
          <m:jc m:val="left"/>
        </m:oMathParaPr>
        <m:oMath>
          <m:sSub>
            <m:sSubPr>
              <m:ctrlPr>
                <w:rPr>
                  <w:rFonts w:ascii="Cambria Math" w:hAnsi="Cambria Math"/>
                  <w:i/>
                </w:rPr>
              </m:ctrlPr>
            </m:sSubPr>
            <m:e>
              <m:r>
                <w:rPr>
                  <w:rFonts w:ascii="Cambria Math"/>
                </w:rPr>
                <m:t>i</m:t>
              </m:r>
            </m:e>
            <m:sub>
              <m:sSub>
                <m:sSubPr>
                  <m:ctrlPr>
                    <w:rPr>
                      <w:rFonts w:ascii="Cambria Math" w:hAnsi="Cambria Math"/>
                      <w:i/>
                    </w:rPr>
                  </m:ctrlPr>
                </m:sSubPr>
                <m:e>
                  <m:r>
                    <w:rPr>
                      <w:rFonts w:ascii="Cambria Math"/>
                    </w:rPr>
                    <m:t>R</m:t>
                  </m:r>
                </m:e>
                <m:sub>
                  <m:r>
                    <w:rPr>
                      <w:rFonts w:ascii="Cambria Math"/>
                    </w:rPr>
                    <m:t>3</m:t>
                  </m:r>
                </m:sub>
              </m:sSub>
              <m:r>
                <w:rPr>
                  <w:rFonts w:ascii="Cambria Math"/>
                </w:rPr>
                <m:t>,</m:t>
              </m:r>
              <m:sSub>
                <m:sSubPr>
                  <m:ctrlPr>
                    <w:rPr>
                      <w:rFonts w:ascii="Cambria Math" w:hAnsi="Cambria Math"/>
                      <w:i/>
                    </w:rPr>
                  </m:ctrlPr>
                </m:sSubPr>
                <m:e>
                  <m:r>
                    <w:rPr>
                      <w:rFonts w:ascii="Cambria Math"/>
                    </w:rPr>
                    <m:t>R</m:t>
                  </m:r>
                </m:e>
                <m:sub>
                  <m:r>
                    <w:rPr>
                      <w:rFonts w:ascii="Cambria Math"/>
                    </w:rPr>
                    <m:t>4</m:t>
                  </m:r>
                </m:sub>
              </m:sSub>
            </m:sub>
          </m:sSub>
          <m:r>
            <w:rPr>
              <w:rFonts w:ascii="Cambria Math"/>
            </w:rPr>
            <m:t>=</m:t>
          </m:r>
          <m:f>
            <m:fPr>
              <m:ctrlPr>
                <w:rPr>
                  <w:rFonts w:ascii="Cambria Math" w:hAnsi="Cambria Math"/>
                  <w:i/>
                </w:rPr>
              </m:ctrlPr>
            </m:fPr>
            <m:num>
              <m:r>
                <w:rPr>
                  <w:rFonts w:ascii="Cambria Math"/>
                </w:rPr>
                <m:t>0</m:t>
              </m:r>
              <m:r>
                <w:rPr>
                  <w:rFonts w:ascii="Cambria Math"/>
                </w:rPr>
                <m:t>-</m:t>
              </m:r>
              <m:sSub>
                <m:sSubPr>
                  <m:ctrlPr>
                    <w:rPr>
                      <w:rFonts w:ascii="Cambria Math" w:hAnsi="Cambria Math"/>
                      <w:i/>
                    </w:rPr>
                  </m:ctrlPr>
                </m:sSubPr>
                <m:e>
                  <m:r>
                    <w:rPr>
                      <w:rFonts w:ascii="Cambria Math"/>
                    </w:rPr>
                    <m:t>V</m:t>
                  </m:r>
                </m:e>
                <m:sub>
                  <m:r>
                    <w:rPr>
                      <w:rFonts w:ascii="Cambria Math"/>
                    </w:rPr>
                    <m:t>EE</m:t>
                  </m:r>
                </m:sub>
              </m:sSub>
            </m:num>
            <m:den>
              <m:sSub>
                <m:sSubPr>
                  <m:ctrlPr>
                    <w:rPr>
                      <w:rFonts w:ascii="Cambria Math" w:hAnsi="Cambria Math"/>
                      <w:i/>
                    </w:rPr>
                  </m:ctrlPr>
                </m:sSubPr>
                <m:e>
                  <m:r>
                    <w:rPr>
                      <w:rFonts w:ascii="Cambria Math"/>
                    </w:rPr>
                    <m:t>R</m:t>
                  </m:r>
                </m:e>
                <m:sub>
                  <m:r>
                    <w:rPr>
                      <w:rFonts w:ascii="Cambria Math"/>
                    </w:rPr>
                    <m:t>3</m:t>
                  </m:r>
                </m:sub>
              </m:sSub>
              <m:r>
                <w:rPr>
                  <w:rFonts w:ascii="Cambria Math"/>
                </w:rPr>
                <m:t>+</m:t>
              </m:r>
              <m:sSub>
                <m:sSubPr>
                  <m:ctrlPr>
                    <w:rPr>
                      <w:rFonts w:ascii="Cambria Math" w:hAnsi="Cambria Math"/>
                      <w:i/>
                    </w:rPr>
                  </m:ctrlPr>
                </m:sSubPr>
                <m:e>
                  <m:r>
                    <w:rPr>
                      <w:rFonts w:ascii="Cambria Math"/>
                    </w:rPr>
                    <m:t>R</m:t>
                  </m:r>
                </m:e>
                <m:sub>
                  <m:r>
                    <w:rPr>
                      <w:rFonts w:ascii="Cambria Math"/>
                    </w:rPr>
                    <m:t>4</m:t>
                  </m:r>
                </m:sub>
              </m:sSub>
            </m:den>
          </m:f>
          <m:r>
            <w:rPr>
              <w:rFonts w:ascii="Cambria Math"/>
            </w:rPr>
            <m:t>=</m:t>
          </m:r>
          <m:f>
            <m:fPr>
              <m:ctrlPr>
                <w:rPr>
                  <w:rFonts w:ascii="Cambria Math" w:hAnsi="Cambria Math"/>
                  <w:i/>
                </w:rPr>
              </m:ctrlPr>
            </m:fPr>
            <m:num>
              <m:r>
                <w:rPr>
                  <w:rFonts w:ascii="Cambria Math"/>
                </w:rPr>
                <m:t>0</m:t>
              </m:r>
              <m:r>
                <w:rPr>
                  <w:rFonts w:ascii="Cambria Math"/>
                </w:rPr>
                <m:t>-</m:t>
              </m:r>
              <m:d>
                <m:dPr>
                  <m:ctrlPr>
                    <w:rPr>
                      <w:rFonts w:ascii="Cambria Math" w:hAnsi="Cambria Math"/>
                      <w:i/>
                    </w:rPr>
                  </m:ctrlPr>
                </m:dPr>
                <m:e>
                  <m:r>
                    <w:rPr>
                      <w:rFonts w:ascii="Cambria Math"/>
                    </w:rPr>
                    <m:t>-</m:t>
                  </m:r>
                  <m:r>
                    <w:rPr>
                      <w:rFonts w:ascii="Cambria Math"/>
                    </w:rPr>
                    <m:t>15V</m:t>
                  </m:r>
                </m:e>
              </m:d>
            </m:num>
            <m:den>
              <m:r>
                <w:rPr>
                  <w:rFonts w:ascii="Cambria Math"/>
                </w:rPr>
                <m:t>150k</m:t>
              </m:r>
            </m:den>
          </m:f>
          <m:r>
            <w:rPr>
              <w:rFonts w:ascii="Cambria Math"/>
            </w:rPr>
            <m:t>=</m:t>
          </m:r>
          <m:f>
            <m:fPr>
              <m:ctrlPr>
                <w:rPr>
                  <w:rFonts w:ascii="Cambria Math" w:hAnsi="Cambria Math"/>
                  <w:i/>
                </w:rPr>
              </m:ctrlPr>
            </m:fPr>
            <m:num>
              <m:r>
                <w:rPr>
                  <w:rFonts w:ascii="Cambria Math"/>
                </w:rPr>
                <m:t>15V</m:t>
              </m:r>
            </m:num>
            <m:den>
              <m:r>
                <w:rPr>
                  <w:rFonts w:ascii="Cambria Math"/>
                </w:rPr>
                <m:t>150k</m:t>
              </m:r>
            </m:den>
          </m:f>
          <m:r>
            <w:rPr>
              <w:rFonts w:ascii="Cambria Math"/>
            </w:rPr>
            <m:t>=0,1mA</m:t>
          </m:r>
        </m:oMath>
      </m:oMathPara>
    </w:p>
    <w:p w14:paraId="1946DD3A" w14:textId="2E416023" w:rsidR="002E7D3A" w:rsidRPr="009E65AF" w:rsidRDefault="00032619" w:rsidP="009E65AF">
      <m:oMathPara>
        <m:oMathParaPr>
          <m:jc m:val="left"/>
        </m:oMathParaPr>
        <m:oMath>
          <m:sSub>
            <m:sSubPr>
              <m:ctrlPr>
                <w:rPr>
                  <w:rFonts w:ascii="Cambria Math" w:hAnsi="Cambria Math"/>
                  <w:i/>
                </w:rPr>
              </m:ctrlPr>
            </m:sSubPr>
            <m:e>
              <m:r>
                <w:rPr>
                  <w:rFonts w:ascii="Cambria Math"/>
                </w:rPr>
                <m:t>i</m:t>
              </m:r>
            </m:e>
            <m:sub>
              <m:r>
                <w:rPr>
                  <w:rFonts w:ascii="Cambria Math"/>
                </w:rPr>
                <m:t>CC</m:t>
              </m:r>
            </m:sub>
          </m:sSub>
          <m:r>
            <w:rPr>
              <w:rFonts w:ascii="Cambria Math"/>
            </w:rPr>
            <m:t>=</m:t>
          </m:r>
          <m:sSub>
            <m:sSubPr>
              <m:ctrlPr>
                <w:rPr>
                  <w:rFonts w:ascii="Cambria Math" w:hAnsi="Cambria Math"/>
                  <w:i/>
                </w:rPr>
              </m:ctrlPr>
            </m:sSubPr>
            <m:e>
              <m:r>
                <w:rPr>
                  <w:rFonts w:ascii="Cambria Math"/>
                </w:rPr>
                <m:t>I</m:t>
              </m:r>
            </m:e>
            <m:sub>
              <m:r>
                <w:rPr>
                  <w:rFonts w:ascii="Cambria Math"/>
                </w:rPr>
                <m:t>Q</m:t>
              </m:r>
            </m:sub>
          </m:sSub>
          <m:r>
            <w:rPr>
              <w:rFonts w:ascii="Cambria Math"/>
            </w:rPr>
            <m:t>+</m:t>
          </m:r>
          <m:sSub>
            <m:sSubPr>
              <m:ctrlPr>
                <w:rPr>
                  <w:rFonts w:ascii="Cambria Math" w:hAnsi="Cambria Math"/>
                  <w:i/>
                </w:rPr>
              </m:ctrlPr>
            </m:sSubPr>
            <m:e>
              <m:r>
                <w:rPr>
                  <w:rFonts w:ascii="Cambria Math"/>
                </w:rPr>
                <m:t>i</m:t>
              </m:r>
            </m:e>
            <m:sub>
              <m:r>
                <w:rPr>
                  <w:rFonts w:ascii="Cambria Math"/>
                </w:rPr>
                <m:t>O</m:t>
              </m:r>
            </m:sub>
          </m:sSub>
          <m:r>
            <w:rPr>
              <w:rFonts w:ascii="Cambria Math"/>
            </w:rPr>
            <m:t>=1,5mA+1,1mA=2,6mA</m:t>
          </m:r>
        </m:oMath>
      </m:oMathPara>
    </w:p>
    <w:p w14:paraId="4EA1CBD1" w14:textId="75E9D170" w:rsidR="002E7D3A" w:rsidRPr="009E65AF" w:rsidRDefault="00032619" w:rsidP="009E65AF">
      <m:oMathPara>
        <m:oMathParaPr>
          <m:jc m:val="left"/>
        </m:oMathParaPr>
        <m:oMath>
          <m:sSub>
            <m:sSubPr>
              <m:ctrlPr>
                <w:rPr>
                  <w:rFonts w:ascii="Cambria Math" w:hAnsi="Cambria Math"/>
                  <w:i/>
                </w:rPr>
              </m:ctrlPr>
            </m:sSubPr>
            <m:e>
              <m:r>
                <w:rPr>
                  <w:rFonts w:ascii="Cambria Math"/>
                </w:rPr>
                <m:t>i</m:t>
              </m:r>
            </m:e>
            <m:sub>
              <m:r>
                <w:rPr>
                  <w:rFonts w:ascii="Cambria Math"/>
                </w:rPr>
                <m:t>EE</m:t>
              </m:r>
            </m:sub>
          </m:sSub>
          <m:r>
            <w:rPr>
              <w:rFonts w:ascii="Cambria Math"/>
            </w:rPr>
            <m:t>=</m:t>
          </m:r>
          <m:sSub>
            <m:sSubPr>
              <m:ctrlPr>
                <w:rPr>
                  <w:rFonts w:ascii="Cambria Math" w:hAnsi="Cambria Math"/>
                  <w:i/>
                </w:rPr>
              </m:ctrlPr>
            </m:sSubPr>
            <m:e>
              <m:r>
                <w:rPr>
                  <w:rFonts w:ascii="Cambria Math"/>
                </w:rPr>
                <m:t>I</m:t>
              </m:r>
            </m:e>
            <m:sub>
              <m:r>
                <w:rPr>
                  <w:rFonts w:ascii="Cambria Math"/>
                </w:rPr>
                <m:t>Q</m:t>
              </m:r>
            </m:sub>
          </m:sSub>
          <m:r>
            <w:rPr>
              <w:rFonts w:ascii="Cambria Math"/>
            </w:rPr>
            <m:t>+</m:t>
          </m:r>
          <m:sSub>
            <m:sSubPr>
              <m:ctrlPr>
                <w:rPr>
                  <w:rFonts w:ascii="Cambria Math" w:hAnsi="Cambria Math"/>
                  <w:i/>
                </w:rPr>
              </m:ctrlPr>
            </m:sSubPr>
            <m:e>
              <m:r>
                <w:rPr>
                  <w:rFonts w:ascii="Cambria Math"/>
                </w:rPr>
                <m:t>i</m:t>
              </m:r>
            </m:e>
            <m:sub>
              <m:sSub>
                <m:sSubPr>
                  <m:ctrlPr>
                    <w:rPr>
                      <w:rFonts w:ascii="Cambria Math" w:hAnsi="Cambria Math"/>
                      <w:i/>
                    </w:rPr>
                  </m:ctrlPr>
                </m:sSubPr>
                <m:e>
                  <m:r>
                    <w:rPr>
                      <w:rFonts w:ascii="Cambria Math"/>
                    </w:rPr>
                    <m:t>R</m:t>
                  </m:r>
                </m:e>
                <m:sub>
                  <m:r>
                    <w:rPr>
                      <w:rFonts w:ascii="Cambria Math"/>
                    </w:rPr>
                    <m:t>3</m:t>
                  </m:r>
                </m:sub>
              </m:sSub>
              <m:r>
                <w:rPr>
                  <w:rFonts w:ascii="Cambria Math"/>
                </w:rPr>
                <m:t>,</m:t>
              </m:r>
              <m:sSub>
                <m:sSubPr>
                  <m:ctrlPr>
                    <w:rPr>
                      <w:rFonts w:ascii="Cambria Math" w:hAnsi="Cambria Math"/>
                      <w:i/>
                    </w:rPr>
                  </m:ctrlPr>
                </m:sSubPr>
                <m:e>
                  <m:r>
                    <w:rPr>
                      <w:rFonts w:ascii="Cambria Math"/>
                    </w:rPr>
                    <m:t>R</m:t>
                  </m:r>
                </m:e>
                <m:sub>
                  <m:r>
                    <w:rPr>
                      <w:rFonts w:ascii="Cambria Math"/>
                    </w:rPr>
                    <m:t>4</m:t>
                  </m:r>
                </m:sub>
              </m:sSub>
            </m:sub>
          </m:sSub>
          <m:r>
            <w:rPr>
              <w:rFonts w:ascii="Cambria Math"/>
            </w:rPr>
            <m:t>=1,5mA+0,1mA=1,6mA</m:t>
          </m:r>
        </m:oMath>
      </m:oMathPara>
    </w:p>
    <w:p w14:paraId="3014F149" w14:textId="77777777" w:rsidR="002E7D3A" w:rsidRDefault="002E7D3A" w:rsidP="002E7D3A">
      <w:r>
        <w:t>Puterea disipată intern de AO</w:t>
      </w:r>
    </w:p>
    <w:p w14:paraId="2E7947A0" w14:textId="02B846A7" w:rsidR="002E7D3A" w:rsidRPr="009E65AF" w:rsidRDefault="00032619" w:rsidP="009E65AF">
      <m:oMathPara>
        <m:oMathParaPr>
          <m:jc m:val="left"/>
        </m:oMathParaPr>
        <m:oMath>
          <m:sSub>
            <m:sSubPr>
              <m:ctrlPr>
                <w:rPr>
                  <w:rFonts w:ascii="Cambria Math" w:hAnsi="Cambria Math"/>
                  <w:i/>
                </w:rPr>
              </m:ctrlPr>
            </m:sSubPr>
            <m:e>
              <m:r>
                <w:rPr>
                  <w:rFonts w:ascii="Cambria Math"/>
                </w:rPr>
                <m:t>p</m:t>
              </m:r>
            </m:e>
            <m:sub>
              <m:r>
                <w:rPr>
                  <w:rFonts w:ascii="Cambria Math"/>
                </w:rPr>
                <m:t>AO</m:t>
              </m: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V</m:t>
                  </m:r>
                </m:e>
                <m:sub>
                  <m:r>
                    <w:rPr>
                      <w:rFonts w:ascii="Cambria Math"/>
                    </w:rPr>
                    <m:t>CC</m:t>
                  </m:r>
                </m:sub>
              </m:sSub>
              <m:r>
                <w:rPr>
                  <w:rFonts w:ascii="Cambria Math"/>
                </w:rPr>
                <m:t>-</m:t>
              </m:r>
              <m:sSub>
                <m:sSubPr>
                  <m:ctrlPr>
                    <w:rPr>
                      <w:rFonts w:ascii="Cambria Math" w:hAnsi="Cambria Math"/>
                      <w:i/>
                    </w:rPr>
                  </m:ctrlPr>
                </m:sSubPr>
                <m:e>
                  <m:r>
                    <w:rPr>
                      <w:rFonts w:ascii="Cambria Math"/>
                    </w:rPr>
                    <m:t>V</m:t>
                  </m:r>
                </m:e>
                <m:sub>
                  <m:r>
                    <w:rPr>
                      <w:rFonts w:ascii="Cambria Math"/>
                    </w:rPr>
                    <m:t>EE</m:t>
                  </m:r>
                </m:sub>
              </m:sSub>
            </m:e>
          </m:d>
          <m:sSub>
            <m:sSubPr>
              <m:ctrlPr>
                <w:rPr>
                  <w:rFonts w:ascii="Cambria Math" w:hAnsi="Cambria Math"/>
                  <w:i/>
                </w:rPr>
              </m:ctrlPr>
            </m:sSubPr>
            <m:e>
              <m:r>
                <w:rPr>
                  <w:rFonts w:ascii="Cambria Math"/>
                </w:rPr>
                <m:t>I</m:t>
              </m:r>
            </m:e>
            <m:sub>
              <m:r>
                <w:rPr>
                  <w:rFonts w:ascii="Cambria Math"/>
                </w:rPr>
                <m:t>Q</m:t>
              </m: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V</m:t>
                  </m:r>
                </m:e>
                <m:sub>
                  <m:r>
                    <w:rPr>
                      <w:rFonts w:ascii="Cambria Math"/>
                    </w:rPr>
                    <m:t>CC</m:t>
                  </m:r>
                </m:sub>
              </m:sSub>
              <m:r>
                <w:rPr>
                  <w:rFonts w:ascii="Cambria Math"/>
                </w:rPr>
                <m:t>-</m:t>
              </m:r>
              <m:sSub>
                <m:sSubPr>
                  <m:ctrlPr>
                    <w:rPr>
                      <w:rFonts w:ascii="Cambria Math" w:hAnsi="Cambria Math"/>
                      <w:i/>
                    </w:rPr>
                  </m:ctrlPr>
                </m:sSubPr>
                <m:e>
                  <m:r>
                    <w:rPr>
                      <w:rFonts w:ascii="Cambria Math"/>
                    </w:rPr>
                    <m:t>v</m:t>
                  </m:r>
                </m:e>
                <m:sub>
                  <m:r>
                    <w:rPr>
                      <w:rFonts w:ascii="Cambria Math"/>
                    </w:rPr>
                    <m:t>O</m:t>
                  </m:r>
                </m:sub>
              </m:sSub>
            </m:e>
          </m:d>
          <m:sSub>
            <m:sSubPr>
              <m:ctrlPr>
                <w:rPr>
                  <w:rFonts w:ascii="Cambria Math" w:hAnsi="Cambria Math"/>
                  <w:i/>
                </w:rPr>
              </m:ctrlPr>
            </m:sSubPr>
            <m:e>
              <m:r>
                <w:rPr>
                  <w:rFonts w:ascii="Cambria Math"/>
                </w:rPr>
                <m:t>i</m:t>
              </m:r>
            </m:e>
            <m:sub>
              <m:r>
                <w:rPr>
                  <w:rFonts w:ascii="Cambria Math"/>
                </w:rPr>
                <m:t>O</m:t>
              </m:r>
            </m:sub>
          </m:sSub>
        </m:oMath>
      </m:oMathPara>
    </w:p>
    <w:p w14:paraId="7DBD9140" w14:textId="602C96D5" w:rsidR="002E7D3A" w:rsidRPr="009E65AF" w:rsidRDefault="00032619" w:rsidP="009E65AF">
      <m:oMathPara>
        <m:oMathParaPr>
          <m:jc m:val="left"/>
        </m:oMathParaPr>
        <m:oMath>
          <m:sSub>
            <m:sSubPr>
              <m:ctrlPr>
                <w:rPr>
                  <w:rFonts w:ascii="Cambria Math" w:hAnsi="Cambria Math"/>
                  <w:i/>
                </w:rPr>
              </m:ctrlPr>
            </m:sSubPr>
            <m:e>
              <m:r>
                <w:rPr>
                  <w:rFonts w:ascii="Cambria Math"/>
                </w:rPr>
                <m:t>p</m:t>
              </m:r>
            </m:e>
            <m:sub>
              <m:r>
                <w:rPr>
                  <w:rFonts w:ascii="Cambria Math"/>
                </w:rPr>
                <m:t>AO</m:t>
              </m:r>
            </m:sub>
          </m:sSub>
          <m:r>
            <w:rPr>
              <w:rFonts w:ascii="Cambria Math"/>
            </w:rPr>
            <m:t>=</m:t>
          </m:r>
          <m:d>
            <m:dPr>
              <m:begChr m:val="["/>
              <m:endChr m:val="]"/>
              <m:ctrlPr>
                <w:rPr>
                  <w:rFonts w:ascii="Cambria Math" w:hAnsi="Cambria Math"/>
                  <w:i/>
                </w:rPr>
              </m:ctrlPr>
            </m:dPr>
            <m:e>
              <m:r>
                <w:rPr>
                  <w:rFonts w:ascii="Cambria Math"/>
                </w:rPr>
                <m:t>15V</m:t>
              </m:r>
              <m:r>
                <w:rPr>
                  <w:rFonts w:ascii="Cambria Math"/>
                </w:rPr>
                <m:t>-</m:t>
              </m:r>
              <m:d>
                <m:dPr>
                  <m:ctrlPr>
                    <w:rPr>
                      <w:rFonts w:ascii="Cambria Math" w:hAnsi="Cambria Math"/>
                      <w:i/>
                    </w:rPr>
                  </m:ctrlPr>
                </m:dPr>
                <m:e>
                  <m:r>
                    <w:rPr>
                      <w:rFonts w:ascii="Cambria Math"/>
                    </w:rPr>
                    <m:t>-</m:t>
                  </m:r>
                  <m:r>
                    <w:rPr>
                      <w:rFonts w:ascii="Cambria Math"/>
                    </w:rPr>
                    <m:t>15V</m:t>
                  </m:r>
                </m:e>
              </m:d>
            </m:e>
          </m:d>
          <m:r>
            <w:rPr>
              <w:rFonts w:ascii="Cambria Math"/>
            </w:rPr>
            <m:t>×</m:t>
          </m:r>
          <m:r>
            <w:rPr>
              <w:rFonts w:ascii="Cambria Math"/>
            </w:rPr>
            <m:t>1,5mA+</m:t>
          </m:r>
          <m:d>
            <m:dPr>
              <m:begChr m:val="["/>
              <m:endChr m:val="]"/>
              <m:ctrlPr>
                <w:rPr>
                  <w:rFonts w:ascii="Cambria Math" w:hAnsi="Cambria Math"/>
                  <w:i/>
                </w:rPr>
              </m:ctrlPr>
            </m:dPr>
            <m:e>
              <m:r>
                <w:rPr>
                  <w:rFonts w:ascii="Cambria Math"/>
                </w:rPr>
                <m:t>15V</m:t>
              </m:r>
              <m:r>
                <w:rPr>
                  <w:rFonts w:ascii="Cambria Math"/>
                </w:rPr>
                <m:t>-</m:t>
              </m:r>
              <m:r>
                <w:rPr>
                  <w:rFonts w:ascii="Cambria Math"/>
                </w:rPr>
                <m:t>2V</m:t>
              </m:r>
            </m:e>
          </m:d>
          <m:r>
            <w:rPr>
              <w:rFonts w:ascii="Cambria Math"/>
            </w:rPr>
            <m:t>×</m:t>
          </m:r>
          <m:r>
            <w:rPr>
              <w:rFonts w:ascii="Cambria Math"/>
            </w:rPr>
            <m:t>1,1mA</m:t>
          </m:r>
        </m:oMath>
      </m:oMathPara>
    </w:p>
    <w:p w14:paraId="6C7A3311" w14:textId="401D332C" w:rsidR="002E7D3A" w:rsidRPr="009E65AF" w:rsidRDefault="00032619" w:rsidP="009E65AF">
      <m:oMathPara>
        <m:oMathParaPr>
          <m:jc m:val="left"/>
        </m:oMathParaPr>
        <m:oMath>
          <m:sSub>
            <m:sSubPr>
              <m:ctrlPr>
                <w:rPr>
                  <w:rFonts w:ascii="Cambria Math" w:hAnsi="Cambria Math"/>
                  <w:i/>
                </w:rPr>
              </m:ctrlPr>
            </m:sSubPr>
            <m:e>
              <m:r>
                <w:rPr>
                  <w:rFonts w:ascii="Cambria Math"/>
                </w:rPr>
                <m:t>p</m:t>
              </m:r>
            </m:e>
            <m:sub>
              <m:r>
                <w:rPr>
                  <w:rFonts w:ascii="Cambria Math"/>
                </w:rPr>
                <m:t>AO</m:t>
              </m:r>
            </m:sub>
          </m:sSub>
          <m:r>
            <w:rPr>
              <w:rFonts w:ascii="Cambria Math"/>
            </w:rPr>
            <m:t>=30V</m:t>
          </m:r>
          <m:r>
            <w:rPr>
              <w:rFonts w:ascii="Cambria Math"/>
            </w:rPr>
            <m:t>×</m:t>
          </m:r>
          <m:r>
            <w:rPr>
              <w:rFonts w:ascii="Cambria Math"/>
            </w:rPr>
            <m:t>1,5mA+13V</m:t>
          </m:r>
          <m:r>
            <w:rPr>
              <w:rFonts w:ascii="Cambria Math"/>
            </w:rPr>
            <m:t>×</m:t>
          </m:r>
          <m:r>
            <w:rPr>
              <w:rFonts w:ascii="Cambria Math"/>
            </w:rPr>
            <m:t>1,1mA=45mW+14,3mW=59,3mW</m:t>
          </m:r>
        </m:oMath>
      </m:oMathPara>
    </w:p>
    <w:p w14:paraId="3B4103B0" w14:textId="77777777" w:rsidR="009E65AF" w:rsidRPr="009E65AF" w:rsidRDefault="009E65AF" w:rsidP="009E65AF"/>
    <w:p w14:paraId="45ACE34E" w14:textId="74272E9A" w:rsidR="00CC379C" w:rsidRDefault="009B04C7">
      <w:pPr>
        <w:rPr>
          <w:rStyle w:val="tlid-translation"/>
        </w:rPr>
      </w:pPr>
      <w:r>
        <w:rPr>
          <w:b/>
          <w:bCs/>
        </w:rPr>
        <w:t>P2.</w:t>
      </w:r>
      <w:r>
        <w:t xml:space="preserve"> </w:t>
      </w:r>
      <w:r>
        <w:rPr>
          <w:rStyle w:val="tlid-translation"/>
        </w:rPr>
        <w:t>(a) Presupunând o alimentare cu ± 15V, proiectați o sursă de tensiune variabilă pe intervalul 0V≤</w:t>
      </w:r>
      <w:r w:rsidRPr="009B04C7">
        <w:rPr>
          <w:rStyle w:val="tlid-translation"/>
          <w:i/>
          <w:iCs/>
        </w:rPr>
        <w:t>v</w:t>
      </w:r>
      <w:r w:rsidRPr="009B04C7">
        <w:rPr>
          <w:rStyle w:val="tlid-translation"/>
          <w:i/>
          <w:iCs/>
          <w:vertAlign w:val="subscript"/>
        </w:rPr>
        <w:t>S</w:t>
      </w:r>
      <w:r>
        <w:rPr>
          <w:rStyle w:val="tlid-translation"/>
        </w:rPr>
        <w:t xml:space="preserve">≤10 V. (b) Presupunând o sarcină de 1kΩ, legată la masă și </w:t>
      </w:r>
      <w:r w:rsidRPr="009B04C7">
        <w:rPr>
          <w:rStyle w:val="tlid-translation"/>
          <w:i/>
          <w:iCs/>
        </w:rPr>
        <w:t>I</w:t>
      </w:r>
      <w:r w:rsidRPr="009B04C7">
        <w:rPr>
          <w:rStyle w:val="tlid-translation"/>
          <w:i/>
          <w:iCs/>
          <w:vertAlign w:val="subscript"/>
        </w:rPr>
        <w:t>Q</w:t>
      </w:r>
      <w:r>
        <w:rPr>
          <w:rStyle w:val="tlid-translation"/>
        </w:rPr>
        <w:t>=1,5 mA, găsiți puterea disipată maxim</w:t>
      </w:r>
      <w:r w:rsidR="00D11723">
        <w:rPr>
          <w:rStyle w:val="tlid-translation"/>
        </w:rPr>
        <w:t>ă</w:t>
      </w:r>
      <w:r>
        <w:rPr>
          <w:rStyle w:val="tlid-translation"/>
        </w:rPr>
        <w:t xml:space="preserve"> de AO.</w:t>
      </w:r>
    </w:p>
    <w:p w14:paraId="51A7E87E" w14:textId="318F1260" w:rsidR="009E084A" w:rsidRDefault="009E084A">
      <w:pPr>
        <w:rPr>
          <w:rStyle w:val="tlid-translation"/>
        </w:rPr>
      </w:pPr>
    </w:p>
    <w:p w14:paraId="58C0B63B" w14:textId="74E094BE" w:rsidR="009E084A" w:rsidRDefault="009E084A">
      <w:pPr>
        <w:rPr>
          <w:rStyle w:val="tlid-translation"/>
        </w:rPr>
      </w:pPr>
      <w:r>
        <w:rPr>
          <w:rStyle w:val="tlid-translation"/>
          <w:b/>
          <w:bCs/>
        </w:rPr>
        <w:t>Rezolvare:</w:t>
      </w:r>
    </w:p>
    <w:p w14:paraId="66B72B77" w14:textId="50B1E35B" w:rsidR="009E084A" w:rsidRDefault="009E084A">
      <w:pPr>
        <w:rPr>
          <w:rStyle w:val="tlid-translation"/>
        </w:rPr>
      </w:pPr>
      <w:r>
        <w:rPr>
          <w:rStyle w:val="tlid-translation"/>
        </w:rPr>
        <w:lastRenderedPageBreak/>
        <w:t xml:space="preserve">(a) </w:t>
      </w:r>
      <w:r w:rsidR="005654F7">
        <w:rPr>
          <w:rStyle w:val="tlid-translation"/>
        </w:rPr>
        <w:t>Dintre cele 2 configurații de bază, ce inversoare având amplificarea în buclă închisă proporțională cu un raport de rezistențe, poate asigura tensiune de ieșire zero dacă rezistența de la numărător are valoarea zero. Pentru a se as</w:t>
      </w:r>
      <w:r w:rsidR="00E6209F">
        <w:rPr>
          <w:rStyle w:val="tlid-translation"/>
        </w:rPr>
        <w:t>i</w:t>
      </w:r>
      <w:r w:rsidR="005654F7">
        <w:rPr>
          <w:rStyle w:val="tlid-translation"/>
        </w:rPr>
        <w:t>gura acest lucru se conectează un potențiometru în bucla de reacție negativă. Astfel se poate asigura variația tensiunii de ieșire de la zero atunci când cursorul are o astfel de poziție încât valoarea totală de rezistență din buclă este egală cu zero.</w:t>
      </w:r>
      <w:r w:rsidR="00225DCB">
        <w:rPr>
          <w:rStyle w:val="tlid-translation"/>
        </w:rPr>
        <w:t xml:space="preserve"> Schema rezultată se</w:t>
      </w:r>
      <w:r w:rsidR="00E6209F">
        <w:rPr>
          <w:rStyle w:val="tlid-translation"/>
        </w:rPr>
        <w:t xml:space="preserve"> </w:t>
      </w:r>
      <w:r w:rsidR="00225DCB">
        <w:rPr>
          <w:rStyle w:val="tlid-translation"/>
        </w:rPr>
        <w:t>prezintă în fig. 2:</w:t>
      </w:r>
    </w:p>
    <w:p w14:paraId="79F9B7E3" w14:textId="2CA5391E" w:rsidR="00225DCB" w:rsidRDefault="00FE6D38" w:rsidP="00225DCB">
      <w:pPr>
        <w:jc w:val="center"/>
      </w:pPr>
      <w:r w:rsidRPr="00FE6D38">
        <w:rPr>
          <w:noProof/>
        </w:rPr>
        <w:drawing>
          <wp:inline distT="0" distB="0" distL="0" distR="0" wp14:anchorId="748B4699" wp14:editId="2EDE9920">
            <wp:extent cx="2615565" cy="13100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5565" cy="1310005"/>
                    </a:xfrm>
                    <a:prstGeom prst="rect">
                      <a:avLst/>
                    </a:prstGeom>
                    <a:noFill/>
                    <a:ln>
                      <a:noFill/>
                    </a:ln>
                  </pic:spPr>
                </pic:pic>
              </a:graphicData>
            </a:graphic>
          </wp:inline>
        </w:drawing>
      </w:r>
    </w:p>
    <w:p w14:paraId="08767785" w14:textId="5235459E" w:rsidR="00225DCB" w:rsidRPr="00225DCB" w:rsidRDefault="00225DCB" w:rsidP="00225DCB">
      <w:pPr>
        <w:jc w:val="center"/>
        <w:rPr>
          <w:b/>
          <w:bCs/>
          <w:sz w:val="20"/>
          <w:szCs w:val="18"/>
        </w:rPr>
      </w:pPr>
      <w:r w:rsidRPr="00225DCB">
        <w:rPr>
          <w:b/>
          <w:bCs/>
          <w:sz w:val="20"/>
          <w:szCs w:val="18"/>
        </w:rPr>
        <w:t>Fig. 2.</w:t>
      </w:r>
    </w:p>
    <w:p w14:paraId="2BA0F785" w14:textId="780D453F" w:rsidR="00225DCB" w:rsidRDefault="00ED1B03">
      <w:r>
        <w:t xml:space="preserve">Valorile lui R1 și R2 se determină în condițiile în care </w:t>
      </w:r>
      <w:r w:rsidRPr="00ED1B03">
        <w:rPr>
          <w:i/>
          <w:iCs/>
        </w:rPr>
        <w:t>R</w:t>
      </w:r>
      <w:r w:rsidRPr="00ED1B03">
        <w:rPr>
          <w:vertAlign w:val="subscript"/>
        </w:rPr>
        <w:t>2</w:t>
      </w:r>
      <w:r>
        <w:t xml:space="preserve"> are valoarea maximă a potențiometrului</w:t>
      </w:r>
    </w:p>
    <w:p w14:paraId="319407CB" w14:textId="615C2E44" w:rsidR="00225DCB" w:rsidRDefault="00032619" w:rsidP="003C0F28">
      <m:oMath>
        <m:sSub>
          <m:sSubPr>
            <m:ctrlPr>
              <w:rPr>
                <w:rFonts w:ascii="Cambria Math" w:hAnsi="Cambria Math"/>
                <w:i/>
              </w:rPr>
            </m:ctrlPr>
          </m:sSubPr>
          <m:e>
            <m:r>
              <w:rPr>
                <w:rFonts w:ascii="Cambria Math"/>
              </w:rPr>
              <m:t>v</m:t>
            </m:r>
          </m:e>
          <m:sub>
            <m:r>
              <w:rPr>
                <w:rFonts w:ascii="Cambria Math"/>
              </w:rPr>
              <m:t>O</m:t>
            </m:r>
          </m:sub>
        </m:sSub>
        <m:r>
          <w:rPr>
            <w:rFonts w:ascii="Cambria Math"/>
          </w:rPr>
          <m:t>=</m:t>
        </m:r>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R</m:t>
                </m:r>
              </m:e>
              <m:sub>
                <m:r>
                  <w:rPr>
                    <w:rFonts w:ascii="Cambria Math"/>
                  </w:rPr>
                  <m:t>2</m:t>
                </m:r>
              </m:sub>
            </m:sSub>
          </m:num>
          <m:den>
            <m:sSub>
              <m:sSubPr>
                <m:ctrlPr>
                  <w:rPr>
                    <w:rFonts w:ascii="Cambria Math" w:hAnsi="Cambria Math"/>
                    <w:i/>
                  </w:rPr>
                </m:ctrlPr>
              </m:sSubPr>
              <m:e>
                <m:r>
                  <w:rPr>
                    <w:rFonts w:ascii="Cambria Math"/>
                  </w:rPr>
                  <m:t>R</m:t>
                </m:r>
              </m:e>
              <m:sub>
                <m:r>
                  <w:rPr>
                    <w:rFonts w:ascii="Cambria Math"/>
                  </w:rPr>
                  <m:t>1</m:t>
                </m:r>
              </m:sub>
            </m:sSub>
          </m:den>
        </m:f>
        <m:r>
          <w:rPr>
            <w:rFonts w:ascii="Cambria Math"/>
          </w:rPr>
          <m:t>×</m:t>
        </m:r>
        <m:sSup>
          <m:sSupPr>
            <m:ctrlPr>
              <w:rPr>
                <w:rFonts w:ascii="Cambria Math" w:hAnsi="Cambria Math"/>
                <w:i/>
              </w:rPr>
            </m:ctrlPr>
          </m:sSupPr>
          <m:e>
            <m:r>
              <w:rPr>
                <w:rFonts w:ascii="Cambria Math"/>
              </w:rPr>
              <m:t>V</m:t>
            </m:r>
          </m:e>
          <m:sup>
            <m:r>
              <w:rPr>
                <w:rFonts w:ascii="Cambria Math"/>
              </w:rPr>
              <m:t>-</m:t>
            </m:r>
          </m:sup>
        </m:sSup>
        <m:r>
          <w:rPr>
            <w:rFonts w:ascii="Cambria Math"/>
          </w:rPr>
          <m:t>=10V</m:t>
        </m:r>
      </m:oMath>
      <w:r w:rsidR="00ED1B03">
        <w:t xml:space="preserve"> sau </w:t>
      </w:r>
      <m:oMath>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R</m:t>
                </m:r>
              </m:e>
              <m:sub>
                <m:r>
                  <w:rPr>
                    <w:rFonts w:ascii="Cambria Math"/>
                  </w:rPr>
                  <m:t>2</m:t>
                </m:r>
              </m:sub>
            </m:sSub>
          </m:num>
          <m:den>
            <m:sSub>
              <m:sSubPr>
                <m:ctrlPr>
                  <w:rPr>
                    <w:rFonts w:ascii="Cambria Math" w:hAnsi="Cambria Math"/>
                    <w:i/>
                  </w:rPr>
                </m:ctrlPr>
              </m:sSubPr>
              <m:e>
                <m:r>
                  <w:rPr>
                    <w:rFonts w:ascii="Cambria Math"/>
                  </w:rPr>
                  <m:t>R</m:t>
                </m:r>
              </m:e>
              <m:sub>
                <m:r>
                  <w:rPr>
                    <w:rFonts w:ascii="Cambria Math"/>
                  </w:rPr>
                  <m:t>1</m:t>
                </m:r>
              </m:sub>
            </m:sSub>
          </m:den>
        </m:f>
        <m:r>
          <w:rPr>
            <w:rFonts w:ascii="Cambria Math"/>
          </w:rPr>
          <m:t>×</m:t>
        </m:r>
        <m:d>
          <m:dPr>
            <m:ctrlPr>
              <w:rPr>
                <w:rFonts w:ascii="Cambria Math" w:hAnsi="Cambria Math"/>
                <w:i/>
              </w:rPr>
            </m:ctrlPr>
          </m:dPr>
          <m:e>
            <m:r>
              <w:rPr>
                <w:rFonts w:ascii="Cambria Math"/>
              </w:rPr>
              <m:t>-</m:t>
            </m:r>
            <m:r>
              <w:rPr>
                <w:rFonts w:ascii="Cambria Math"/>
              </w:rPr>
              <m:t>15V</m:t>
            </m:r>
          </m:e>
        </m:d>
        <m:r>
          <w:rPr>
            <w:rFonts w:ascii="Cambria Math"/>
          </w:rPr>
          <m:t>=10V</m:t>
        </m:r>
        <m:r>
          <w:rPr>
            <w:rFonts w:ascii="Cambria Math" w:hAnsi="Cambria Math" w:cs="Cambria Math"/>
          </w:rPr>
          <m:t>⇒</m:t>
        </m:r>
        <m:sSub>
          <m:sSubPr>
            <m:ctrlPr>
              <w:rPr>
                <w:rFonts w:ascii="Cambria Math" w:hAnsi="Cambria Math"/>
                <w:i/>
              </w:rPr>
            </m:ctrlPr>
          </m:sSubPr>
          <m:e>
            <m:r>
              <w:rPr>
                <w:rFonts w:ascii="Cambria Math"/>
              </w:rPr>
              <m:t>R</m:t>
            </m:r>
          </m:e>
          <m:sub>
            <m:r>
              <w:rPr>
                <w:rFonts w:ascii="Cambria Math"/>
              </w:rPr>
              <m:t>2</m:t>
            </m:r>
          </m:sub>
        </m:sSub>
        <m:r>
          <w:rPr>
            <w:rFonts w:ascii="Cambria Math"/>
          </w:rPr>
          <m:t>=</m:t>
        </m:r>
        <m:f>
          <m:fPr>
            <m:ctrlPr>
              <w:rPr>
                <w:rFonts w:ascii="Cambria Math" w:hAnsi="Cambria Math"/>
                <w:i/>
              </w:rPr>
            </m:ctrlPr>
          </m:fPr>
          <m:num>
            <m:r>
              <w:rPr>
                <w:rFonts w:ascii="Cambria Math"/>
              </w:rPr>
              <m:t>2</m:t>
            </m:r>
          </m:num>
          <m:den>
            <m:r>
              <w:rPr>
                <w:rFonts w:ascii="Cambria Math"/>
              </w:rPr>
              <m:t>3</m:t>
            </m:r>
          </m:den>
        </m:f>
        <m:sSub>
          <m:sSubPr>
            <m:ctrlPr>
              <w:rPr>
                <w:rFonts w:ascii="Cambria Math" w:hAnsi="Cambria Math"/>
                <w:i/>
              </w:rPr>
            </m:ctrlPr>
          </m:sSubPr>
          <m:e>
            <m:r>
              <w:rPr>
                <w:rFonts w:ascii="Cambria Math"/>
              </w:rPr>
              <m:t>R</m:t>
            </m:r>
          </m:e>
          <m:sub>
            <m:r>
              <w:rPr>
                <w:rFonts w:ascii="Cambria Math"/>
              </w:rPr>
              <m:t>1</m:t>
            </m:r>
          </m:sub>
        </m:sSub>
      </m:oMath>
    </w:p>
    <w:p w14:paraId="55D41849" w14:textId="0C139A16" w:rsidR="00225DCB" w:rsidRPr="00ED1B03" w:rsidRDefault="00ED1B03">
      <w:r>
        <w:t xml:space="preserve">Se poate alege </w:t>
      </w:r>
      <w:r w:rsidRPr="00ED1B03">
        <w:rPr>
          <w:i/>
          <w:iCs/>
        </w:rPr>
        <w:t>R</w:t>
      </w:r>
      <w:r>
        <w:rPr>
          <w:vertAlign w:val="subscript"/>
        </w:rPr>
        <w:t>1</w:t>
      </w:r>
      <w:r>
        <w:t xml:space="preserve">=300kΩ și rezultă </w:t>
      </w:r>
      <w:r w:rsidRPr="00ED1B03">
        <w:rPr>
          <w:i/>
          <w:iCs/>
        </w:rPr>
        <w:t>R</w:t>
      </w:r>
      <w:r>
        <w:rPr>
          <w:vertAlign w:val="subscript"/>
        </w:rPr>
        <w:t>2</w:t>
      </w:r>
      <w:r>
        <w:t>=200kΩ.</w:t>
      </w:r>
    </w:p>
    <w:p w14:paraId="2C8C97E3" w14:textId="28ABB26A" w:rsidR="00ED1B03" w:rsidRDefault="00ED1B03"/>
    <w:p w14:paraId="5DE842E7" w14:textId="621B1479" w:rsidR="00ED1B03" w:rsidRPr="00FE6D38" w:rsidRDefault="00ED1B03" w:rsidP="003C0F28">
      <w:r>
        <w:t xml:space="preserve">(b) </w:t>
      </w:r>
      <w:r w:rsidR="00FE6D38">
        <w:t xml:space="preserve">Dacă </w:t>
      </w:r>
      <w:r w:rsidR="00FE6D38">
        <w:rPr>
          <w:i/>
          <w:iCs/>
        </w:rPr>
        <w:t>v</w:t>
      </w:r>
      <w:r w:rsidR="00FE6D38">
        <w:rPr>
          <w:i/>
          <w:iCs/>
          <w:vertAlign w:val="subscript"/>
        </w:rPr>
        <w:t>O</w:t>
      </w:r>
      <w:r w:rsidR="00FE6D38">
        <w:t xml:space="preserve">=10V </w:t>
      </w:r>
      <m:oMath>
        <m:r>
          <w:rPr>
            <w:rFonts w:ascii="Cambria Math" w:hAnsi="Cambria Math" w:cs="Cambria Math"/>
          </w:rPr>
          <m:t>⇒</m:t>
        </m:r>
        <m:sSub>
          <m:sSubPr>
            <m:ctrlPr>
              <w:rPr>
                <w:rFonts w:ascii="Cambria Math" w:hAnsi="Cambria Math"/>
                <w:i/>
              </w:rPr>
            </m:ctrlPr>
          </m:sSubPr>
          <m:e>
            <m:r>
              <w:rPr>
                <w:rFonts w:ascii="Cambria Math"/>
              </w:rPr>
              <m:t>i</m:t>
            </m:r>
          </m:e>
          <m:sub>
            <m:r>
              <w:rPr>
                <w:rFonts w:ascii="Cambria Math"/>
              </w:rPr>
              <m:t>L</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v</m:t>
                </m:r>
              </m:e>
              <m:sub>
                <m:r>
                  <w:rPr>
                    <w:rFonts w:ascii="Cambria Math"/>
                  </w:rPr>
                  <m:t>O</m:t>
                </m:r>
              </m:sub>
            </m:sSub>
          </m:num>
          <m:den>
            <m:sSub>
              <m:sSubPr>
                <m:ctrlPr>
                  <w:rPr>
                    <w:rFonts w:ascii="Cambria Math" w:hAnsi="Cambria Math"/>
                    <w:i/>
                  </w:rPr>
                </m:ctrlPr>
              </m:sSubPr>
              <m:e>
                <m:r>
                  <w:rPr>
                    <w:rFonts w:ascii="Cambria Math"/>
                  </w:rPr>
                  <m:t>R</m:t>
                </m:r>
              </m:e>
              <m:sub>
                <m:r>
                  <w:rPr>
                    <w:rFonts w:ascii="Cambria Math"/>
                  </w:rPr>
                  <m:t>L</m:t>
                </m:r>
              </m:sub>
            </m:sSub>
          </m:den>
        </m:f>
        <m:r>
          <w:rPr>
            <w:rFonts w:ascii="Cambria Math"/>
          </w:rPr>
          <m:t>=</m:t>
        </m:r>
        <m:f>
          <m:fPr>
            <m:ctrlPr>
              <w:rPr>
                <w:rFonts w:ascii="Cambria Math" w:hAnsi="Cambria Math"/>
                <w:i/>
              </w:rPr>
            </m:ctrlPr>
          </m:fPr>
          <m:num>
            <m:r>
              <w:rPr>
                <w:rFonts w:ascii="Cambria Math"/>
              </w:rPr>
              <m:t>10V</m:t>
            </m:r>
          </m:num>
          <m:den>
            <m:r>
              <w:rPr>
                <w:rFonts w:ascii="Cambria Math"/>
              </w:rPr>
              <m:t>1k</m:t>
            </m:r>
          </m:den>
        </m:f>
        <m:r>
          <w:rPr>
            <w:rFonts w:ascii="Cambria Math"/>
          </w:rPr>
          <m:t>=10mA</m:t>
        </m:r>
      </m:oMath>
    </w:p>
    <w:p w14:paraId="7E29F777" w14:textId="5B114D3A" w:rsidR="00ED1B03" w:rsidRPr="00FE6D38" w:rsidRDefault="00FE6D38" w:rsidP="003C0F28">
      <w:r>
        <w:t xml:space="preserve">Curentul prin </w:t>
      </w:r>
      <w:r>
        <w:rPr>
          <w:i/>
          <w:iCs/>
        </w:rPr>
        <w:t>R</w:t>
      </w:r>
      <w:r>
        <w:rPr>
          <w:vertAlign w:val="subscript"/>
        </w:rPr>
        <w:t>2</w:t>
      </w:r>
      <w:r>
        <w:t xml:space="preserve"> este: </w:t>
      </w:r>
      <m:oMath>
        <m:sSub>
          <m:sSubPr>
            <m:ctrlPr>
              <w:rPr>
                <w:rFonts w:ascii="Cambria Math" w:hAnsi="Cambria Math"/>
                <w:i/>
              </w:rPr>
            </m:ctrlPr>
          </m:sSubPr>
          <m:e>
            <m:r>
              <w:rPr>
                <w:rFonts w:ascii="Cambria Math"/>
              </w:rPr>
              <m:t>i</m:t>
            </m:r>
          </m:e>
          <m:sub>
            <m:r>
              <w:rPr>
                <w:rFonts w:ascii="Cambria Math"/>
              </w:rPr>
              <m:t>R</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v</m:t>
                </m:r>
              </m:e>
              <m:sub>
                <m:r>
                  <w:rPr>
                    <w:rFonts w:ascii="Cambria Math"/>
                  </w:rPr>
                  <m:t>O</m:t>
                </m:r>
              </m:sub>
            </m:sSub>
            <m:r>
              <w:rPr>
                <w:rFonts w:ascii="Cambria Math"/>
              </w:rPr>
              <m:t>-</m:t>
            </m:r>
            <m:sSub>
              <m:sSubPr>
                <m:ctrlPr>
                  <w:rPr>
                    <w:rFonts w:ascii="Cambria Math" w:hAnsi="Cambria Math"/>
                    <w:i/>
                  </w:rPr>
                </m:ctrlPr>
              </m:sSubPr>
              <m:e>
                <m:r>
                  <w:rPr>
                    <w:rFonts w:ascii="Cambria Math"/>
                  </w:rPr>
                  <m:t>v</m:t>
                </m:r>
              </m:e>
              <m:sub>
                <m:r>
                  <w:rPr>
                    <w:rFonts w:ascii="Cambria Math"/>
                  </w:rPr>
                  <m:t>N</m:t>
                </m:r>
              </m:sub>
            </m:sSub>
          </m:num>
          <m:den>
            <m:sSub>
              <m:sSubPr>
                <m:ctrlPr>
                  <w:rPr>
                    <w:rFonts w:ascii="Cambria Math" w:hAnsi="Cambria Math"/>
                    <w:i/>
                  </w:rPr>
                </m:ctrlPr>
              </m:sSubPr>
              <m:e>
                <m:r>
                  <w:rPr>
                    <w:rFonts w:ascii="Cambria Math"/>
                  </w:rPr>
                  <m:t>R</m:t>
                </m:r>
              </m:e>
              <m:sub>
                <m:r>
                  <w:rPr>
                    <w:rFonts w:ascii="Cambria Math"/>
                  </w:rPr>
                  <m:t>2</m:t>
                </m:r>
              </m:sub>
            </m:sSub>
          </m:den>
        </m:f>
        <m:r>
          <w:rPr>
            <w:rFonts w:ascii="Cambria Math"/>
          </w:rPr>
          <m:t>=</m:t>
        </m:r>
        <m:f>
          <m:fPr>
            <m:ctrlPr>
              <w:rPr>
                <w:rFonts w:ascii="Cambria Math" w:hAnsi="Cambria Math"/>
                <w:i/>
              </w:rPr>
            </m:ctrlPr>
          </m:fPr>
          <m:num>
            <m:r>
              <w:rPr>
                <w:rFonts w:ascii="Cambria Math"/>
              </w:rPr>
              <m:t>10</m:t>
            </m:r>
            <m:r>
              <w:rPr>
                <w:rFonts w:ascii="Cambria Math"/>
              </w:rPr>
              <m:t>-</m:t>
            </m:r>
            <m:r>
              <w:rPr>
                <w:rFonts w:ascii="Cambria Math"/>
              </w:rPr>
              <m:t>0</m:t>
            </m:r>
          </m:num>
          <m:den>
            <m:r>
              <w:rPr>
                <w:rFonts w:ascii="Cambria Math"/>
              </w:rPr>
              <m:t>200k</m:t>
            </m:r>
          </m:den>
        </m:f>
        <m:r>
          <w:rPr>
            <w:rFonts w:ascii="Cambria Math"/>
          </w:rPr>
          <m:t>=</m:t>
        </m:r>
        <m:f>
          <m:fPr>
            <m:ctrlPr>
              <w:rPr>
                <w:rFonts w:ascii="Cambria Math" w:hAnsi="Cambria Math"/>
                <w:i/>
              </w:rPr>
            </m:ctrlPr>
          </m:fPr>
          <m:num>
            <m:r>
              <w:rPr>
                <w:rFonts w:ascii="Cambria Math"/>
              </w:rPr>
              <m:t>10V</m:t>
            </m:r>
          </m:num>
          <m:den>
            <m:r>
              <w:rPr>
                <w:rFonts w:ascii="Cambria Math"/>
              </w:rPr>
              <m:t>200k</m:t>
            </m:r>
          </m:den>
        </m:f>
        <m:r>
          <w:rPr>
            <w:rFonts w:ascii="Cambria Math"/>
          </w:rPr>
          <m:t>=0,05mA</m:t>
        </m:r>
      </m:oMath>
    </w:p>
    <w:p w14:paraId="5CAFBEE6" w14:textId="3584F8E9" w:rsidR="00ED1B03" w:rsidRDefault="00FE6D38" w:rsidP="003C0F28">
      <w:r>
        <w:t xml:space="preserve">Curentul de ieșire al AO este: </w:t>
      </w:r>
      <m:oMath>
        <m:sSub>
          <m:sSubPr>
            <m:ctrlPr>
              <w:rPr>
                <w:rFonts w:ascii="Cambria Math" w:hAnsi="Cambria Math"/>
                <w:i/>
              </w:rPr>
            </m:ctrlPr>
          </m:sSubPr>
          <m:e>
            <m:r>
              <w:rPr>
                <w:rFonts w:ascii="Cambria Math"/>
              </w:rPr>
              <m:t>i</m:t>
            </m:r>
          </m:e>
          <m:sub>
            <m:r>
              <w:rPr>
                <w:rFonts w:ascii="Cambria Math"/>
              </w:rPr>
              <m:t>O</m:t>
            </m:r>
          </m:sub>
        </m:sSub>
        <m:r>
          <w:rPr>
            <w:rFonts w:ascii="Cambria Math"/>
          </w:rPr>
          <m:t>=</m:t>
        </m:r>
        <m:sSub>
          <m:sSubPr>
            <m:ctrlPr>
              <w:rPr>
                <w:rFonts w:ascii="Cambria Math" w:hAnsi="Cambria Math"/>
                <w:i/>
              </w:rPr>
            </m:ctrlPr>
          </m:sSubPr>
          <m:e>
            <m:r>
              <w:rPr>
                <w:rFonts w:ascii="Cambria Math"/>
              </w:rPr>
              <m:t>i</m:t>
            </m:r>
          </m:e>
          <m:sub>
            <m:r>
              <w:rPr>
                <w:rFonts w:ascii="Cambria Math"/>
              </w:rPr>
              <m:t>L</m:t>
            </m:r>
          </m:sub>
        </m:sSub>
        <m:r>
          <w:rPr>
            <w:rFonts w:ascii="Cambria Math"/>
          </w:rPr>
          <m:t>+</m:t>
        </m:r>
        <m:sSub>
          <m:sSubPr>
            <m:ctrlPr>
              <w:rPr>
                <w:rFonts w:ascii="Cambria Math" w:hAnsi="Cambria Math"/>
                <w:i/>
              </w:rPr>
            </m:ctrlPr>
          </m:sSubPr>
          <m:e>
            <m:r>
              <w:rPr>
                <w:rFonts w:ascii="Cambria Math"/>
              </w:rPr>
              <m:t>i</m:t>
            </m:r>
          </m:e>
          <m:sub>
            <m:r>
              <w:rPr>
                <w:rFonts w:ascii="Cambria Math"/>
              </w:rPr>
              <m:t>R</m:t>
            </m:r>
          </m:sub>
        </m:sSub>
        <m:r>
          <w:rPr>
            <w:rFonts w:ascii="Cambria Math"/>
          </w:rPr>
          <m:t>=10,05mA</m:t>
        </m:r>
      </m:oMath>
    </w:p>
    <w:p w14:paraId="43A8B5F4" w14:textId="02065C9B" w:rsidR="00FE6D38" w:rsidRDefault="00FE6D38">
      <w:r>
        <w:t>Puterea disipată de AO:</w:t>
      </w:r>
    </w:p>
    <w:p w14:paraId="491B537D" w14:textId="0AAEC89D" w:rsidR="00FE6D38" w:rsidRPr="003C0F28" w:rsidRDefault="00032619" w:rsidP="003C0F28">
      <m:oMathPara>
        <m:oMathParaPr>
          <m:jc m:val="left"/>
        </m:oMathParaPr>
        <m:oMath>
          <m:sSub>
            <m:sSubPr>
              <m:ctrlPr>
                <w:rPr>
                  <w:rFonts w:ascii="Cambria Math" w:hAnsi="Cambria Math"/>
                  <w:i/>
                </w:rPr>
              </m:ctrlPr>
            </m:sSubPr>
            <m:e>
              <m:r>
                <w:rPr>
                  <w:rFonts w:ascii="Cambria Math"/>
                </w:rPr>
                <m:t>p</m:t>
              </m:r>
            </m:e>
            <m:sub>
              <m:r>
                <w:rPr>
                  <w:rFonts w:ascii="Cambria Math"/>
                </w:rPr>
                <m:t>AO</m:t>
              </m:r>
            </m:sub>
          </m:sSub>
          <m:r>
            <w:rPr>
              <w:rFonts w:ascii="Cambria Math"/>
            </w:rPr>
            <m:t>=</m:t>
          </m:r>
          <m:d>
            <m:dPr>
              <m:ctrlPr>
                <w:rPr>
                  <w:rFonts w:ascii="Cambria Math" w:hAnsi="Cambria Math"/>
                  <w:i/>
                </w:rPr>
              </m:ctrlPr>
            </m:dPr>
            <m:e>
              <m:sSup>
                <m:sSupPr>
                  <m:ctrlPr>
                    <w:rPr>
                      <w:rFonts w:ascii="Cambria Math" w:hAnsi="Cambria Math"/>
                      <w:i/>
                    </w:rPr>
                  </m:ctrlPr>
                </m:sSupPr>
                <m:e>
                  <m:r>
                    <w:rPr>
                      <w:rFonts w:ascii="Cambria Math"/>
                    </w:rPr>
                    <m:t>V</m:t>
                  </m:r>
                </m:e>
                <m:sup>
                  <m:r>
                    <w:rPr>
                      <w:rFonts w:ascii="Cambria Math"/>
                    </w:rPr>
                    <m:t>+</m:t>
                  </m:r>
                </m:sup>
              </m:sSup>
              <m:r>
                <w:rPr>
                  <w:rFonts w:ascii="Cambria Math"/>
                </w:rPr>
                <m:t>-</m:t>
              </m:r>
              <m:sSup>
                <m:sSupPr>
                  <m:ctrlPr>
                    <w:rPr>
                      <w:rFonts w:ascii="Cambria Math" w:hAnsi="Cambria Math"/>
                      <w:i/>
                    </w:rPr>
                  </m:ctrlPr>
                </m:sSupPr>
                <m:e>
                  <m:r>
                    <w:rPr>
                      <w:rFonts w:ascii="Cambria Math"/>
                    </w:rPr>
                    <m:t>V</m:t>
                  </m:r>
                </m:e>
                <m:sup>
                  <m:r>
                    <w:rPr>
                      <w:rFonts w:ascii="Cambria Math"/>
                    </w:rPr>
                    <m:t>-</m:t>
                  </m:r>
                </m:sup>
              </m:sSup>
            </m:e>
          </m:d>
          <m:r>
            <w:rPr>
              <w:rFonts w:ascii="Cambria Math"/>
            </w:rPr>
            <m:t>×</m:t>
          </m:r>
          <m:sSub>
            <m:sSubPr>
              <m:ctrlPr>
                <w:rPr>
                  <w:rFonts w:ascii="Cambria Math" w:hAnsi="Cambria Math"/>
                  <w:i/>
                </w:rPr>
              </m:ctrlPr>
            </m:sSubPr>
            <m:e>
              <m:r>
                <w:rPr>
                  <w:rFonts w:ascii="Cambria Math"/>
                </w:rPr>
                <m:t>I</m:t>
              </m:r>
            </m:e>
            <m:sub>
              <m:r>
                <w:rPr>
                  <w:rFonts w:ascii="Cambria Math"/>
                </w:rPr>
                <m:t>Q</m:t>
              </m:r>
            </m:sub>
          </m:sSub>
          <m:r>
            <w:rPr>
              <w:rFonts w:ascii="Cambria Math"/>
            </w:rPr>
            <m:t>+</m:t>
          </m:r>
          <m:d>
            <m:dPr>
              <m:ctrlPr>
                <w:rPr>
                  <w:rFonts w:ascii="Cambria Math" w:hAnsi="Cambria Math"/>
                  <w:i/>
                </w:rPr>
              </m:ctrlPr>
            </m:dPr>
            <m:e>
              <m:sSup>
                <m:sSupPr>
                  <m:ctrlPr>
                    <w:rPr>
                      <w:rFonts w:ascii="Cambria Math" w:hAnsi="Cambria Math"/>
                      <w:i/>
                    </w:rPr>
                  </m:ctrlPr>
                </m:sSupPr>
                <m:e>
                  <m:r>
                    <w:rPr>
                      <w:rFonts w:ascii="Cambria Math"/>
                    </w:rPr>
                    <m:t>V</m:t>
                  </m:r>
                </m:e>
                <m:sup>
                  <m:r>
                    <w:rPr>
                      <w:rFonts w:ascii="Cambria Math"/>
                    </w:rPr>
                    <m:t>+</m:t>
                  </m:r>
                </m:sup>
              </m:sSup>
              <m:r>
                <w:rPr>
                  <w:rFonts w:ascii="Cambria Math"/>
                </w:rPr>
                <m:t>-</m:t>
              </m:r>
              <m:sSub>
                <m:sSubPr>
                  <m:ctrlPr>
                    <w:rPr>
                      <w:rFonts w:ascii="Cambria Math" w:hAnsi="Cambria Math"/>
                      <w:i/>
                    </w:rPr>
                  </m:ctrlPr>
                </m:sSubPr>
                <m:e>
                  <m:r>
                    <w:rPr>
                      <w:rFonts w:ascii="Cambria Math"/>
                    </w:rPr>
                    <m:t>v</m:t>
                  </m:r>
                </m:e>
                <m:sub>
                  <m:r>
                    <w:rPr>
                      <w:rFonts w:ascii="Cambria Math"/>
                    </w:rPr>
                    <m:t>O</m:t>
                  </m:r>
                </m:sub>
              </m:sSub>
            </m:e>
          </m:d>
          <m:r>
            <w:rPr>
              <w:rFonts w:ascii="Cambria Math"/>
            </w:rPr>
            <m:t>×</m:t>
          </m:r>
          <m:sSub>
            <m:sSubPr>
              <m:ctrlPr>
                <w:rPr>
                  <w:rFonts w:ascii="Cambria Math" w:hAnsi="Cambria Math"/>
                  <w:i/>
                </w:rPr>
              </m:ctrlPr>
            </m:sSubPr>
            <m:e>
              <m:r>
                <w:rPr>
                  <w:rFonts w:ascii="Cambria Math"/>
                </w:rPr>
                <m:t>i</m:t>
              </m:r>
            </m:e>
            <m:sub>
              <m:r>
                <w:rPr>
                  <w:rFonts w:ascii="Cambria Math"/>
                </w:rPr>
                <m:t>O</m:t>
              </m:r>
            </m:sub>
          </m:sSub>
        </m:oMath>
      </m:oMathPara>
    </w:p>
    <w:p w14:paraId="2873C8E1" w14:textId="43595327" w:rsidR="00FE6D38" w:rsidRPr="00635622" w:rsidRDefault="00635622">
      <w:pPr>
        <w:rPr>
          <w:lang w:val="ro-RO"/>
        </w:rPr>
      </w:pPr>
      <w:r>
        <w:rPr>
          <w:lang w:val="ro-RO"/>
        </w:rPr>
        <w:t>Î</w:t>
      </w:r>
      <w:r>
        <w:t xml:space="preserve">n tabelul S04-1 se prezintă o analiză </w:t>
      </w:r>
      <w:r w:rsidR="00DB4D7C">
        <w:t xml:space="preserve">efectuată în Excel </w:t>
      </w:r>
      <w:r>
        <w:t>pentru toate valorile tensiunii de ieșire de la 0 la 10V, cu un pas de 1V.</w:t>
      </w:r>
    </w:p>
    <w:p w14:paraId="5812CC3B" w14:textId="77777777" w:rsidR="00FE6D38" w:rsidRDefault="00FE6D38"/>
    <w:p w14:paraId="0A4A7AD5" w14:textId="4267F610" w:rsidR="00FE6D38" w:rsidRPr="00635622" w:rsidRDefault="00635622">
      <w:pPr>
        <w:rPr>
          <w:b/>
          <w:bCs/>
          <w:sz w:val="20"/>
          <w:szCs w:val="18"/>
        </w:rPr>
      </w:pPr>
      <w:r w:rsidRPr="00635622">
        <w:rPr>
          <w:b/>
          <w:bCs/>
          <w:sz w:val="20"/>
          <w:szCs w:val="18"/>
        </w:rPr>
        <w:t>Tabelul S04-1.</w:t>
      </w:r>
    </w:p>
    <w:tbl>
      <w:tblPr>
        <w:tblStyle w:val="TableGrid"/>
        <w:tblW w:w="0" w:type="auto"/>
        <w:tblLook w:val="04A0" w:firstRow="1" w:lastRow="0" w:firstColumn="1" w:lastColumn="0" w:noHBand="0" w:noVBand="1"/>
      </w:tblPr>
      <w:tblGrid>
        <w:gridCol w:w="960"/>
        <w:gridCol w:w="878"/>
        <w:gridCol w:w="1042"/>
        <w:gridCol w:w="801"/>
        <w:gridCol w:w="992"/>
        <w:gridCol w:w="851"/>
        <w:gridCol w:w="992"/>
        <w:gridCol w:w="1164"/>
        <w:gridCol w:w="960"/>
        <w:gridCol w:w="960"/>
      </w:tblGrid>
      <w:tr w:rsidR="00D0794F" w:rsidRPr="00BB3AC9" w14:paraId="694637D6" w14:textId="77777777" w:rsidTr="00D0794F">
        <w:trPr>
          <w:trHeight w:val="288"/>
        </w:trPr>
        <w:tc>
          <w:tcPr>
            <w:tcW w:w="960" w:type="dxa"/>
            <w:shd w:val="clear" w:color="auto" w:fill="BDD6EE" w:themeFill="accent5" w:themeFillTint="66"/>
            <w:noWrap/>
            <w:vAlign w:val="center"/>
            <w:hideMark/>
          </w:tcPr>
          <w:p w14:paraId="05ED70A7" w14:textId="77777777" w:rsidR="00BB3AC9" w:rsidRPr="00BB3AC9" w:rsidRDefault="00BB3AC9" w:rsidP="00BB3AC9">
            <w:pPr>
              <w:jc w:val="center"/>
              <w:rPr>
                <w:sz w:val="16"/>
                <w:szCs w:val="16"/>
              </w:rPr>
            </w:pPr>
            <w:r w:rsidRPr="00BB3AC9">
              <w:rPr>
                <w:sz w:val="16"/>
                <w:szCs w:val="16"/>
              </w:rPr>
              <w:t>p</w:t>
            </w:r>
            <w:r w:rsidRPr="00D0794F">
              <w:rPr>
                <w:sz w:val="16"/>
                <w:szCs w:val="16"/>
                <w:vertAlign w:val="subscript"/>
              </w:rPr>
              <w:t>Q</w:t>
            </w:r>
            <w:r w:rsidRPr="00BB3AC9">
              <w:rPr>
                <w:sz w:val="16"/>
                <w:szCs w:val="16"/>
              </w:rPr>
              <w:t>[mW]</w:t>
            </w:r>
          </w:p>
        </w:tc>
        <w:tc>
          <w:tcPr>
            <w:tcW w:w="878" w:type="dxa"/>
            <w:shd w:val="clear" w:color="auto" w:fill="BDD6EE" w:themeFill="accent5" w:themeFillTint="66"/>
            <w:noWrap/>
            <w:vAlign w:val="center"/>
            <w:hideMark/>
          </w:tcPr>
          <w:p w14:paraId="01076DF8" w14:textId="77777777" w:rsidR="00BB3AC9" w:rsidRPr="00BB3AC9" w:rsidRDefault="00BB3AC9" w:rsidP="00BB3AC9">
            <w:pPr>
              <w:jc w:val="center"/>
              <w:rPr>
                <w:sz w:val="16"/>
                <w:szCs w:val="16"/>
              </w:rPr>
            </w:pPr>
            <w:r w:rsidRPr="00BB3AC9">
              <w:rPr>
                <w:sz w:val="16"/>
                <w:szCs w:val="16"/>
              </w:rPr>
              <w:t>v</w:t>
            </w:r>
            <w:r w:rsidRPr="00D0794F">
              <w:rPr>
                <w:sz w:val="16"/>
                <w:szCs w:val="16"/>
                <w:vertAlign w:val="subscript"/>
              </w:rPr>
              <w:t>O</w:t>
            </w:r>
            <w:r w:rsidRPr="00BB3AC9">
              <w:rPr>
                <w:sz w:val="16"/>
                <w:szCs w:val="16"/>
              </w:rPr>
              <w:t>[V]</w:t>
            </w:r>
          </w:p>
        </w:tc>
        <w:tc>
          <w:tcPr>
            <w:tcW w:w="1042" w:type="dxa"/>
            <w:shd w:val="clear" w:color="auto" w:fill="BDD6EE" w:themeFill="accent5" w:themeFillTint="66"/>
            <w:noWrap/>
            <w:vAlign w:val="center"/>
            <w:hideMark/>
          </w:tcPr>
          <w:p w14:paraId="15127885" w14:textId="77777777" w:rsidR="00BB3AC9" w:rsidRPr="00BB3AC9" w:rsidRDefault="00BB3AC9" w:rsidP="00BB3AC9">
            <w:pPr>
              <w:jc w:val="center"/>
              <w:rPr>
                <w:sz w:val="16"/>
                <w:szCs w:val="16"/>
              </w:rPr>
            </w:pPr>
            <w:r w:rsidRPr="00BB3AC9">
              <w:rPr>
                <w:sz w:val="16"/>
                <w:szCs w:val="16"/>
              </w:rPr>
              <w:t>R</w:t>
            </w:r>
            <w:r w:rsidRPr="00D0794F">
              <w:rPr>
                <w:sz w:val="16"/>
                <w:szCs w:val="16"/>
                <w:vertAlign w:val="subscript"/>
              </w:rPr>
              <w:t>L</w:t>
            </w:r>
            <w:r w:rsidRPr="00BB3AC9">
              <w:rPr>
                <w:sz w:val="16"/>
                <w:szCs w:val="16"/>
              </w:rPr>
              <w:t>[kohm]</w:t>
            </w:r>
          </w:p>
        </w:tc>
        <w:tc>
          <w:tcPr>
            <w:tcW w:w="801" w:type="dxa"/>
            <w:shd w:val="clear" w:color="auto" w:fill="BDD6EE" w:themeFill="accent5" w:themeFillTint="66"/>
            <w:noWrap/>
            <w:vAlign w:val="center"/>
            <w:hideMark/>
          </w:tcPr>
          <w:p w14:paraId="00A64D5B" w14:textId="77777777" w:rsidR="00BB3AC9" w:rsidRPr="00BB3AC9" w:rsidRDefault="00BB3AC9" w:rsidP="00BB3AC9">
            <w:pPr>
              <w:jc w:val="center"/>
              <w:rPr>
                <w:sz w:val="16"/>
                <w:szCs w:val="16"/>
              </w:rPr>
            </w:pPr>
            <w:r w:rsidRPr="00BB3AC9">
              <w:rPr>
                <w:sz w:val="16"/>
                <w:szCs w:val="16"/>
              </w:rPr>
              <w:t>i</w:t>
            </w:r>
            <w:r w:rsidRPr="00D0794F">
              <w:rPr>
                <w:sz w:val="16"/>
                <w:szCs w:val="16"/>
                <w:vertAlign w:val="subscript"/>
              </w:rPr>
              <w:t>L</w:t>
            </w:r>
            <w:r w:rsidRPr="00BB3AC9">
              <w:rPr>
                <w:sz w:val="16"/>
                <w:szCs w:val="16"/>
              </w:rPr>
              <w:t>[mA]</w:t>
            </w:r>
          </w:p>
        </w:tc>
        <w:tc>
          <w:tcPr>
            <w:tcW w:w="992" w:type="dxa"/>
            <w:shd w:val="clear" w:color="auto" w:fill="BDD6EE" w:themeFill="accent5" w:themeFillTint="66"/>
            <w:noWrap/>
            <w:vAlign w:val="center"/>
            <w:hideMark/>
          </w:tcPr>
          <w:p w14:paraId="06F23C2B" w14:textId="77777777" w:rsidR="00BB3AC9" w:rsidRPr="00BB3AC9" w:rsidRDefault="00BB3AC9" w:rsidP="00BB3AC9">
            <w:pPr>
              <w:jc w:val="center"/>
              <w:rPr>
                <w:sz w:val="16"/>
                <w:szCs w:val="16"/>
              </w:rPr>
            </w:pPr>
            <w:r w:rsidRPr="00BB3AC9">
              <w:rPr>
                <w:sz w:val="16"/>
                <w:szCs w:val="16"/>
              </w:rPr>
              <w:t>R</w:t>
            </w:r>
            <w:r w:rsidRPr="00D0794F">
              <w:rPr>
                <w:sz w:val="16"/>
                <w:szCs w:val="16"/>
                <w:vertAlign w:val="subscript"/>
              </w:rPr>
              <w:t>2</w:t>
            </w:r>
            <w:r w:rsidRPr="00BB3AC9">
              <w:rPr>
                <w:sz w:val="16"/>
                <w:szCs w:val="16"/>
              </w:rPr>
              <w:t>[kohm]</w:t>
            </w:r>
          </w:p>
        </w:tc>
        <w:tc>
          <w:tcPr>
            <w:tcW w:w="851" w:type="dxa"/>
            <w:shd w:val="clear" w:color="auto" w:fill="BDD6EE" w:themeFill="accent5" w:themeFillTint="66"/>
            <w:noWrap/>
            <w:vAlign w:val="center"/>
            <w:hideMark/>
          </w:tcPr>
          <w:p w14:paraId="15FAFDE0" w14:textId="77777777" w:rsidR="00BB3AC9" w:rsidRPr="00BB3AC9" w:rsidRDefault="00BB3AC9" w:rsidP="00BB3AC9">
            <w:pPr>
              <w:jc w:val="center"/>
              <w:rPr>
                <w:sz w:val="16"/>
                <w:szCs w:val="16"/>
              </w:rPr>
            </w:pPr>
            <w:r w:rsidRPr="00BB3AC9">
              <w:rPr>
                <w:sz w:val="16"/>
                <w:szCs w:val="16"/>
              </w:rPr>
              <w:t>i</w:t>
            </w:r>
            <w:r w:rsidRPr="00D0794F">
              <w:rPr>
                <w:sz w:val="16"/>
                <w:szCs w:val="16"/>
                <w:vertAlign w:val="subscript"/>
              </w:rPr>
              <w:t>R</w:t>
            </w:r>
            <w:r w:rsidRPr="00BB3AC9">
              <w:rPr>
                <w:sz w:val="16"/>
                <w:szCs w:val="16"/>
              </w:rPr>
              <w:t>[mA]</w:t>
            </w:r>
          </w:p>
        </w:tc>
        <w:tc>
          <w:tcPr>
            <w:tcW w:w="992" w:type="dxa"/>
            <w:shd w:val="clear" w:color="auto" w:fill="BDD6EE" w:themeFill="accent5" w:themeFillTint="66"/>
            <w:noWrap/>
            <w:vAlign w:val="center"/>
            <w:hideMark/>
          </w:tcPr>
          <w:p w14:paraId="58EA4334" w14:textId="77777777" w:rsidR="00BB3AC9" w:rsidRPr="00BB3AC9" w:rsidRDefault="00BB3AC9" w:rsidP="00BB3AC9">
            <w:pPr>
              <w:jc w:val="center"/>
              <w:rPr>
                <w:sz w:val="16"/>
                <w:szCs w:val="16"/>
              </w:rPr>
            </w:pPr>
            <w:r w:rsidRPr="00BB3AC9">
              <w:rPr>
                <w:sz w:val="16"/>
                <w:szCs w:val="16"/>
              </w:rPr>
              <w:t>i</w:t>
            </w:r>
            <w:r w:rsidRPr="00D0794F">
              <w:rPr>
                <w:sz w:val="16"/>
                <w:szCs w:val="16"/>
                <w:vertAlign w:val="subscript"/>
              </w:rPr>
              <w:t>O</w:t>
            </w:r>
            <w:r w:rsidRPr="00BB3AC9">
              <w:rPr>
                <w:sz w:val="16"/>
                <w:szCs w:val="16"/>
              </w:rPr>
              <w:t>[mA]</w:t>
            </w:r>
          </w:p>
        </w:tc>
        <w:tc>
          <w:tcPr>
            <w:tcW w:w="1164" w:type="dxa"/>
            <w:shd w:val="clear" w:color="auto" w:fill="BDD6EE" w:themeFill="accent5" w:themeFillTint="66"/>
            <w:noWrap/>
            <w:vAlign w:val="center"/>
            <w:hideMark/>
          </w:tcPr>
          <w:p w14:paraId="2E211103" w14:textId="55EF4223" w:rsidR="00BB3AC9" w:rsidRPr="00BB3AC9" w:rsidRDefault="00D0794F" w:rsidP="00BB3AC9">
            <w:pPr>
              <w:jc w:val="center"/>
              <w:rPr>
                <w:sz w:val="16"/>
                <w:szCs w:val="16"/>
              </w:rPr>
            </w:pPr>
            <w:r>
              <w:rPr>
                <w:sz w:val="16"/>
                <w:szCs w:val="16"/>
              </w:rPr>
              <w:sym w:font="Symbol" w:char="F044"/>
            </w:r>
            <w:r w:rsidR="00BB3AC9" w:rsidRPr="00BB3AC9">
              <w:rPr>
                <w:sz w:val="16"/>
                <w:szCs w:val="16"/>
              </w:rPr>
              <w:t>V=15</w:t>
            </w:r>
            <w:r>
              <w:rPr>
                <w:sz w:val="16"/>
                <w:szCs w:val="16"/>
              </w:rPr>
              <w:t>V</w:t>
            </w:r>
            <w:r w:rsidR="00BB3AC9" w:rsidRPr="00BB3AC9">
              <w:rPr>
                <w:sz w:val="16"/>
                <w:szCs w:val="16"/>
              </w:rPr>
              <w:t>-v</w:t>
            </w:r>
            <w:r w:rsidR="00BB3AC9" w:rsidRPr="00D0794F">
              <w:rPr>
                <w:sz w:val="16"/>
                <w:szCs w:val="16"/>
                <w:vertAlign w:val="subscript"/>
              </w:rPr>
              <w:t>O</w:t>
            </w:r>
          </w:p>
        </w:tc>
        <w:tc>
          <w:tcPr>
            <w:tcW w:w="960" w:type="dxa"/>
            <w:shd w:val="clear" w:color="auto" w:fill="BDD6EE" w:themeFill="accent5" w:themeFillTint="66"/>
            <w:noWrap/>
            <w:vAlign w:val="center"/>
            <w:hideMark/>
          </w:tcPr>
          <w:p w14:paraId="459661E0" w14:textId="2E9E0B47" w:rsidR="00BB3AC9" w:rsidRPr="00BB3AC9" w:rsidRDefault="00D0794F" w:rsidP="00BB3AC9">
            <w:pPr>
              <w:jc w:val="center"/>
              <w:rPr>
                <w:sz w:val="16"/>
                <w:szCs w:val="16"/>
              </w:rPr>
            </w:pPr>
            <w:r w:rsidRPr="00BB3AC9">
              <w:rPr>
                <w:sz w:val="16"/>
                <w:szCs w:val="16"/>
              </w:rPr>
              <w:t>p</w:t>
            </w:r>
            <w:r>
              <w:rPr>
                <w:sz w:val="16"/>
                <w:szCs w:val="16"/>
                <w:vertAlign w:val="subscript"/>
              </w:rPr>
              <w:t>O</w:t>
            </w:r>
            <w:r w:rsidR="00BB3AC9" w:rsidRPr="00BB3AC9">
              <w:rPr>
                <w:sz w:val="16"/>
                <w:szCs w:val="16"/>
              </w:rPr>
              <w:t>[mW]</w:t>
            </w:r>
          </w:p>
        </w:tc>
        <w:tc>
          <w:tcPr>
            <w:tcW w:w="960" w:type="dxa"/>
            <w:shd w:val="clear" w:color="auto" w:fill="BDD6EE" w:themeFill="accent5" w:themeFillTint="66"/>
            <w:noWrap/>
            <w:vAlign w:val="center"/>
            <w:hideMark/>
          </w:tcPr>
          <w:p w14:paraId="3535BAA6" w14:textId="77777777" w:rsidR="00BB3AC9" w:rsidRPr="00BB3AC9" w:rsidRDefault="00BB3AC9" w:rsidP="00BB3AC9">
            <w:pPr>
              <w:jc w:val="center"/>
              <w:rPr>
                <w:sz w:val="16"/>
                <w:szCs w:val="16"/>
              </w:rPr>
            </w:pPr>
            <w:r w:rsidRPr="00BB3AC9">
              <w:rPr>
                <w:sz w:val="16"/>
                <w:szCs w:val="16"/>
              </w:rPr>
              <w:t>p</w:t>
            </w:r>
            <w:r w:rsidRPr="00D0794F">
              <w:rPr>
                <w:sz w:val="16"/>
                <w:szCs w:val="16"/>
                <w:vertAlign w:val="subscript"/>
              </w:rPr>
              <w:t>AO</w:t>
            </w:r>
            <w:r w:rsidRPr="00BB3AC9">
              <w:rPr>
                <w:sz w:val="16"/>
                <w:szCs w:val="16"/>
              </w:rPr>
              <w:t>[mW]</w:t>
            </w:r>
          </w:p>
        </w:tc>
      </w:tr>
      <w:tr w:rsidR="00D0794F" w:rsidRPr="00BB3AC9" w14:paraId="77F71D74" w14:textId="77777777" w:rsidTr="00D0794F">
        <w:trPr>
          <w:trHeight w:val="170"/>
        </w:trPr>
        <w:tc>
          <w:tcPr>
            <w:tcW w:w="960" w:type="dxa"/>
            <w:noWrap/>
            <w:vAlign w:val="center"/>
            <w:hideMark/>
          </w:tcPr>
          <w:p w14:paraId="45D8FC29" w14:textId="77777777" w:rsidR="00BB3AC9" w:rsidRPr="00BB3AC9" w:rsidRDefault="00BB3AC9" w:rsidP="00BB3AC9">
            <w:pPr>
              <w:jc w:val="center"/>
            </w:pPr>
            <w:r w:rsidRPr="00BB3AC9">
              <w:t>45</w:t>
            </w:r>
          </w:p>
        </w:tc>
        <w:tc>
          <w:tcPr>
            <w:tcW w:w="878" w:type="dxa"/>
            <w:noWrap/>
            <w:vAlign w:val="center"/>
            <w:hideMark/>
          </w:tcPr>
          <w:p w14:paraId="304E8E8E" w14:textId="77777777" w:rsidR="00BB3AC9" w:rsidRPr="00BB3AC9" w:rsidRDefault="00BB3AC9" w:rsidP="00BB3AC9">
            <w:pPr>
              <w:jc w:val="center"/>
            </w:pPr>
            <w:r w:rsidRPr="00BB3AC9">
              <w:t>0</w:t>
            </w:r>
          </w:p>
        </w:tc>
        <w:tc>
          <w:tcPr>
            <w:tcW w:w="1042" w:type="dxa"/>
            <w:noWrap/>
            <w:vAlign w:val="center"/>
            <w:hideMark/>
          </w:tcPr>
          <w:p w14:paraId="50BFB95F" w14:textId="77777777" w:rsidR="00BB3AC9" w:rsidRPr="00BB3AC9" w:rsidRDefault="00BB3AC9" w:rsidP="00BB3AC9">
            <w:pPr>
              <w:jc w:val="center"/>
            </w:pPr>
            <w:r w:rsidRPr="00BB3AC9">
              <w:t>1</w:t>
            </w:r>
          </w:p>
        </w:tc>
        <w:tc>
          <w:tcPr>
            <w:tcW w:w="801" w:type="dxa"/>
            <w:noWrap/>
            <w:vAlign w:val="center"/>
            <w:hideMark/>
          </w:tcPr>
          <w:p w14:paraId="66375EE8" w14:textId="77777777" w:rsidR="00BB3AC9" w:rsidRPr="00BB3AC9" w:rsidRDefault="00BB3AC9" w:rsidP="00BB3AC9">
            <w:pPr>
              <w:jc w:val="center"/>
            </w:pPr>
            <w:r w:rsidRPr="00BB3AC9">
              <w:t>0</w:t>
            </w:r>
          </w:p>
        </w:tc>
        <w:tc>
          <w:tcPr>
            <w:tcW w:w="992" w:type="dxa"/>
            <w:noWrap/>
            <w:vAlign w:val="center"/>
            <w:hideMark/>
          </w:tcPr>
          <w:p w14:paraId="7540CB9C" w14:textId="77777777" w:rsidR="00BB3AC9" w:rsidRPr="00BB3AC9" w:rsidRDefault="00BB3AC9" w:rsidP="00BB3AC9">
            <w:pPr>
              <w:jc w:val="center"/>
            </w:pPr>
            <w:r w:rsidRPr="00BB3AC9">
              <w:t>200</w:t>
            </w:r>
          </w:p>
        </w:tc>
        <w:tc>
          <w:tcPr>
            <w:tcW w:w="851" w:type="dxa"/>
            <w:noWrap/>
            <w:vAlign w:val="center"/>
            <w:hideMark/>
          </w:tcPr>
          <w:p w14:paraId="51D01E00" w14:textId="77777777" w:rsidR="00BB3AC9" w:rsidRPr="00BB3AC9" w:rsidRDefault="00BB3AC9" w:rsidP="00BB3AC9">
            <w:pPr>
              <w:jc w:val="center"/>
            </w:pPr>
            <w:r w:rsidRPr="00BB3AC9">
              <w:t>0</w:t>
            </w:r>
          </w:p>
        </w:tc>
        <w:tc>
          <w:tcPr>
            <w:tcW w:w="992" w:type="dxa"/>
            <w:noWrap/>
            <w:vAlign w:val="center"/>
            <w:hideMark/>
          </w:tcPr>
          <w:p w14:paraId="381BC96E" w14:textId="77777777" w:rsidR="00BB3AC9" w:rsidRPr="00BB3AC9" w:rsidRDefault="00BB3AC9" w:rsidP="00BB3AC9">
            <w:pPr>
              <w:jc w:val="center"/>
            </w:pPr>
            <w:r w:rsidRPr="00BB3AC9">
              <w:t>0</w:t>
            </w:r>
          </w:p>
        </w:tc>
        <w:tc>
          <w:tcPr>
            <w:tcW w:w="1164" w:type="dxa"/>
            <w:noWrap/>
            <w:vAlign w:val="center"/>
            <w:hideMark/>
          </w:tcPr>
          <w:p w14:paraId="1D0B5C3A" w14:textId="77777777" w:rsidR="00BB3AC9" w:rsidRPr="00BB3AC9" w:rsidRDefault="00BB3AC9" w:rsidP="00BB3AC9">
            <w:pPr>
              <w:jc w:val="center"/>
            </w:pPr>
            <w:r w:rsidRPr="00BB3AC9">
              <w:t>15</w:t>
            </w:r>
          </w:p>
        </w:tc>
        <w:tc>
          <w:tcPr>
            <w:tcW w:w="960" w:type="dxa"/>
            <w:noWrap/>
            <w:vAlign w:val="center"/>
            <w:hideMark/>
          </w:tcPr>
          <w:p w14:paraId="57DDD9B0" w14:textId="77777777" w:rsidR="00BB3AC9" w:rsidRPr="00BB3AC9" w:rsidRDefault="00BB3AC9" w:rsidP="00BB3AC9">
            <w:pPr>
              <w:jc w:val="center"/>
            </w:pPr>
            <w:r w:rsidRPr="00BB3AC9">
              <w:t>0</w:t>
            </w:r>
          </w:p>
        </w:tc>
        <w:tc>
          <w:tcPr>
            <w:tcW w:w="960" w:type="dxa"/>
            <w:noWrap/>
            <w:vAlign w:val="center"/>
            <w:hideMark/>
          </w:tcPr>
          <w:p w14:paraId="74F50CC0" w14:textId="77777777" w:rsidR="00BB3AC9" w:rsidRPr="00BB3AC9" w:rsidRDefault="00BB3AC9" w:rsidP="00BB3AC9">
            <w:pPr>
              <w:jc w:val="center"/>
            </w:pPr>
            <w:r w:rsidRPr="00BB3AC9">
              <w:t>45</w:t>
            </w:r>
          </w:p>
        </w:tc>
      </w:tr>
      <w:tr w:rsidR="00D0794F" w:rsidRPr="00BB3AC9" w14:paraId="1661AE11" w14:textId="77777777" w:rsidTr="00D0794F">
        <w:trPr>
          <w:trHeight w:val="170"/>
        </w:trPr>
        <w:tc>
          <w:tcPr>
            <w:tcW w:w="960" w:type="dxa"/>
            <w:noWrap/>
            <w:vAlign w:val="center"/>
            <w:hideMark/>
          </w:tcPr>
          <w:p w14:paraId="5E31E725" w14:textId="77777777" w:rsidR="00BB3AC9" w:rsidRPr="00BB3AC9" w:rsidRDefault="00BB3AC9" w:rsidP="00BB3AC9">
            <w:pPr>
              <w:jc w:val="center"/>
            </w:pPr>
            <w:r w:rsidRPr="00BB3AC9">
              <w:t>45</w:t>
            </w:r>
          </w:p>
        </w:tc>
        <w:tc>
          <w:tcPr>
            <w:tcW w:w="878" w:type="dxa"/>
            <w:noWrap/>
            <w:vAlign w:val="center"/>
            <w:hideMark/>
          </w:tcPr>
          <w:p w14:paraId="3B7D67F5" w14:textId="77777777" w:rsidR="00BB3AC9" w:rsidRPr="00BB3AC9" w:rsidRDefault="00BB3AC9" w:rsidP="00BB3AC9">
            <w:pPr>
              <w:jc w:val="center"/>
            </w:pPr>
            <w:r w:rsidRPr="00BB3AC9">
              <w:t>1</w:t>
            </w:r>
          </w:p>
        </w:tc>
        <w:tc>
          <w:tcPr>
            <w:tcW w:w="1042" w:type="dxa"/>
            <w:noWrap/>
            <w:vAlign w:val="center"/>
            <w:hideMark/>
          </w:tcPr>
          <w:p w14:paraId="550A02F6" w14:textId="77777777" w:rsidR="00BB3AC9" w:rsidRPr="00BB3AC9" w:rsidRDefault="00BB3AC9" w:rsidP="00BB3AC9">
            <w:pPr>
              <w:jc w:val="center"/>
            </w:pPr>
            <w:r w:rsidRPr="00BB3AC9">
              <w:t>1</w:t>
            </w:r>
          </w:p>
        </w:tc>
        <w:tc>
          <w:tcPr>
            <w:tcW w:w="801" w:type="dxa"/>
            <w:noWrap/>
            <w:vAlign w:val="center"/>
            <w:hideMark/>
          </w:tcPr>
          <w:p w14:paraId="7C2072DA" w14:textId="77777777" w:rsidR="00BB3AC9" w:rsidRPr="00BB3AC9" w:rsidRDefault="00BB3AC9" w:rsidP="00BB3AC9">
            <w:pPr>
              <w:jc w:val="center"/>
            </w:pPr>
            <w:r w:rsidRPr="00BB3AC9">
              <w:t>1</w:t>
            </w:r>
          </w:p>
        </w:tc>
        <w:tc>
          <w:tcPr>
            <w:tcW w:w="992" w:type="dxa"/>
            <w:noWrap/>
            <w:vAlign w:val="center"/>
            <w:hideMark/>
          </w:tcPr>
          <w:p w14:paraId="03E30D16" w14:textId="77777777" w:rsidR="00BB3AC9" w:rsidRPr="00BB3AC9" w:rsidRDefault="00BB3AC9" w:rsidP="00BB3AC9">
            <w:pPr>
              <w:jc w:val="center"/>
            </w:pPr>
            <w:r w:rsidRPr="00BB3AC9">
              <w:t>200</w:t>
            </w:r>
          </w:p>
        </w:tc>
        <w:tc>
          <w:tcPr>
            <w:tcW w:w="851" w:type="dxa"/>
            <w:noWrap/>
            <w:vAlign w:val="center"/>
            <w:hideMark/>
          </w:tcPr>
          <w:p w14:paraId="3879AA15" w14:textId="77777777" w:rsidR="00BB3AC9" w:rsidRPr="00BB3AC9" w:rsidRDefault="00BB3AC9" w:rsidP="00BB3AC9">
            <w:pPr>
              <w:jc w:val="center"/>
            </w:pPr>
            <w:r w:rsidRPr="00BB3AC9">
              <w:t>0.005</w:t>
            </w:r>
          </w:p>
        </w:tc>
        <w:tc>
          <w:tcPr>
            <w:tcW w:w="992" w:type="dxa"/>
            <w:noWrap/>
            <w:vAlign w:val="center"/>
            <w:hideMark/>
          </w:tcPr>
          <w:p w14:paraId="2E7EBE19" w14:textId="77777777" w:rsidR="00BB3AC9" w:rsidRPr="00BB3AC9" w:rsidRDefault="00BB3AC9" w:rsidP="00BB3AC9">
            <w:pPr>
              <w:jc w:val="center"/>
            </w:pPr>
            <w:r w:rsidRPr="00BB3AC9">
              <w:t>1.005</w:t>
            </w:r>
          </w:p>
        </w:tc>
        <w:tc>
          <w:tcPr>
            <w:tcW w:w="1164" w:type="dxa"/>
            <w:noWrap/>
            <w:vAlign w:val="center"/>
            <w:hideMark/>
          </w:tcPr>
          <w:p w14:paraId="4F4F9016" w14:textId="77777777" w:rsidR="00BB3AC9" w:rsidRPr="00BB3AC9" w:rsidRDefault="00BB3AC9" w:rsidP="00BB3AC9">
            <w:pPr>
              <w:jc w:val="center"/>
            </w:pPr>
            <w:r w:rsidRPr="00BB3AC9">
              <w:t>14</w:t>
            </w:r>
          </w:p>
        </w:tc>
        <w:tc>
          <w:tcPr>
            <w:tcW w:w="960" w:type="dxa"/>
            <w:noWrap/>
            <w:vAlign w:val="center"/>
            <w:hideMark/>
          </w:tcPr>
          <w:p w14:paraId="3A576F03" w14:textId="77777777" w:rsidR="00BB3AC9" w:rsidRPr="00BB3AC9" w:rsidRDefault="00BB3AC9" w:rsidP="00BB3AC9">
            <w:pPr>
              <w:jc w:val="center"/>
            </w:pPr>
            <w:r w:rsidRPr="00BB3AC9">
              <w:t>14.07</w:t>
            </w:r>
          </w:p>
        </w:tc>
        <w:tc>
          <w:tcPr>
            <w:tcW w:w="960" w:type="dxa"/>
            <w:noWrap/>
            <w:vAlign w:val="center"/>
            <w:hideMark/>
          </w:tcPr>
          <w:p w14:paraId="474AA9D2" w14:textId="77777777" w:rsidR="00BB3AC9" w:rsidRPr="00BB3AC9" w:rsidRDefault="00BB3AC9" w:rsidP="00BB3AC9">
            <w:pPr>
              <w:jc w:val="center"/>
            </w:pPr>
            <w:r w:rsidRPr="00BB3AC9">
              <w:t>59.07</w:t>
            </w:r>
          </w:p>
        </w:tc>
      </w:tr>
      <w:tr w:rsidR="00D0794F" w:rsidRPr="00BB3AC9" w14:paraId="76F7FEBA" w14:textId="77777777" w:rsidTr="00D0794F">
        <w:trPr>
          <w:trHeight w:val="170"/>
        </w:trPr>
        <w:tc>
          <w:tcPr>
            <w:tcW w:w="960" w:type="dxa"/>
            <w:noWrap/>
            <w:vAlign w:val="center"/>
            <w:hideMark/>
          </w:tcPr>
          <w:p w14:paraId="3C5F6E4F" w14:textId="77777777" w:rsidR="00BB3AC9" w:rsidRPr="00BB3AC9" w:rsidRDefault="00BB3AC9" w:rsidP="00BB3AC9">
            <w:pPr>
              <w:jc w:val="center"/>
            </w:pPr>
            <w:r w:rsidRPr="00BB3AC9">
              <w:t>45</w:t>
            </w:r>
          </w:p>
        </w:tc>
        <w:tc>
          <w:tcPr>
            <w:tcW w:w="878" w:type="dxa"/>
            <w:noWrap/>
            <w:vAlign w:val="center"/>
            <w:hideMark/>
          </w:tcPr>
          <w:p w14:paraId="3417A604" w14:textId="77777777" w:rsidR="00BB3AC9" w:rsidRPr="00BB3AC9" w:rsidRDefault="00BB3AC9" w:rsidP="00BB3AC9">
            <w:pPr>
              <w:jc w:val="center"/>
            </w:pPr>
            <w:r w:rsidRPr="00BB3AC9">
              <w:t>2</w:t>
            </w:r>
          </w:p>
        </w:tc>
        <w:tc>
          <w:tcPr>
            <w:tcW w:w="1042" w:type="dxa"/>
            <w:noWrap/>
            <w:vAlign w:val="center"/>
            <w:hideMark/>
          </w:tcPr>
          <w:p w14:paraId="0A48AEB7" w14:textId="77777777" w:rsidR="00BB3AC9" w:rsidRPr="00BB3AC9" w:rsidRDefault="00BB3AC9" w:rsidP="00BB3AC9">
            <w:pPr>
              <w:jc w:val="center"/>
            </w:pPr>
            <w:r w:rsidRPr="00BB3AC9">
              <w:t>1</w:t>
            </w:r>
          </w:p>
        </w:tc>
        <w:tc>
          <w:tcPr>
            <w:tcW w:w="801" w:type="dxa"/>
            <w:noWrap/>
            <w:vAlign w:val="center"/>
            <w:hideMark/>
          </w:tcPr>
          <w:p w14:paraId="21634BFE" w14:textId="77777777" w:rsidR="00BB3AC9" w:rsidRPr="00BB3AC9" w:rsidRDefault="00BB3AC9" w:rsidP="00BB3AC9">
            <w:pPr>
              <w:jc w:val="center"/>
            </w:pPr>
            <w:r w:rsidRPr="00BB3AC9">
              <w:t>2</w:t>
            </w:r>
          </w:p>
        </w:tc>
        <w:tc>
          <w:tcPr>
            <w:tcW w:w="992" w:type="dxa"/>
            <w:noWrap/>
            <w:vAlign w:val="center"/>
            <w:hideMark/>
          </w:tcPr>
          <w:p w14:paraId="79671ADF" w14:textId="77777777" w:rsidR="00BB3AC9" w:rsidRPr="00BB3AC9" w:rsidRDefault="00BB3AC9" w:rsidP="00BB3AC9">
            <w:pPr>
              <w:jc w:val="center"/>
            </w:pPr>
            <w:r w:rsidRPr="00BB3AC9">
              <w:t>200</w:t>
            </w:r>
          </w:p>
        </w:tc>
        <w:tc>
          <w:tcPr>
            <w:tcW w:w="851" w:type="dxa"/>
            <w:noWrap/>
            <w:vAlign w:val="center"/>
            <w:hideMark/>
          </w:tcPr>
          <w:p w14:paraId="037EE7C8" w14:textId="77777777" w:rsidR="00BB3AC9" w:rsidRPr="00BB3AC9" w:rsidRDefault="00BB3AC9" w:rsidP="00BB3AC9">
            <w:pPr>
              <w:jc w:val="center"/>
            </w:pPr>
            <w:r w:rsidRPr="00BB3AC9">
              <w:t>0.01</w:t>
            </w:r>
          </w:p>
        </w:tc>
        <w:tc>
          <w:tcPr>
            <w:tcW w:w="992" w:type="dxa"/>
            <w:noWrap/>
            <w:vAlign w:val="center"/>
            <w:hideMark/>
          </w:tcPr>
          <w:p w14:paraId="368EA66B" w14:textId="77777777" w:rsidR="00BB3AC9" w:rsidRPr="00BB3AC9" w:rsidRDefault="00BB3AC9" w:rsidP="00BB3AC9">
            <w:pPr>
              <w:jc w:val="center"/>
            </w:pPr>
            <w:r w:rsidRPr="00BB3AC9">
              <w:t>2.01</w:t>
            </w:r>
          </w:p>
        </w:tc>
        <w:tc>
          <w:tcPr>
            <w:tcW w:w="1164" w:type="dxa"/>
            <w:noWrap/>
            <w:vAlign w:val="center"/>
            <w:hideMark/>
          </w:tcPr>
          <w:p w14:paraId="19932AA5" w14:textId="77777777" w:rsidR="00BB3AC9" w:rsidRPr="00BB3AC9" w:rsidRDefault="00BB3AC9" w:rsidP="00BB3AC9">
            <w:pPr>
              <w:jc w:val="center"/>
            </w:pPr>
            <w:r w:rsidRPr="00BB3AC9">
              <w:t>13</w:t>
            </w:r>
          </w:p>
        </w:tc>
        <w:tc>
          <w:tcPr>
            <w:tcW w:w="960" w:type="dxa"/>
            <w:noWrap/>
            <w:vAlign w:val="center"/>
            <w:hideMark/>
          </w:tcPr>
          <w:p w14:paraId="3DD7B244" w14:textId="77777777" w:rsidR="00BB3AC9" w:rsidRPr="00BB3AC9" w:rsidRDefault="00BB3AC9" w:rsidP="00BB3AC9">
            <w:pPr>
              <w:jc w:val="center"/>
            </w:pPr>
            <w:r w:rsidRPr="00BB3AC9">
              <w:t>26.13</w:t>
            </w:r>
          </w:p>
        </w:tc>
        <w:tc>
          <w:tcPr>
            <w:tcW w:w="960" w:type="dxa"/>
            <w:noWrap/>
            <w:vAlign w:val="center"/>
            <w:hideMark/>
          </w:tcPr>
          <w:p w14:paraId="16DEA8A2" w14:textId="77777777" w:rsidR="00BB3AC9" w:rsidRPr="00BB3AC9" w:rsidRDefault="00BB3AC9" w:rsidP="00BB3AC9">
            <w:pPr>
              <w:jc w:val="center"/>
            </w:pPr>
            <w:r w:rsidRPr="00BB3AC9">
              <w:t>71.13</w:t>
            </w:r>
          </w:p>
        </w:tc>
      </w:tr>
      <w:tr w:rsidR="00D0794F" w:rsidRPr="00BB3AC9" w14:paraId="17DBA6CA" w14:textId="77777777" w:rsidTr="00D0794F">
        <w:trPr>
          <w:trHeight w:val="170"/>
        </w:trPr>
        <w:tc>
          <w:tcPr>
            <w:tcW w:w="960" w:type="dxa"/>
            <w:noWrap/>
            <w:vAlign w:val="center"/>
            <w:hideMark/>
          </w:tcPr>
          <w:p w14:paraId="22F42866" w14:textId="77777777" w:rsidR="00BB3AC9" w:rsidRPr="00BB3AC9" w:rsidRDefault="00BB3AC9" w:rsidP="00BB3AC9">
            <w:pPr>
              <w:jc w:val="center"/>
            </w:pPr>
            <w:r w:rsidRPr="00BB3AC9">
              <w:t>45</w:t>
            </w:r>
          </w:p>
        </w:tc>
        <w:tc>
          <w:tcPr>
            <w:tcW w:w="878" w:type="dxa"/>
            <w:noWrap/>
            <w:vAlign w:val="center"/>
            <w:hideMark/>
          </w:tcPr>
          <w:p w14:paraId="0BBE8A3A" w14:textId="77777777" w:rsidR="00BB3AC9" w:rsidRPr="00BB3AC9" w:rsidRDefault="00BB3AC9" w:rsidP="00BB3AC9">
            <w:pPr>
              <w:jc w:val="center"/>
            </w:pPr>
            <w:r w:rsidRPr="00BB3AC9">
              <w:t>3</w:t>
            </w:r>
          </w:p>
        </w:tc>
        <w:tc>
          <w:tcPr>
            <w:tcW w:w="1042" w:type="dxa"/>
            <w:noWrap/>
            <w:vAlign w:val="center"/>
            <w:hideMark/>
          </w:tcPr>
          <w:p w14:paraId="27C99D40" w14:textId="77777777" w:rsidR="00BB3AC9" w:rsidRPr="00BB3AC9" w:rsidRDefault="00BB3AC9" w:rsidP="00BB3AC9">
            <w:pPr>
              <w:jc w:val="center"/>
            </w:pPr>
            <w:r w:rsidRPr="00BB3AC9">
              <w:t>1</w:t>
            </w:r>
          </w:p>
        </w:tc>
        <w:tc>
          <w:tcPr>
            <w:tcW w:w="801" w:type="dxa"/>
            <w:noWrap/>
            <w:vAlign w:val="center"/>
            <w:hideMark/>
          </w:tcPr>
          <w:p w14:paraId="7CA27358" w14:textId="77777777" w:rsidR="00BB3AC9" w:rsidRPr="00BB3AC9" w:rsidRDefault="00BB3AC9" w:rsidP="00BB3AC9">
            <w:pPr>
              <w:jc w:val="center"/>
            </w:pPr>
            <w:r w:rsidRPr="00BB3AC9">
              <w:t>3</w:t>
            </w:r>
          </w:p>
        </w:tc>
        <w:tc>
          <w:tcPr>
            <w:tcW w:w="992" w:type="dxa"/>
            <w:noWrap/>
            <w:vAlign w:val="center"/>
            <w:hideMark/>
          </w:tcPr>
          <w:p w14:paraId="7F2FE1AA" w14:textId="77777777" w:rsidR="00BB3AC9" w:rsidRPr="00BB3AC9" w:rsidRDefault="00BB3AC9" w:rsidP="00BB3AC9">
            <w:pPr>
              <w:jc w:val="center"/>
            </w:pPr>
            <w:r w:rsidRPr="00BB3AC9">
              <w:t>200</w:t>
            </w:r>
          </w:p>
        </w:tc>
        <w:tc>
          <w:tcPr>
            <w:tcW w:w="851" w:type="dxa"/>
            <w:noWrap/>
            <w:vAlign w:val="center"/>
            <w:hideMark/>
          </w:tcPr>
          <w:p w14:paraId="6AF129C5" w14:textId="77777777" w:rsidR="00BB3AC9" w:rsidRPr="00BB3AC9" w:rsidRDefault="00BB3AC9" w:rsidP="00BB3AC9">
            <w:pPr>
              <w:jc w:val="center"/>
            </w:pPr>
            <w:r w:rsidRPr="00BB3AC9">
              <w:t>0.015</w:t>
            </w:r>
          </w:p>
        </w:tc>
        <w:tc>
          <w:tcPr>
            <w:tcW w:w="992" w:type="dxa"/>
            <w:noWrap/>
            <w:vAlign w:val="center"/>
            <w:hideMark/>
          </w:tcPr>
          <w:p w14:paraId="40DC63E0" w14:textId="77777777" w:rsidR="00BB3AC9" w:rsidRPr="00BB3AC9" w:rsidRDefault="00BB3AC9" w:rsidP="00BB3AC9">
            <w:pPr>
              <w:jc w:val="center"/>
            </w:pPr>
            <w:r w:rsidRPr="00BB3AC9">
              <w:t>3.015</w:t>
            </w:r>
          </w:p>
        </w:tc>
        <w:tc>
          <w:tcPr>
            <w:tcW w:w="1164" w:type="dxa"/>
            <w:noWrap/>
            <w:vAlign w:val="center"/>
            <w:hideMark/>
          </w:tcPr>
          <w:p w14:paraId="61F06536" w14:textId="77777777" w:rsidR="00BB3AC9" w:rsidRPr="00BB3AC9" w:rsidRDefault="00BB3AC9" w:rsidP="00BB3AC9">
            <w:pPr>
              <w:jc w:val="center"/>
            </w:pPr>
            <w:r w:rsidRPr="00BB3AC9">
              <w:t>12</w:t>
            </w:r>
          </w:p>
        </w:tc>
        <w:tc>
          <w:tcPr>
            <w:tcW w:w="960" w:type="dxa"/>
            <w:noWrap/>
            <w:vAlign w:val="center"/>
            <w:hideMark/>
          </w:tcPr>
          <w:p w14:paraId="5E67A47A" w14:textId="77777777" w:rsidR="00BB3AC9" w:rsidRPr="00BB3AC9" w:rsidRDefault="00BB3AC9" w:rsidP="00BB3AC9">
            <w:pPr>
              <w:jc w:val="center"/>
            </w:pPr>
            <w:r w:rsidRPr="00BB3AC9">
              <w:t>36.18</w:t>
            </w:r>
          </w:p>
        </w:tc>
        <w:tc>
          <w:tcPr>
            <w:tcW w:w="960" w:type="dxa"/>
            <w:noWrap/>
            <w:vAlign w:val="center"/>
            <w:hideMark/>
          </w:tcPr>
          <w:p w14:paraId="491DD0AF" w14:textId="77777777" w:rsidR="00BB3AC9" w:rsidRPr="00BB3AC9" w:rsidRDefault="00BB3AC9" w:rsidP="00BB3AC9">
            <w:pPr>
              <w:jc w:val="center"/>
            </w:pPr>
            <w:r w:rsidRPr="00BB3AC9">
              <w:t>81.18</w:t>
            </w:r>
          </w:p>
        </w:tc>
      </w:tr>
      <w:tr w:rsidR="00D0794F" w:rsidRPr="00BB3AC9" w14:paraId="329EA3C8" w14:textId="77777777" w:rsidTr="00D0794F">
        <w:trPr>
          <w:trHeight w:val="170"/>
        </w:trPr>
        <w:tc>
          <w:tcPr>
            <w:tcW w:w="960" w:type="dxa"/>
            <w:noWrap/>
            <w:vAlign w:val="center"/>
            <w:hideMark/>
          </w:tcPr>
          <w:p w14:paraId="609A455C" w14:textId="77777777" w:rsidR="00BB3AC9" w:rsidRPr="00BB3AC9" w:rsidRDefault="00BB3AC9" w:rsidP="00BB3AC9">
            <w:pPr>
              <w:jc w:val="center"/>
            </w:pPr>
            <w:r w:rsidRPr="00BB3AC9">
              <w:t>45</w:t>
            </w:r>
          </w:p>
        </w:tc>
        <w:tc>
          <w:tcPr>
            <w:tcW w:w="878" w:type="dxa"/>
            <w:noWrap/>
            <w:vAlign w:val="center"/>
            <w:hideMark/>
          </w:tcPr>
          <w:p w14:paraId="1963BA2F" w14:textId="77777777" w:rsidR="00BB3AC9" w:rsidRPr="00BB3AC9" w:rsidRDefault="00BB3AC9" w:rsidP="00BB3AC9">
            <w:pPr>
              <w:jc w:val="center"/>
            </w:pPr>
            <w:r w:rsidRPr="00BB3AC9">
              <w:t>4</w:t>
            </w:r>
          </w:p>
        </w:tc>
        <w:tc>
          <w:tcPr>
            <w:tcW w:w="1042" w:type="dxa"/>
            <w:noWrap/>
            <w:vAlign w:val="center"/>
            <w:hideMark/>
          </w:tcPr>
          <w:p w14:paraId="21EA55CC" w14:textId="77777777" w:rsidR="00BB3AC9" w:rsidRPr="00BB3AC9" w:rsidRDefault="00BB3AC9" w:rsidP="00BB3AC9">
            <w:pPr>
              <w:jc w:val="center"/>
            </w:pPr>
            <w:r w:rsidRPr="00BB3AC9">
              <w:t>1</w:t>
            </w:r>
          </w:p>
        </w:tc>
        <w:tc>
          <w:tcPr>
            <w:tcW w:w="801" w:type="dxa"/>
            <w:noWrap/>
            <w:vAlign w:val="center"/>
            <w:hideMark/>
          </w:tcPr>
          <w:p w14:paraId="35EA39D8" w14:textId="77777777" w:rsidR="00BB3AC9" w:rsidRPr="00BB3AC9" w:rsidRDefault="00BB3AC9" w:rsidP="00BB3AC9">
            <w:pPr>
              <w:jc w:val="center"/>
            </w:pPr>
            <w:r w:rsidRPr="00BB3AC9">
              <w:t>4</w:t>
            </w:r>
          </w:p>
        </w:tc>
        <w:tc>
          <w:tcPr>
            <w:tcW w:w="992" w:type="dxa"/>
            <w:noWrap/>
            <w:vAlign w:val="center"/>
            <w:hideMark/>
          </w:tcPr>
          <w:p w14:paraId="75B9D8ED" w14:textId="77777777" w:rsidR="00BB3AC9" w:rsidRPr="00BB3AC9" w:rsidRDefault="00BB3AC9" w:rsidP="00BB3AC9">
            <w:pPr>
              <w:jc w:val="center"/>
            </w:pPr>
            <w:r w:rsidRPr="00BB3AC9">
              <w:t>200</w:t>
            </w:r>
          </w:p>
        </w:tc>
        <w:tc>
          <w:tcPr>
            <w:tcW w:w="851" w:type="dxa"/>
            <w:noWrap/>
            <w:vAlign w:val="center"/>
            <w:hideMark/>
          </w:tcPr>
          <w:p w14:paraId="75C3E48B" w14:textId="77777777" w:rsidR="00BB3AC9" w:rsidRPr="00BB3AC9" w:rsidRDefault="00BB3AC9" w:rsidP="00BB3AC9">
            <w:pPr>
              <w:jc w:val="center"/>
            </w:pPr>
            <w:r w:rsidRPr="00BB3AC9">
              <w:t>0.02</w:t>
            </w:r>
          </w:p>
        </w:tc>
        <w:tc>
          <w:tcPr>
            <w:tcW w:w="992" w:type="dxa"/>
            <w:noWrap/>
            <w:vAlign w:val="center"/>
            <w:hideMark/>
          </w:tcPr>
          <w:p w14:paraId="7723B0CA" w14:textId="77777777" w:rsidR="00BB3AC9" w:rsidRPr="00BB3AC9" w:rsidRDefault="00BB3AC9" w:rsidP="00BB3AC9">
            <w:pPr>
              <w:jc w:val="center"/>
            </w:pPr>
            <w:r w:rsidRPr="00BB3AC9">
              <w:t>4.02</w:t>
            </w:r>
          </w:p>
        </w:tc>
        <w:tc>
          <w:tcPr>
            <w:tcW w:w="1164" w:type="dxa"/>
            <w:noWrap/>
            <w:vAlign w:val="center"/>
            <w:hideMark/>
          </w:tcPr>
          <w:p w14:paraId="2F421ECF" w14:textId="77777777" w:rsidR="00BB3AC9" w:rsidRPr="00BB3AC9" w:rsidRDefault="00BB3AC9" w:rsidP="00BB3AC9">
            <w:pPr>
              <w:jc w:val="center"/>
            </w:pPr>
            <w:r w:rsidRPr="00BB3AC9">
              <w:t>11</w:t>
            </w:r>
          </w:p>
        </w:tc>
        <w:tc>
          <w:tcPr>
            <w:tcW w:w="960" w:type="dxa"/>
            <w:noWrap/>
            <w:vAlign w:val="center"/>
            <w:hideMark/>
          </w:tcPr>
          <w:p w14:paraId="16A4B48F" w14:textId="77777777" w:rsidR="00BB3AC9" w:rsidRPr="00BB3AC9" w:rsidRDefault="00BB3AC9" w:rsidP="00BB3AC9">
            <w:pPr>
              <w:jc w:val="center"/>
            </w:pPr>
            <w:r w:rsidRPr="00BB3AC9">
              <w:t>44.22</w:t>
            </w:r>
          </w:p>
        </w:tc>
        <w:tc>
          <w:tcPr>
            <w:tcW w:w="960" w:type="dxa"/>
            <w:noWrap/>
            <w:vAlign w:val="center"/>
            <w:hideMark/>
          </w:tcPr>
          <w:p w14:paraId="47AF7EC2" w14:textId="77777777" w:rsidR="00BB3AC9" w:rsidRPr="00BB3AC9" w:rsidRDefault="00BB3AC9" w:rsidP="00BB3AC9">
            <w:pPr>
              <w:jc w:val="center"/>
            </w:pPr>
            <w:r w:rsidRPr="00BB3AC9">
              <w:t>89.22</w:t>
            </w:r>
          </w:p>
        </w:tc>
      </w:tr>
      <w:tr w:rsidR="00D0794F" w:rsidRPr="00BB3AC9" w14:paraId="15841861" w14:textId="77777777" w:rsidTr="00D0794F">
        <w:trPr>
          <w:trHeight w:val="170"/>
        </w:trPr>
        <w:tc>
          <w:tcPr>
            <w:tcW w:w="960" w:type="dxa"/>
            <w:noWrap/>
            <w:vAlign w:val="center"/>
            <w:hideMark/>
          </w:tcPr>
          <w:p w14:paraId="0AFDF831" w14:textId="77777777" w:rsidR="00BB3AC9" w:rsidRPr="00BB3AC9" w:rsidRDefault="00BB3AC9" w:rsidP="00BB3AC9">
            <w:pPr>
              <w:jc w:val="center"/>
            </w:pPr>
            <w:r w:rsidRPr="00BB3AC9">
              <w:t>45</w:t>
            </w:r>
          </w:p>
        </w:tc>
        <w:tc>
          <w:tcPr>
            <w:tcW w:w="878" w:type="dxa"/>
            <w:noWrap/>
            <w:vAlign w:val="center"/>
            <w:hideMark/>
          </w:tcPr>
          <w:p w14:paraId="4C271CAF" w14:textId="77777777" w:rsidR="00BB3AC9" w:rsidRPr="00BB3AC9" w:rsidRDefault="00BB3AC9" w:rsidP="00BB3AC9">
            <w:pPr>
              <w:jc w:val="center"/>
            </w:pPr>
            <w:r w:rsidRPr="00BB3AC9">
              <w:t>5</w:t>
            </w:r>
          </w:p>
        </w:tc>
        <w:tc>
          <w:tcPr>
            <w:tcW w:w="1042" w:type="dxa"/>
            <w:noWrap/>
            <w:vAlign w:val="center"/>
            <w:hideMark/>
          </w:tcPr>
          <w:p w14:paraId="138437D9" w14:textId="77777777" w:rsidR="00BB3AC9" w:rsidRPr="00BB3AC9" w:rsidRDefault="00BB3AC9" w:rsidP="00BB3AC9">
            <w:pPr>
              <w:jc w:val="center"/>
            </w:pPr>
            <w:r w:rsidRPr="00BB3AC9">
              <w:t>1</w:t>
            </w:r>
          </w:p>
        </w:tc>
        <w:tc>
          <w:tcPr>
            <w:tcW w:w="801" w:type="dxa"/>
            <w:noWrap/>
            <w:vAlign w:val="center"/>
            <w:hideMark/>
          </w:tcPr>
          <w:p w14:paraId="525F443E" w14:textId="77777777" w:rsidR="00BB3AC9" w:rsidRPr="00BB3AC9" w:rsidRDefault="00BB3AC9" w:rsidP="00BB3AC9">
            <w:pPr>
              <w:jc w:val="center"/>
            </w:pPr>
            <w:r w:rsidRPr="00BB3AC9">
              <w:t>5</w:t>
            </w:r>
          </w:p>
        </w:tc>
        <w:tc>
          <w:tcPr>
            <w:tcW w:w="992" w:type="dxa"/>
            <w:noWrap/>
            <w:vAlign w:val="center"/>
            <w:hideMark/>
          </w:tcPr>
          <w:p w14:paraId="2BC9D225" w14:textId="77777777" w:rsidR="00BB3AC9" w:rsidRPr="00BB3AC9" w:rsidRDefault="00BB3AC9" w:rsidP="00BB3AC9">
            <w:pPr>
              <w:jc w:val="center"/>
            </w:pPr>
            <w:r w:rsidRPr="00BB3AC9">
              <w:t>200</w:t>
            </w:r>
          </w:p>
        </w:tc>
        <w:tc>
          <w:tcPr>
            <w:tcW w:w="851" w:type="dxa"/>
            <w:noWrap/>
            <w:vAlign w:val="center"/>
            <w:hideMark/>
          </w:tcPr>
          <w:p w14:paraId="788FA430" w14:textId="77777777" w:rsidR="00BB3AC9" w:rsidRPr="00BB3AC9" w:rsidRDefault="00BB3AC9" w:rsidP="00BB3AC9">
            <w:pPr>
              <w:jc w:val="center"/>
            </w:pPr>
            <w:r w:rsidRPr="00BB3AC9">
              <w:t>0.025</w:t>
            </w:r>
          </w:p>
        </w:tc>
        <w:tc>
          <w:tcPr>
            <w:tcW w:w="992" w:type="dxa"/>
            <w:noWrap/>
            <w:vAlign w:val="center"/>
            <w:hideMark/>
          </w:tcPr>
          <w:p w14:paraId="399AC1F8" w14:textId="77777777" w:rsidR="00BB3AC9" w:rsidRPr="00BB3AC9" w:rsidRDefault="00BB3AC9" w:rsidP="00BB3AC9">
            <w:pPr>
              <w:jc w:val="center"/>
            </w:pPr>
            <w:r w:rsidRPr="00BB3AC9">
              <w:t>5.025</w:t>
            </w:r>
          </w:p>
        </w:tc>
        <w:tc>
          <w:tcPr>
            <w:tcW w:w="1164" w:type="dxa"/>
            <w:noWrap/>
            <w:vAlign w:val="center"/>
            <w:hideMark/>
          </w:tcPr>
          <w:p w14:paraId="01101CBE" w14:textId="77777777" w:rsidR="00BB3AC9" w:rsidRPr="00BB3AC9" w:rsidRDefault="00BB3AC9" w:rsidP="00BB3AC9">
            <w:pPr>
              <w:jc w:val="center"/>
            </w:pPr>
            <w:r w:rsidRPr="00BB3AC9">
              <w:t>10</w:t>
            </w:r>
          </w:p>
        </w:tc>
        <w:tc>
          <w:tcPr>
            <w:tcW w:w="960" w:type="dxa"/>
            <w:noWrap/>
            <w:vAlign w:val="center"/>
            <w:hideMark/>
          </w:tcPr>
          <w:p w14:paraId="622B49BD" w14:textId="77777777" w:rsidR="00BB3AC9" w:rsidRPr="00BB3AC9" w:rsidRDefault="00BB3AC9" w:rsidP="00BB3AC9">
            <w:pPr>
              <w:jc w:val="center"/>
            </w:pPr>
            <w:r w:rsidRPr="00BB3AC9">
              <w:t>50.25</w:t>
            </w:r>
          </w:p>
        </w:tc>
        <w:tc>
          <w:tcPr>
            <w:tcW w:w="960" w:type="dxa"/>
            <w:noWrap/>
            <w:vAlign w:val="center"/>
            <w:hideMark/>
          </w:tcPr>
          <w:p w14:paraId="31B8B1A7" w14:textId="77777777" w:rsidR="00BB3AC9" w:rsidRPr="00BB3AC9" w:rsidRDefault="00BB3AC9" w:rsidP="00BB3AC9">
            <w:pPr>
              <w:jc w:val="center"/>
            </w:pPr>
            <w:r w:rsidRPr="00BB3AC9">
              <w:t>95.25</w:t>
            </w:r>
          </w:p>
        </w:tc>
      </w:tr>
      <w:tr w:rsidR="00D0794F" w:rsidRPr="00BB3AC9" w14:paraId="478499D3" w14:textId="77777777" w:rsidTr="00D0794F">
        <w:trPr>
          <w:trHeight w:val="170"/>
        </w:trPr>
        <w:tc>
          <w:tcPr>
            <w:tcW w:w="960" w:type="dxa"/>
            <w:noWrap/>
            <w:vAlign w:val="center"/>
            <w:hideMark/>
          </w:tcPr>
          <w:p w14:paraId="07A80A5F" w14:textId="77777777" w:rsidR="00BB3AC9" w:rsidRPr="00BB3AC9" w:rsidRDefault="00BB3AC9" w:rsidP="00BB3AC9">
            <w:pPr>
              <w:jc w:val="center"/>
            </w:pPr>
            <w:r w:rsidRPr="00BB3AC9">
              <w:t>45</w:t>
            </w:r>
          </w:p>
        </w:tc>
        <w:tc>
          <w:tcPr>
            <w:tcW w:w="878" w:type="dxa"/>
            <w:noWrap/>
            <w:vAlign w:val="center"/>
            <w:hideMark/>
          </w:tcPr>
          <w:p w14:paraId="54A29CC7" w14:textId="77777777" w:rsidR="00BB3AC9" w:rsidRPr="00BB3AC9" w:rsidRDefault="00BB3AC9" w:rsidP="00BB3AC9">
            <w:pPr>
              <w:jc w:val="center"/>
            </w:pPr>
            <w:r w:rsidRPr="00BB3AC9">
              <w:t>6</w:t>
            </w:r>
          </w:p>
        </w:tc>
        <w:tc>
          <w:tcPr>
            <w:tcW w:w="1042" w:type="dxa"/>
            <w:noWrap/>
            <w:vAlign w:val="center"/>
            <w:hideMark/>
          </w:tcPr>
          <w:p w14:paraId="7D6555F5" w14:textId="77777777" w:rsidR="00BB3AC9" w:rsidRPr="00BB3AC9" w:rsidRDefault="00BB3AC9" w:rsidP="00BB3AC9">
            <w:pPr>
              <w:jc w:val="center"/>
            </w:pPr>
            <w:r w:rsidRPr="00BB3AC9">
              <w:t>1</w:t>
            </w:r>
          </w:p>
        </w:tc>
        <w:tc>
          <w:tcPr>
            <w:tcW w:w="801" w:type="dxa"/>
            <w:noWrap/>
            <w:vAlign w:val="center"/>
            <w:hideMark/>
          </w:tcPr>
          <w:p w14:paraId="339F85C6" w14:textId="77777777" w:rsidR="00BB3AC9" w:rsidRPr="00BB3AC9" w:rsidRDefault="00BB3AC9" w:rsidP="00BB3AC9">
            <w:pPr>
              <w:jc w:val="center"/>
            </w:pPr>
            <w:r w:rsidRPr="00BB3AC9">
              <w:t>6</w:t>
            </w:r>
          </w:p>
        </w:tc>
        <w:tc>
          <w:tcPr>
            <w:tcW w:w="992" w:type="dxa"/>
            <w:noWrap/>
            <w:vAlign w:val="center"/>
            <w:hideMark/>
          </w:tcPr>
          <w:p w14:paraId="09DBDAD2" w14:textId="77777777" w:rsidR="00BB3AC9" w:rsidRPr="00BB3AC9" w:rsidRDefault="00BB3AC9" w:rsidP="00BB3AC9">
            <w:pPr>
              <w:jc w:val="center"/>
            </w:pPr>
            <w:r w:rsidRPr="00BB3AC9">
              <w:t>200</w:t>
            </w:r>
          </w:p>
        </w:tc>
        <w:tc>
          <w:tcPr>
            <w:tcW w:w="851" w:type="dxa"/>
            <w:noWrap/>
            <w:vAlign w:val="center"/>
            <w:hideMark/>
          </w:tcPr>
          <w:p w14:paraId="52664E41" w14:textId="77777777" w:rsidR="00BB3AC9" w:rsidRPr="00BB3AC9" w:rsidRDefault="00BB3AC9" w:rsidP="00BB3AC9">
            <w:pPr>
              <w:jc w:val="center"/>
            </w:pPr>
            <w:r w:rsidRPr="00BB3AC9">
              <w:t>0.03</w:t>
            </w:r>
          </w:p>
        </w:tc>
        <w:tc>
          <w:tcPr>
            <w:tcW w:w="992" w:type="dxa"/>
            <w:noWrap/>
            <w:vAlign w:val="center"/>
            <w:hideMark/>
          </w:tcPr>
          <w:p w14:paraId="39D4F4A5" w14:textId="77777777" w:rsidR="00BB3AC9" w:rsidRPr="00BB3AC9" w:rsidRDefault="00BB3AC9" w:rsidP="00BB3AC9">
            <w:pPr>
              <w:jc w:val="center"/>
            </w:pPr>
            <w:r w:rsidRPr="00BB3AC9">
              <w:t>6.03</w:t>
            </w:r>
          </w:p>
        </w:tc>
        <w:tc>
          <w:tcPr>
            <w:tcW w:w="1164" w:type="dxa"/>
            <w:noWrap/>
            <w:vAlign w:val="center"/>
            <w:hideMark/>
          </w:tcPr>
          <w:p w14:paraId="39BA4066" w14:textId="77777777" w:rsidR="00BB3AC9" w:rsidRPr="00BB3AC9" w:rsidRDefault="00BB3AC9" w:rsidP="00BB3AC9">
            <w:pPr>
              <w:jc w:val="center"/>
            </w:pPr>
            <w:r w:rsidRPr="00BB3AC9">
              <w:t>9</w:t>
            </w:r>
          </w:p>
        </w:tc>
        <w:tc>
          <w:tcPr>
            <w:tcW w:w="960" w:type="dxa"/>
            <w:noWrap/>
            <w:vAlign w:val="center"/>
            <w:hideMark/>
          </w:tcPr>
          <w:p w14:paraId="39455675" w14:textId="77777777" w:rsidR="00BB3AC9" w:rsidRPr="00BB3AC9" w:rsidRDefault="00BB3AC9" w:rsidP="00BB3AC9">
            <w:pPr>
              <w:jc w:val="center"/>
            </w:pPr>
            <w:r w:rsidRPr="00BB3AC9">
              <w:t>54.27</w:t>
            </w:r>
          </w:p>
        </w:tc>
        <w:tc>
          <w:tcPr>
            <w:tcW w:w="960" w:type="dxa"/>
            <w:noWrap/>
            <w:vAlign w:val="center"/>
            <w:hideMark/>
          </w:tcPr>
          <w:p w14:paraId="34129255" w14:textId="77777777" w:rsidR="00BB3AC9" w:rsidRPr="00BB3AC9" w:rsidRDefault="00BB3AC9" w:rsidP="00BB3AC9">
            <w:pPr>
              <w:jc w:val="center"/>
            </w:pPr>
            <w:r w:rsidRPr="00BB3AC9">
              <w:t>99.27</w:t>
            </w:r>
          </w:p>
        </w:tc>
      </w:tr>
      <w:tr w:rsidR="00D0794F" w:rsidRPr="00BB3AC9" w14:paraId="021E66A7" w14:textId="77777777" w:rsidTr="00D0794F">
        <w:trPr>
          <w:trHeight w:val="170"/>
        </w:trPr>
        <w:tc>
          <w:tcPr>
            <w:tcW w:w="960" w:type="dxa"/>
            <w:noWrap/>
            <w:vAlign w:val="center"/>
            <w:hideMark/>
          </w:tcPr>
          <w:p w14:paraId="450E106A" w14:textId="77777777" w:rsidR="00BB3AC9" w:rsidRPr="00BB3AC9" w:rsidRDefault="00BB3AC9" w:rsidP="00BB3AC9">
            <w:pPr>
              <w:jc w:val="center"/>
            </w:pPr>
            <w:r w:rsidRPr="00BB3AC9">
              <w:t>45</w:t>
            </w:r>
          </w:p>
        </w:tc>
        <w:tc>
          <w:tcPr>
            <w:tcW w:w="878" w:type="dxa"/>
            <w:noWrap/>
            <w:vAlign w:val="center"/>
            <w:hideMark/>
          </w:tcPr>
          <w:p w14:paraId="47988767" w14:textId="77777777" w:rsidR="00BB3AC9" w:rsidRPr="00BB3AC9" w:rsidRDefault="00BB3AC9" w:rsidP="00BB3AC9">
            <w:pPr>
              <w:jc w:val="center"/>
            </w:pPr>
            <w:r w:rsidRPr="00BB3AC9">
              <w:t>7</w:t>
            </w:r>
          </w:p>
        </w:tc>
        <w:tc>
          <w:tcPr>
            <w:tcW w:w="1042" w:type="dxa"/>
            <w:noWrap/>
            <w:vAlign w:val="center"/>
            <w:hideMark/>
          </w:tcPr>
          <w:p w14:paraId="418F4C8A" w14:textId="77777777" w:rsidR="00BB3AC9" w:rsidRPr="00BB3AC9" w:rsidRDefault="00BB3AC9" w:rsidP="00BB3AC9">
            <w:pPr>
              <w:jc w:val="center"/>
            </w:pPr>
            <w:r w:rsidRPr="00BB3AC9">
              <w:t>1</w:t>
            </w:r>
          </w:p>
        </w:tc>
        <w:tc>
          <w:tcPr>
            <w:tcW w:w="801" w:type="dxa"/>
            <w:noWrap/>
            <w:vAlign w:val="center"/>
            <w:hideMark/>
          </w:tcPr>
          <w:p w14:paraId="317826F8" w14:textId="77777777" w:rsidR="00BB3AC9" w:rsidRPr="00BB3AC9" w:rsidRDefault="00BB3AC9" w:rsidP="00BB3AC9">
            <w:pPr>
              <w:jc w:val="center"/>
            </w:pPr>
            <w:r w:rsidRPr="00BB3AC9">
              <w:t>7</w:t>
            </w:r>
          </w:p>
        </w:tc>
        <w:tc>
          <w:tcPr>
            <w:tcW w:w="992" w:type="dxa"/>
            <w:noWrap/>
            <w:vAlign w:val="center"/>
            <w:hideMark/>
          </w:tcPr>
          <w:p w14:paraId="697BD3F4" w14:textId="77777777" w:rsidR="00BB3AC9" w:rsidRPr="00BB3AC9" w:rsidRDefault="00BB3AC9" w:rsidP="00BB3AC9">
            <w:pPr>
              <w:jc w:val="center"/>
            </w:pPr>
            <w:r w:rsidRPr="00BB3AC9">
              <w:t>200</w:t>
            </w:r>
          </w:p>
        </w:tc>
        <w:tc>
          <w:tcPr>
            <w:tcW w:w="851" w:type="dxa"/>
            <w:noWrap/>
            <w:vAlign w:val="center"/>
            <w:hideMark/>
          </w:tcPr>
          <w:p w14:paraId="4E7F2C01" w14:textId="77777777" w:rsidR="00BB3AC9" w:rsidRPr="00BB3AC9" w:rsidRDefault="00BB3AC9" w:rsidP="00BB3AC9">
            <w:pPr>
              <w:jc w:val="center"/>
            </w:pPr>
            <w:r w:rsidRPr="00BB3AC9">
              <w:t>0.035</w:t>
            </w:r>
          </w:p>
        </w:tc>
        <w:tc>
          <w:tcPr>
            <w:tcW w:w="992" w:type="dxa"/>
            <w:noWrap/>
            <w:vAlign w:val="center"/>
            <w:hideMark/>
          </w:tcPr>
          <w:p w14:paraId="7FC7FF92" w14:textId="77777777" w:rsidR="00BB3AC9" w:rsidRPr="00BB3AC9" w:rsidRDefault="00BB3AC9" w:rsidP="00BB3AC9">
            <w:pPr>
              <w:jc w:val="center"/>
            </w:pPr>
            <w:r w:rsidRPr="00BB3AC9">
              <w:t>7.035</w:t>
            </w:r>
          </w:p>
        </w:tc>
        <w:tc>
          <w:tcPr>
            <w:tcW w:w="1164" w:type="dxa"/>
            <w:noWrap/>
            <w:vAlign w:val="center"/>
            <w:hideMark/>
          </w:tcPr>
          <w:p w14:paraId="36A482BE" w14:textId="77777777" w:rsidR="00BB3AC9" w:rsidRPr="00BB3AC9" w:rsidRDefault="00BB3AC9" w:rsidP="00BB3AC9">
            <w:pPr>
              <w:jc w:val="center"/>
            </w:pPr>
            <w:r w:rsidRPr="00BB3AC9">
              <w:t>8</w:t>
            </w:r>
          </w:p>
        </w:tc>
        <w:tc>
          <w:tcPr>
            <w:tcW w:w="960" w:type="dxa"/>
            <w:noWrap/>
            <w:vAlign w:val="center"/>
            <w:hideMark/>
          </w:tcPr>
          <w:p w14:paraId="603892DB" w14:textId="77777777" w:rsidR="00BB3AC9" w:rsidRPr="00BB3AC9" w:rsidRDefault="00BB3AC9" w:rsidP="00BB3AC9">
            <w:pPr>
              <w:jc w:val="center"/>
            </w:pPr>
            <w:r w:rsidRPr="00BB3AC9">
              <w:t>56.28</w:t>
            </w:r>
          </w:p>
        </w:tc>
        <w:tc>
          <w:tcPr>
            <w:tcW w:w="960" w:type="dxa"/>
            <w:noWrap/>
            <w:vAlign w:val="center"/>
            <w:hideMark/>
          </w:tcPr>
          <w:p w14:paraId="7566C19C" w14:textId="77777777" w:rsidR="00BB3AC9" w:rsidRPr="00BB3AC9" w:rsidRDefault="00BB3AC9" w:rsidP="00BB3AC9">
            <w:pPr>
              <w:jc w:val="center"/>
            </w:pPr>
            <w:r w:rsidRPr="00BB3AC9">
              <w:t>101.28</w:t>
            </w:r>
          </w:p>
        </w:tc>
      </w:tr>
      <w:tr w:rsidR="00D0794F" w:rsidRPr="00BB3AC9" w14:paraId="59699950" w14:textId="77777777" w:rsidTr="00D0794F">
        <w:trPr>
          <w:trHeight w:val="170"/>
        </w:trPr>
        <w:tc>
          <w:tcPr>
            <w:tcW w:w="960" w:type="dxa"/>
            <w:noWrap/>
            <w:vAlign w:val="center"/>
            <w:hideMark/>
          </w:tcPr>
          <w:p w14:paraId="6354B436" w14:textId="77777777" w:rsidR="00BB3AC9" w:rsidRPr="00BB3AC9" w:rsidRDefault="00BB3AC9" w:rsidP="00BB3AC9">
            <w:pPr>
              <w:jc w:val="center"/>
            </w:pPr>
            <w:r w:rsidRPr="00BB3AC9">
              <w:t>45</w:t>
            </w:r>
          </w:p>
        </w:tc>
        <w:tc>
          <w:tcPr>
            <w:tcW w:w="878" w:type="dxa"/>
            <w:noWrap/>
            <w:vAlign w:val="center"/>
            <w:hideMark/>
          </w:tcPr>
          <w:p w14:paraId="43926784" w14:textId="77777777" w:rsidR="00BB3AC9" w:rsidRPr="00BB3AC9" w:rsidRDefault="00BB3AC9" w:rsidP="00BB3AC9">
            <w:pPr>
              <w:jc w:val="center"/>
            </w:pPr>
            <w:r w:rsidRPr="00BB3AC9">
              <w:t>8</w:t>
            </w:r>
          </w:p>
        </w:tc>
        <w:tc>
          <w:tcPr>
            <w:tcW w:w="1042" w:type="dxa"/>
            <w:noWrap/>
            <w:vAlign w:val="center"/>
            <w:hideMark/>
          </w:tcPr>
          <w:p w14:paraId="629A1302" w14:textId="77777777" w:rsidR="00BB3AC9" w:rsidRPr="00BB3AC9" w:rsidRDefault="00BB3AC9" w:rsidP="00BB3AC9">
            <w:pPr>
              <w:jc w:val="center"/>
            </w:pPr>
            <w:r w:rsidRPr="00BB3AC9">
              <w:t>1</w:t>
            </w:r>
          </w:p>
        </w:tc>
        <w:tc>
          <w:tcPr>
            <w:tcW w:w="801" w:type="dxa"/>
            <w:noWrap/>
            <w:vAlign w:val="center"/>
            <w:hideMark/>
          </w:tcPr>
          <w:p w14:paraId="4BD82EAF" w14:textId="77777777" w:rsidR="00BB3AC9" w:rsidRPr="00BB3AC9" w:rsidRDefault="00BB3AC9" w:rsidP="00BB3AC9">
            <w:pPr>
              <w:jc w:val="center"/>
            </w:pPr>
            <w:r w:rsidRPr="00BB3AC9">
              <w:t>8</w:t>
            </w:r>
          </w:p>
        </w:tc>
        <w:tc>
          <w:tcPr>
            <w:tcW w:w="992" w:type="dxa"/>
            <w:noWrap/>
            <w:vAlign w:val="center"/>
            <w:hideMark/>
          </w:tcPr>
          <w:p w14:paraId="3F83CC30" w14:textId="77777777" w:rsidR="00BB3AC9" w:rsidRPr="00BB3AC9" w:rsidRDefault="00BB3AC9" w:rsidP="00BB3AC9">
            <w:pPr>
              <w:jc w:val="center"/>
            </w:pPr>
            <w:r w:rsidRPr="00BB3AC9">
              <w:t>200</w:t>
            </w:r>
          </w:p>
        </w:tc>
        <w:tc>
          <w:tcPr>
            <w:tcW w:w="851" w:type="dxa"/>
            <w:noWrap/>
            <w:vAlign w:val="center"/>
            <w:hideMark/>
          </w:tcPr>
          <w:p w14:paraId="3E3D1465" w14:textId="77777777" w:rsidR="00BB3AC9" w:rsidRPr="00BB3AC9" w:rsidRDefault="00BB3AC9" w:rsidP="00BB3AC9">
            <w:pPr>
              <w:jc w:val="center"/>
            </w:pPr>
            <w:r w:rsidRPr="00BB3AC9">
              <w:t>0.04</w:t>
            </w:r>
          </w:p>
        </w:tc>
        <w:tc>
          <w:tcPr>
            <w:tcW w:w="992" w:type="dxa"/>
            <w:noWrap/>
            <w:vAlign w:val="center"/>
            <w:hideMark/>
          </w:tcPr>
          <w:p w14:paraId="4844410E" w14:textId="77777777" w:rsidR="00BB3AC9" w:rsidRPr="00BB3AC9" w:rsidRDefault="00BB3AC9" w:rsidP="00BB3AC9">
            <w:pPr>
              <w:jc w:val="center"/>
            </w:pPr>
            <w:r w:rsidRPr="00BB3AC9">
              <w:t>8.04</w:t>
            </w:r>
          </w:p>
        </w:tc>
        <w:tc>
          <w:tcPr>
            <w:tcW w:w="1164" w:type="dxa"/>
            <w:noWrap/>
            <w:vAlign w:val="center"/>
            <w:hideMark/>
          </w:tcPr>
          <w:p w14:paraId="7D80922B" w14:textId="77777777" w:rsidR="00BB3AC9" w:rsidRPr="00BB3AC9" w:rsidRDefault="00BB3AC9" w:rsidP="00BB3AC9">
            <w:pPr>
              <w:jc w:val="center"/>
            </w:pPr>
            <w:r w:rsidRPr="00BB3AC9">
              <w:t>7</w:t>
            </w:r>
          </w:p>
        </w:tc>
        <w:tc>
          <w:tcPr>
            <w:tcW w:w="960" w:type="dxa"/>
            <w:noWrap/>
            <w:vAlign w:val="center"/>
            <w:hideMark/>
          </w:tcPr>
          <w:p w14:paraId="487484E4" w14:textId="77777777" w:rsidR="00BB3AC9" w:rsidRPr="00BB3AC9" w:rsidRDefault="00BB3AC9" w:rsidP="00BB3AC9">
            <w:pPr>
              <w:jc w:val="center"/>
            </w:pPr>
            <w:r w:rsidRPr="00BB3AC9">
              <w:t>56.28</w:t>
            </w:r>
          </w:p>
        </w:tc>
        <w:tc>
          <w:tcPr>
            <w:tcW w:w="960" w:type="dxa"/>
            <w:noWrap/>
            <w:vAlign w:val="center"/>
            <w:hideMark/>
          </w:tcPr>
          <w:p w14:paraId="391AEFAD" w14:textId="77777777" w:rsidR="00BB3AC9" w:rsidRPr="00BB3AC9" w:rsidRDefault="00BB3AC9" w:rsidP="00BB3AC9">
            <w:pPr>
              <w:jc w:val="center"/>
            </w:pPr>
            <w:r w:rsidRPr="00BB3AC9">
              <w:t>101.28</w:t>
            </w:r>
          </w:p>
        </w:tc>
      </w:tr>
      <w:tr w:rsidR="00D0794F" w:rsidRPr="00BB3AC9" w14:paraId="27FD5F05" w14:textId="77777777" w:rsidTr="00D0794F">
        <w:trPr>
          <w:trHeight w:val="170"/>
        </w:trPr>
        <w:tc>
          <w:tcPr>
            <w:tcW w:w="960" w:type="dxa"/>
            <w:noWrap/>
            <w:vAlign w:val="center"/>
            <w:hideMark/>
          </w:tcPr>
          <w:p w14:paraId="432B6742" w14:textId="77777777" w:rsidR="00BB3AC9" w:rsidRPr="00BB3AC9" w:rsidRDefault="00BB3AC9" w:rsidP="00BB3AC9">
            <w:pPr>
              <w:jc w:val="center"/>
            </w:pPr>
            <w:r w:rsidRPr="00BB3AC9">
              <w:t>45</w:t>
            </w:r>
          </w:p>
        </w:tc>
        <w:tc>
          <w:tcPr>
            <w:tcW w:w="878" w:type="dxa"/>
            <w:noWrap/>
            <w:vAlign w:val="center"/>
            <w:hideMark/>
          </w:tcPr>
          <w:p w14:paraId="7325169B" w14:textId="77777777" w:rsidR="00BB3AC9" w:rsidRPr="00BB3AC9" w:rsidRDefault="00BB3AC9" w:rsidP="00BB3AC9">
            <w:pPr>
              <w:jc w:val="center"/>
            </w:pPr>
            <w:r w:rsidRPr="00BB3AC9">
              <w:t>9</w:t>
            </w:r>
          </w:p>
        </w:tc>
        <w:tc>
          <w:tcPr>
            <w:tcW w:w="1042" w:type="dxa"/>
            <w:noWrap/>
            <w:vAlign w:val="center"/>
            <w:hideMark/>
          </w:tcPr>
          <w:p w14:paraId="70E12B05" w14:textId="77777777" w:rsidR="00BB3AC9" w:rsidRPr="00BB3AC9" w:rsidRDefault="00BB3AC9" w:rsidP="00BB3AC9">
            <w:pPr>
              <w:jc w:val="center"/>
            </w:pPr>
            <w:r w:rsidRPr="00BB3AC9">
              <w:t>1</w:t>
            </w:r>
          </w:p>
        </w:tc>
        <w:tc>
          <w:tcPr>
            <w:tcW w:w="801" w:type="dxa"/>
            <w:noWrap/>
            <w:vAlign w:val="center"/>
            <w:hideMark/>
          </w:tcPr>
          <w:p w14:paraId="093C629E" w14:textId="77777777" w:rsidR="00BB3AC9" w:rsidRPr="00BB3AC9" w:rsidRDefault="00BB3AC9" w:rsidP="00BB3AC9">
            <w:pPr>
              <w:jc w:val="center"/>
            </w:pPr>
            <w:r w:rsidRPr="00BB3AC9">
              <w:t>9</w:t>
            </w:r>
          </w:p>
        </w:tc>
        <w:tc>
          <w:tcPr>
            <w:tcW w:w="992" w:type="dxa"/>
            <w:noWrap/>
            <w:vAlign w:val="center"/>
            <w:hideMark/>
          </w:tcPr>
          <w:p w14:paraId="6CA00E5A" w14:textId="77777777" w:rsidR="00BB3AC9" w:rsidRPr="00BB3AC9" w:rsidRDefault="00BB3AC9" w:rsidP="00BB3AC9">
            <w:pPr>
              <w:jc w:val="center"/>
            </w:pPr>
            <w:r w:rsidRPr="00BB3AC9">
              <w:t>200</w:t>
            </w:r>
          </w:p>
        </w:tc>
        <w:tc>
          <w:tcPr>
            <w:tcW w:w="851" w:type="dxa"/>
            <w:noWrap/>
            <w:vAlign w:val="center"/>
            <w:hideMark/>
          </w:tcPr>
          <w:p w14:paraId="5353936C" w14:textId="77777777" w:rsidR="00BB3AC9" w:rsidRPr="00BB3AC9" w:rsidRDefault="00BB3AC9" w:rsidP="00BB3AC9">
            <w:pPr>
              <w:jc w:val="center"/>
            </w:pPr>
            <w:r w:rsidRPr="00BB3AC9">
              <w:t>0.045</w:t>
            </w:r>
          </w:p>
        </w:tc>
        <w:tc>
          <w:tcPr>
            <w:tcW w:w="992" w:type="dxa"/>
            <w:noWrap/>
            <w:vAlign w:val="center"/>
            <w:hideMark/>
          </w:tcPr>
          <w:p w14:paraId="484B7279" w14:textId="77777777" w:rsidR="00BB3AC9" w:rsidRPr="00BB3AC9" w:rsidRDefault="00BB3AC9" w:rsidP="00BB3AC9">
            <w:pPr>
              <w:jc w:val="center"/>
            </w:pPr>
            <w:r w:rsidRPr="00BB3AC9">
              <w:t>9.045</w:t>
            </w:r>
          </w:p>
        </w:tc>
        <w:tc>
          <w:tcPr>
            <w:tcW w:w="1164" w:type="dxa"/>
            <w:noWrap/>
            <w:vAlign w:val="center"/>
            <w:hideMark/>
          </w:tcPr>
          <w:p w14:paraId="11735670" w14:textId="77777777" w:rsidR="00BB3AC9" w:rsidRPr="00BB3AC9" w:rsidRDefault="00BB3AC9" w:rsidP="00BB3AC9">
            <w:pPr>
              <w:jc w:val="center"/>
            </w:pPr>
            <w:r w:rsidRPr="00BB3AC9">
              <w:t>6</w:t>
            </w:r>
          </w:p>
        </w:tc>
        <w:tc>
          <w:tcPr>
            <w:tcW w:w="960" w:type="dxa"/>
            <w:noWrap/>
            <w:vAlign w:val="center"/>
            <w:hideMark/>
          </w:tcPr>
          <w:p w14:paraId="10C7CF4C" w14:textId="77777777" w:rsidR="00BB3AC9" w:rsidRPr="00BB3AC9" w:rsidRDefault="00BB3AC9" w:rsidP="00BB3AC9">
            <w:pPr>
              <w:jc w:val="center"/>
            </w:pPr>
            <w:r w:rsidRPr="00BB3AC9">
              <w:t>54.27</w:t>
            </w:r>
          </w:p>
        </w:tc>
        <w:tc>
          <w:tcPr>
            <w:tcW w:w="960" w:type="dxa"/>
            <w:noWrap/>
            <w:vAlign w:val="center"/>
            <w:hideMark/>
          </w:tcPr>
          <w:p w14:paraId="5C684A75" w14:textId="77777777" w:rsidR="00BB3AC9" w:rsidRPr="00BB3AC9" w:rsidRDefault="00BB3AC9" w:rsidP="00BB3AC9">
            <w:pPr>
              <w:jc w:val="center"/>
            </w:pPr>
            <w:r w:rsidRPr="00BB3AC9">
              <w:t>99.27</w:t>
            </w:r>
          </w:p>
        </w:tc>
      </w:tr>
      <w:tr w:rsidR="00D0794F" w:rsidRPr="00BB3AC9" w14:paraId="66773AE8" w14:textId="77777777" w:rsidTr="00D0794F">
        <w:trPr>
          <w:trHeight w:val="170"/>
        </w:trPr>
        <w:tc>
          <w:tcPr>
            <w:tcW w:w="960" w:type="dxa"/>
            <w:noWrap/>
            <w:vAlign w:val="center"/>
            <w:hideMark/>
          </w:tcPr>
          <w:p w14:paraId="3E33079A" w14:textId="77777777" w:rsidR="00BB3AC9" w:rsidRPr="00BB3AC9" w:rsidRDefault="00BB3AC9" w:rsidP="00BB3AC9">
            <w:pPr>
              <w:jc w:val="center"/>
            </w:pPr>
            <w:r w:rsidRPr="00BB3AC9">
              <w:t>45</w:t>
            </w:r>
          </w:p>
        </w:tc>
        <w:tc>
          <w:tcPr>
            <w:tcW w:w="878" w:type="dxa"/>
            <w:noWrap/>
            <w:vAlign w:val="center"/>
            <w:hideMark/>
          </w:tcPr>
          <w:p w14:paraId="46B76F0B" w14:textId="77777777" w:rsidR="00BB3AC9" w:rsidRPr="00BB3AC9" w:rsidRDefault="00BB3AC9" w:rsidP="00BB3AC9">
            <w:pPr>
              <w:jc w:val="center"/>
            </w:pPr>
            <w:r w:rsidRPr="00BB3AC9">
              <w:t>10</w:t>
            </w:r>
          </w:p>
        </w:tc>
        <w:tc>
          <w:tcPr>
            <w:tcW w:w="1042" w:type="dxa"/>
            <w:noWrap/>
            <w:vAlign w:val="center"/>
            <w:hideMark/>
          </w:tcPr>
          <w:p w14:paraId="062BD982" w14:textId="77777777" w:rsidR="00BB3AC9" w:rsidRPr="00BB3AC9" w:rsidRDefault="00BB3AC9" w:rsidP="00BB3AC9">
            <w:pPr>
              <w:jc w:val="center"/>
            </w:pPr>
            <w:r w:rsidRPr="00BB3AC9">
              <w:t>1</w:t>
            </w:r>
          </w:p>
        </w:tc>
        <w:tc>
          <w:tcPr>
            <w:tcW w:w="801" w:type="dxa"/>
            <w:noWrap/>
            <w:vAlign w:val="center"/>
            <w:hideMark/>
          </w:tcPr>
          <w:p w14:paraId="5B4401E7" w14:textId="77777777" w:rsidR="00BB3AC9" w:rsidRPr="00BB3AC9" w:rsidRDefault="00BB3AC9" w:rsidP="00BB3AC9">
            <w:pPr>
              <w:jc w:val="center"/>
            </w:pPr>
            <w:r w:rsidRPr="00BB3AC9">
              <w:t>10</w:t>
            </w:r>
          </w:p>
        </w:tc>
        <w:tc>
          <w:tcPr>
            <w:tcW w:w="992" w:type="dxa"/>
            <w:noWrap/>
            <w:vAlign w:val="center"/>
            <w:hideMark/>
          </w:tcPr>
          <w:p w14:paraId="5B09E52A" w14:textId="77777777" w:rsidR="00BB3AC9" w:rsidRPr="00BB3AC9" w:rsidRDefault="00BB3AC9" w:rsidP="00BB3AC9">
            <w:pPr>
              <w:jc w:val="center"/>
            </w:pPr>
            <w:r w:rsidRPr="00BB3AC9">
              <w:t>200</w:t>
            </w:r>
          </w:p>
        </w:tc>
        <w:tc>
          <w:tcPr>
            <w:tcW w:w="851" w:type="dxa"/>
            <w:noWrap/>
            <w:vAlign w:val="center"/>
            <w:hideMark/>
          </w:tcPr>
          <w:p w14:paraId="25A96BD4" w14:textId="77777777" w:rsidR="00BB3AC9" w:rsidRPr="00BB3AC9" w:rsidRDefault="00BB3AC9" w:rsidP="00BB3AC9">
            <w:pPr>
              <w:jc w:val="center"/>
            </w:pPr>
            <w:r w:rsidRPr="00BB3AC9">
              <w:t>0.05</w:t>
            </w:r>
          </w:p>
        </w:tc>
        <w:tc>
          <w:tcPr>
            <w:tcW w:w="992" w:type="dxa"/>
            <w:noWrap/>
            <w:vAlign w:val="center"/>
            <w:hideMark/>
          </w:tcPr>
          <w:p w14:paraId="6F9A693F" w14:textId="77777777" w:rsidR="00BB3AC9" w:rsidRPr="00BB3AC9" w:rsidRDefault="00BB3AC9" w:rsidP="00BB3AC9">
            <w:pPr>
              <w:jc w:val="center"/>
            </w:pPr>
            <w:r w:rsidRPr="00BB3AC9">
              <w:t>10.05</w:t>
            </w:r>
          </w:p>
        </w:tc>
        <w:tc>
          <w:tcPr>
            <w:tcW w:w="1164" w:type="dxa"/>
            <w:noWrap/>
            <w:vAlign w:val="center"/>
            <w:hideMark/>
          </w:tcPr>
          <w:p w14:paraId="11C48FCC" w14:textId="77777777" w:rsidR="00BB3AC9" w:rsidRPr="00BB3AC9" w:rsidRDefault="00BB3AC9" w:rsidP="00BB3AC9">
            <w:pPr>
              <w:jc w:val="center"/>
            </w:pPr>
            <w:r w:rsidRPr="00BB3AC9">
              <w:t>5</w:t>
            </w:r>
          </w:p>
        </w:tc>
        <w:tc>
          <w:tcPr>
            <w:tcW w:w="960" w:type="dxa"/>
            <w:noWrap/>
            <w:vAlign w:val="center"/>
            <w:hideMark/>
          </w:tcPr>
          <w:p w14:paraId="3CCD4CF7" w14:textId="77777777" w:rsidR="00BB3AC9" w:rsidRPr="00BB3AC9" w:rsidRDefault="00BB3AC9" w:rsidP="00BB3AC9">
            <w:pPr>
              <w:jc w:val="center"/>
            </w:pPr>
            <w:r w:rsidRPr="00BB3AC9">
              <w:t>50.25</w:t>
            </w:r>
          </w:p>
        </w:tc>
        <w:tc>
          <w:tcPr>
            <w:tcW w:w="960" w:type="dxa"/>
            <w:noWrap/>
            <w:vAlign w:val="center"/>
            <w:hideMark/>
          </w:tcPr>
          <w:p w14:paraId="2B0E80FD" w14:textId="77777777" w:rsidR="00BB3AC9" w:rsidRPr="00BB3AC9" w:rsidRDefault="00BB3AC9" w:rsidP="00BB3AC9">
            <w:pPr>
              <w:jc w:val="center"/>
            </w:pPr>
            <w:r w:rsidRPr="00BB3AC9">
              <w:t>95.25</w:t>
            </w:r>
          </w:p>
        </w:tc>
      </w:tr>
    </w:tbl>
    <w:p w14:paraId="31B3241A" w14:textId="737A9F2D" w:rsidR="00FE6D38" w:rsidRDefault="00FE6D38"/>
    <w:p w14:paraId="423972F0" w14:textId="706FA079" w:rsidR="00BB3AC9" w:rsidRPr="00BB3AC9" w:rsidRDefault="00BB3AC9">
      <w:r>
        <w:t xml:space="preserve">Se observă că puterea disipată cea mai mare are loc în 2 cazuri și anume pentru </w:t>
      </w:r>
      <w:r w:rsidRPr="00BB3AC9">
        <w:rPr>
          <w:i/>
          <w:iCs/>
        </w:rPr>
        <w:t>v</w:t>
      </w:r>
      <w:r w:rsidRPr="00BB3AC9">
        <w:rPr>
          <w:i/>
          <w:iCs/>
          <w:vertAlign w:val="subscript"/>
        </w:rPr>
        <w:t>O</w:t>
      </w:r>
      <w:r>
        <w:t xml:space="preserve">=7V și </w:t>
      </w:r>
      <w:r w:rsidR="00236610" w:rsidRPr="00BB3AC9">
        <w:rPr>
          <w:i/>
          <w:iCs/>
        </w:rPr>
        <w:t>v</w:t>
      </w:r>
      <w:r w:rsidR="00236610" w:rsidRPr="00BB3AC9">
        <w:rPr>
          <w:i/>
          <w:iCs/>
          <w:vertAlign w:val="subscript"/>
        </w:rPr>
        <w:t>O</w:t>
      </w:r>
      <w:r w:rsidR="00236610">
        <w:t>=</w:t>
      </w:r>
      <w:r>
        <w:t>8V</w:t>
      </w:r>
      <w:r w:rsidR="00475C8F">
        <w:t xml:space="preserve"> și, în ambele cazuri, </w:t>
      </w:r>
      <w:r w:rsidR="00475C8F" w:rsidRPr="00475C8F">
        <w:rPr>
          <w:position w:val="-12"/>
        </w:rPr>
        <w:object w:dxaOrig="2400" w:dyaOrig="360" w14:anchorId="79CA32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9pt;height:18.1pt" o:ole="">
            <v:imagedata r:id="rId13" o:title=""/>
          </v:shape>
          <o:OLEObject Type="Embed" ProgID="Equation.DSMT4" ShapeID="_x0000_i1025" DrawAspect="Content" ObjectID="_1677329685" r:id="rId14"/>
        </w:object>
      </w:r>
      <w:r>
        <w:t>.</w:t>
      </w:r>
    </w:p>
    <w:p w14:paraId="3330B4E7" w14:textId="6E98D3D0" w:rsidR="00BB3AC9" w:rsidRDefault="00BB3AC9"/>
    <w:p w14:paraId="48895363" w14:textId="77777777" w:rsidR="002C645A" w:rsidRDefault="002C1D12" w:rsidP="002F66F6">
      <w:pPr>
        <w:rPr>
          <w:rStyle w:val="tlid-translation"/>
        </w:rPr>
      </w:pPr>
      <w:r w:rsidRPr="002C1D12">
        <w:rPr>
          <w:rStyle w:val="tlid-translation"/>
          <w:b/>
          <w:bCs/>
        </w:rPr>
        <w:t>P3.</w:t>
      </w:r>
      <w:r>
        <w:rPr>
          <w:rStyle w:val="tlid-translation"/>
        </w:rPr>
        <w:t xml:space="preserve"> </w:t>
      </w:r>
      <w:r w:rsidR="00933BDF">
        <w:rPr>
          <w:rStyle w:val="tlid-translation"/>
        </w:rPr>
        <w:t>Amplificatorul din fig. 3 este realizat cu un AO de tipul 741 alimentat cu ± 15V.</w:t>
      </w:r>
    </w:p>
    <w:p w14:paraId="2F613232" w14:textId="2B3FC585" w:rsidR="00933BDF" w:rsidRDefault="00933BDF" w:rsidP="002F66F6">
      <w:r>
        <w:rPr>
          <w:rStyle w:val="tlid-translation"/>
        </w:rPr>
        <w:t xml:space="preserve">(a) Dacă </w:t>
      </w:r>
      <w:r w:rsidRPr="00933BDF">
        <w:rPr>
          <w:rStyle w:val="tlid-translation"/>
          <w:i/>
          <w:iCs/>
        </w:rPr>
        <w:t>v</w:t>
      </w:r>
      <w:r w:rsidRPr="00933BDF">
        <w:rPr>
          <w:rStyle w:val="tlid-translation"/>
          <w:vertAlign w:val="subscript"/>
        </w:rPr>
        <w:t>2</w:t>
      </w:r>
      <w:r>
        <w:rPr>
          <w:rStyle w:val="tlid-translation"/>
        </w:rPr>
        <w:t>=2</w:t>
      </w:r>
      <w:r w:rsidR="002C645A">
        <w:rPr>
          <w:rStyle w:val="tlid-translation"/>
        </w:rPr>
        <w:t xml:space="preserve"> </w:t>
      </w:r>
      <w:r>
        <w:rPr>
          <w:rStyle w:val="tlid-translation"/>
        </w:rPr>
        <w:t>sinω</w:t>
      </w:r>
      <w:r w:rsidRPr="002C645A">
        <w:rPr>
          <w:rStyle w:val="tlid-translation"/>
          <w:i/>
          <w:iCs/>
        </w:rPr>
        <w:t>t</w:t>
      </w:r>
      <w:r>
        <w:rPr>
          <w:rStyle w:val="tlid-translation"/>
        </w:rPr>
        <w:t xml:space="preserve">, găsiți intervalul de valori ale lui </w:t>
      </w:r>
      <w:r w:rsidRPr="00933BDF">
        <w:rPr>
          <w:rStyle w:val="tlid-translation"/>
          <w:i/>
          <w:iCs/>
        </w:rPr>
        <w:t>v</w:t>
      </w:r>
      <w:r w:rsidRPr="00933BDF">
        <w:rPr>
          <w:rStyle w:val="tlid-translation"/>
          <w:vertAlign w:val="subscript"/>
        </w:rPr>
        <w:t>1</w:t>
      </w:r>
      <w:r>
        <w:rPr>
          <w:rStyle w:val="tlid-translation"/>
        </w:rPr>
        <w:t xml:space="preserve"> pentru care amplificatorul funcționează încă în regiunea liniară. (b) Dacă </w:t>
      </w:r>
      <w:r w:rsidRPr="002C645A">
        <w:rPr>
          <w:rStyle w:val="tlid-translation"/>
          <w:i/>
          <w:iCs/>
        </w:rPr>
        <w:t>v</w:t>
      </w:r>
      <w:r w:rsidRPr="002C645A">
        <w:rPr>
          <w:rStyle w:val="tlid-translation"/>
          <w:vertAlign w:val="subscript"/>
        </w:rPr>
        <w:t>1</w:t>
      </w:r>
      <w:r>
        <w:rPr>
          <w:rStyle w:val="tlid-translation"/>
        </w:rPr>
        <w:t>=</w:t>
      </w:r>
      <w:r w:rsidRPr="00933BDF">
        <w:rPr>
          <w:rStyle w:val="tlid-translation"/>
          <w:i/>
          <w:iCs/>
        </w:rPr>
        <w:t>V</w:t>
      </w:r>
      <w:r w:rsidRPr="00933BDF">
        <w:rPr>
          <w:rStyle w:val="tlid-translation"/>
          <w:i/>
          <w:iCs/>
          <w:vertAlign w:val="subscript"/>
        </w:rPr>
        <w:t>m</w:t>
      </w:r>
      <w:r>
        <w:rPr>
          <w:rStyle w:val="tlid-translation"/>
        </w:rPr>
        <w:t xml:space="preserve"> sinω</w:t>
      </w:r>
      <w:r w:rsidRPr="002C645A">
        <w:rPr>
          <w:rStyle w:val="tlid-translation"/>
          <w:i/>
          <w:iCs/>
        </w:rPr>
        <w:t>t</w:t>
      </w:r>
      <w:r>
        <w:rPr>
          <w:rStyle w:val="tlid-translation"/>
        </w:rPr>
        <w:t xml:space="preserve"> și </w:t>
      </w:r>
      <w:r w:rsidRPr="00933BDF">
        <w:rPr>
          <w:rStyle w:val="tlid-translation"/>
          <w:i/>
          <w:iCs/>
        </w:rPr>
        <w:t>v</w:t>
      </w:r>
      <w:r w:rsidRPr="00933BDF">
        <w:rPr>
          <w:rStyle w:val="tlid-translation"/>
          <w:vertAlign w:val="subscript"/>
        </w:rPr>
        <w:t>2</w:t>
      </w:r>
      <w:r>
        <w:rPr>
          <w:rStyle w:val="tlid-translation"/>
        </w:rPr>
        <w:t xml:space="preserve">=−1V, găsiți valoarea maximă a lui </w:t>
      </w:r>
      <w:r w:rsidRPr="00933BDF">
        <w:rPr>
          <w:rStyle w:val="tlid-translation"/>
          <w:i/>
          <w:iCs/>
        </w:rPr>
        <w:t>V</w:t>
      </w:r>
      <w:r w:rsidRPr="00933BDF">
        <w:rPr>
          <w:rStyle w:val="tlid-translation"/>
          <w:i/>
          <w:iCs/>
          <w:vertAlign w:val="subscript"/>
        </w:rPr>
        <w:t>m</w:t>
      </w:r>
      <w:r>
        <w:rPr>
          <w:rStyle w:val="tlid-translation"/>
        </w:rPr>
        <w:t xml:space="preserve"> pentru care AO mai funcționează în regiunea liniară. (c) Repetați subpunctele (a) și (b) pentru cazul în care sursele de alimentare sunt reduse la ±12V.</w:t>
      </w:r>
    </w:p>
    <w:p w14:paraId="7D775E07" w14:textId="255FF756" w:rsidR="002F66F6" w:rsidRDefault="00B66229" w:rsidP="002F66F6">
      <w:pPr>
        <w:jc w:val="center"/>
      </w:pPr>
      <w:r>
        <w:rPr>
          <w:noProof/>
        </w:rPr>
        <w:lastRenderedPageBreak/>
        <w:drawing>
          <wp:inline distT="0" distB="0" distL="0" distR="0" wp14:anchorId="497EDDE7" wp14:editId="03C903C1">
            <wp:extent cx="2019600" cy="1594800"/>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9600" cy="1594800"/>
                    </a:xfrm>
                    <a:prstGeom prst="rect">
                      <a:avLst/>
                    </a:prstGeom>
                    <a:noFill/>
                    <a:ln>
                      <a:noFill/>
                    </a:ln>
                  </pic:spPr>
                </pic:pic>
              </a:graphicData>
            </a:graphic>
          </wp:inline>
        </w:drawing>
      </w:r>
    </w:p>
    <w:p w14:paraId="6DA06C8A" w14:textId="1D3A7BF9" w:rsidR="00D25A3C" w:rsidRPr="00D25A3C" w:rsidRDefault="00D25A3C" w:rsidP="002F66F6">
      <w:pPr>
        <w:jc w:val="center"/>
        <w:rPr>
          <w:b/>
          <w:bCs/>
          <w:sz w:val="20"/>
          <w:szCs w:val="18"/>
        </w:rPr>
      </w:pPr>
      <w:r w:rsidRPr="00D25A3C">
        <w:rPr>
          <w:b/>
          <w:bCs/>
          <w:sz w:val="20"/>
          <w:szCs w:val="18"/>
        </w:rPr>
        <w:t>Fig. 3.</w:t>
      </w:r>
    </w:p>
    <w:p w14:paraId="49E2BE71" w14:textId="4A51171D" w:rsidR="002F66F6" w:rsidRPr="00B66229" w:rsidRDefault="00B66229" w:rsidP="002F66F6">
      <w:pPr>
        <w:rPr>
          <w:b/>
          <w:bCs/>
        </w:rPr>
      </w:pPr>
      <w:r>
        <w:rPr>
          <w:b/>
          <w:bCs/>
        </w:rPr>
        <w:t>Rezolvare:</w:t>
      </w:r>
    </w:p>
    <w:p w14:paraId="0C34700C" w14:textId="4BF798B9" w:rsidR="002F66F6" w:rsidRDefault="00B66229" w:rsidP="002F66F6">
      <w:r>
        <w:t xml:space="preserve">(a) Prin superpoziție, tensiunea de ieșire </w:t>
      </w:r>
      <w:r w:rsidR="008E4659">
        <w:t xml:space="preserve">a amplificatorului de diferență </w:t>
      </w:r>
      <w:r>
        <w:t>se scrie</w:t>
      </w:r>
    </w:p>
    <w:p w14:paraId="71D959E7" w14:textId="2B24A3E1" w:rsidR="002F66F6" w:rsidRDefault="00032619" w:rsidP="00AF6F68">
      <m:oMath>
        <m:sSub>
          <m:sSubPr>
            <m:ctrlPr>
              <w:rPr>
                <w:rFonts w:ascii="Cambria Math" w:hAnsi="Cambria Math"/>
                <w:i/>
                <w:szCs w:val="18"/>
              </w:rPr>
            </m:ctrlPr>
          </m:sSubPr>
          <m:e>
            <m:r>
              <w:rPr>
                <w:rFonts w:ascii="Cambria Math"/>
                <w:szCs w:val="18"/>
              </w:rPr>
              <m:t>v</m:t>
            </m:r>
          </m:e>
          <m:sub>
            <m:r>
              <w:rPr>
                <w:rFonts w:ascii="Cambria Math"/>
                <w:szCs w:val="18"/>
              </w:rPr>
              <m:t>O</m:t>
            </m:r>
          </m:sub>
        </m:sSub>
        <m:r>
          <w:rPr>
            <w:rFonts w:ascii="Cambria Math"/>
            <w:szCs w:val="18"/>
          </w:rPr>
          <m:t>=</m:t>
        </m:r>
        <m:f>
          <m:fPr>
            <m:ctrlPr>
              <w:rPr>
                <w:rFonts w:ascii="Cambria Math" w:hAnsi="Cambria Math"/>
                <w:i/>
                <w:szCs w:val="18"/>
              </w:rPr>
            </m:ctrlPr>
          </m:fPr>
          <m:num>
            <m:sSub>
              <m:sSubPr>
                <m:ctrlPr>
                  <w:rPr>
                    <w:rFonts w:ascii="Cambria Math" w:hAnsi="Cambria Math"/>
                    <w:i/>
                    <w:szCs w:val="18"/>
                  </w:rPr>
                </m:ctrlPr>
              </m:sSubPr>
              <m:e>
                <m:r>
                  <w:rPr>
                    <w:rFonts w:ascii="Cambria Math"/>
                    <w:szCs w:val="18"/>
                  </w:rPr>
                  <m:t>R</m:t>
                </m:r>
              </m:e>
              <m:sub>
                <m:r>
                  <w:rPr>
                    <w:rFonts w:ascii="Cambria Math"/>
                    <w:szCs w:val="18"/>
                  </w:rPr>
                  <m:t>2</m:t>
                </m:r>
              </m:sub>
            </m:sSub>
          </m:num>
          <m:den>
            <m:sSub>
              <m:sSubPr>
                <m:ctrlPr>
                  <w:rPr>
                    <w:rFonts w:ascii="Cambria Math" w:hAnsi="Cambria Math"/>
                    <w:i/>
                    <w:szCs w:val="18"/>
                  </w:rPr>
                </m:ctrlPr>
              </m:sSubPr>
              <m:e>
                <m:r>
                  <w:rPr>
                    <w:rFonts w:ascii="Cambria Math"/>
                    <w:szCs w:val="18"/>
                  </w:rPr>
                  <m:t>R</m:t>
                </m:r>
              </m:e>
              <m:sub>
                <m:r>
                  <w:rPr>
                    <w:rFonts w:ascii="Cambria Math"/>
                    <w:szCs w:val="18"/>
                  </w:rPr>
                  <m:t>1</m:t>
                </m:r>
              </m:sub>
            </m:sSub>
          </m:den>
        </m:f>
        <m:d>
          <m:dPr>
            <m:ctrlPr>
              <w:rPr>
                <w:rFonts w:ascii="Cambria Math" w:hAnsi="Cambria Math"/>
                <w:i/>
                <w:szCs w:val="18"/>
              </w:rPr>
            </m:ctrlPr>
          </m:dPr>
          <m:e>
            <m:f>
              <m:fPr>
                <m:ctrlPr>
                  <w:rPr>
                    <w:rFonts w:ascii="Cambria Math" w:hAnsi="Cambria Math"/>
                    <w:i/>
                    <w:szCs w:val="18"/>
                  </w:rPr>
                </m:ctrlPr>
              </m:fPr>
              <m:num>
                <m:r>
                  <w:rPr>
                    <w:rFonts w:ascii="Cambria Math"/>
                    <w:szCs w:val="18"/>
                  </w:rPr>
                  <m:t>1+</m:t>
                </m:r>
                <m:f>
                  <m:fPr>
                    <m:ctrlPr>
                      <w:rPr>
                        <w:rFonts w:ascii="Cambria Math" w:hAnsi="Cambria Math"/>
                        <w:i/>
                        <w:szCs w:val="18"/>
                      </w:rPr>
                    </m:ctrlPr>
                  </m:fPr>
                  <m:num>
                    <m:sSub>
                      <m:sSubPr>
                        <m:ctrlPr>
                          <w:rPr>
                            <w:rFonts w:ascii="Cambria Math" w:hAnsi="Cambria Math"/>
                            <w:i/>
                            <w:szCs w:val="18"/>
                          </w:rPr>
                        </m:ctrlPr>
                      </m:sSubPr>
                      <m:e>
                        <m:r>
                          <w:rPr>
                            <w:rFonts w:ascii="Cambria Math"/>
                            <w:szCs w:val="18"/>
                          </w:rPr>
                          <m:t>R</m:t>
                        </m:r>
                      </m:e>
                      <m:sub>
                        <m:r>
                          <w:rPr>
                            <w:rFonts w:ascii="Cambria Math"/>
                            <w:szCs w:val="18"/>
                          </w:rPr>
                          <m:t>1</m:t>
                        </m:r>
                      </m:sub>
                    </m:sSub>
                  </m:num>
                  <m:den>
                    <m:sSub>
                      <m:sSubPr>
                        <m:ctrlPr>
                          <w:rPr>
                            <w:rFonts w:ascii="Cambria Math" w:hAnsi="Cambria Math"/>
                            <w:i/>
                            <w:szCs w:val="18"/>
                          </w:rPr>
                        </m:ctrlPr>
                      </m:sSubPr>
                      <m:e>
                        <m:r>
                          <w:rPr>
                            <w:rFonts w:ascii="Cambria Math"/>
                            <w:szCs w:val="18"/>
                          </w:rPr>
                          <m:t>R</m:t>
                        </m:r>
                      </m:e>
                      <m:sub>
                        <m:r>
                          <w:rPr>
                            <w:rFonts w:ascii="Cambria Math"/>
                            <w:szCs w:val="18"/>
                          </w:rPr>
                          <m:t>2</m:t>
                        </m:r>
                      </m:sub>
                    </m:sSub>
                  </m:den>
                </m:f>
              </m:num>
              <m:den>
                <m:r>
                  <w:rPr>
                    <w:rFonts w:ascii="Cambria Math"/>
                    <w:szCs w:val="18"/>
                  </w:rPr>
                  <m:t>1+</m:t>
                </m:r>
                <m:f>
                  <m:fPr>
                    <m:ctrlPr>
                      <w:rPr>
                        <w:rFonts w:ascii="Cambria Math" w:hAnsi="Cambria Math"/>
                        <w:i/>
                        <w:szCs w:val="18"/>
                      </w:rPr>
                    </m:ctrlPr>
                  </m:fPr>
                  <m:num>
                    <m:sSub>
                      <m:sSubPr>
                        <m:ctrlPr>
                          <w:rPr>
                            <w:rFonts w:ascii="Cambria Math" w:hAnsi="Cambria Math"/>
                            <w:i/>
                            <w:szCs w:val="18"/>
                          </w:rPr>
                        </m:ctrlPr>
                      </m:sSubPr>
                      <m:e>
                        <m:r>
                          <w:rPr>
                            <w:rFonts w:ascii="Cambria Math"/>
                            <w:szCs w:val="18"/>
                          </w:rPr>
                          <m:t>R</m:t>
                        </m:r>
                      </m:e>
                      <m:sub>
                        <m:r>
                          <w:rPr>
                            <w:rFonts w:ascii="Cambria Math"/>
                            <w:szCs w:val="18"/>
                          </w:rPr>
                          <m:t>3</m:t>
                        </m:r>
                      </m:sub>
                    </m:sSub>
                  </m:num>
                  <m:den>
                    <m:sSub>
                      <m:sSubPr>
                        <m:ctrlPr>
                          <w:rPr>
                            <w:rFonts w:ascii="Cambria Math" w:hAnsi="Cambria Math"/>
                            <w:i/>
                            <w:szCs w:val="18"/>
                          </w:rPr>
                        </m:ctrlPr>
                      </m:sSubPr>
                      <m:e>
                        <m:r>
                          <w:rPr>
                            <w:rFonts w:ascii="Cambria Math"/>
                            <w:szCs w:val="18"/>
                          </w:rPr>
                          <m:t>R</m:t>
                        </m:r>
                      </m:e>
                      <m:sub>
                        <m:r>
                          <w:rPr>
                            <w:rFonts w:ascii="Cambria Math"/>
                            <w:szCs w:val="18"/>
                          </w:rPr>
                          <m:t>4</m:t>
                        </m:r>
                      </m:sub>
                    </m:sSub>
                  </m:den>
                </m:f>
              </m:den>
            </m:f>
            <m:sSub>
              <m:sSubPr>
                <m:ctrlPr>
                  <w:rPr>
                    <w:rFonts w:ascii="Cambria Math" w:hAnsi="Cambria Math"/>
                    <w:i/>
                    <w:szCs w:val="18"/>
                  </w:rPr>
                </m:ctrlPr>
              </m:sSubPr>
              <m:e>
                <m:r>
                  <w:rPr>
                    <w:rFonts w:ascii="Cambria Math"/>
                    <w:szCs w:val="18"/>
                  </w:rPr>
                  <m:t>v</m:t>
                </m:r>
              </m:e>
              <m:sub>
                <m:r>
                  <w:rPr>
                    <w:rFonts w:ascii="Cambria Math"/>
                    <w:szCs w:val="18"/>
                  </w:rPr>
                  <m:t>2</m:t>
                </m:r>
              </m:sub>
            </m:sSub>
            <m:r>
              <w:rPr>
                <w:rFonts w:ascii="Cambria Math"/>
                <w:szCs w:val="18"/>
              </w:rPr>
              <m:t>-</m:t>
            </m:r>
            <m:sSub>
              <m:sSubPr>
                <m:ctrlPr>
                  <w:rPr>
                    <w:rFonts w:ascii="Cambria Math" w:hAnsi="Cambria Math"/>
                    <w:i/>
                    <w:szCs w:val="18"/>
                  </w:rPr>
                </m:ctrlPr>
              </m:sSubPr>
              <m:e>
                <m:r>
                  <w:rPr>
                    <w:rFonts w:ascii="Cambria Math"/>
                    <w:szCs w:val="18"/>
                  </w:rPr>
                  <m:t>v</m:t>
                </m:r>
              </m:e>
              <m:sub>
                <m:r>
                  <w:rPr>
                    <w:rFonts w:ascii="Cambria Math"/>
                    <w:szCs w:val="18"/>
                  </w:rPr>
                  <m:t>1</m:t>
                </m:r>
              </m:sub>
            </m:sSub>
          </m:e>
        </m:d>
        <m:r>
          <w:rPr>
            <w:rFonts w:ascii="Cambria Math"/>
            <w:szCs w:val="18"/>
          </w:rPr>
          <m:t>=</m:t>
        </m:r>
        <m:f>
          <m:fPr>
            <m:ctrlPr>
              <w:rPr>
                <w:rFonts w:ascii="Cambria Math" w:hAnsi="Cambria Math"/>
                <w:i/>
                <w:szCs w:val="18"/>
              </w:rPr>
            </m:ctrlPr>
          </m:fPr>
          <m:num>
            <m:r>
              <w:rPr>
                <w:rFonts w:ascii="Cambria Math"/>
                <w:szCs w:val="18"/>
              </w:rPr>
              <m:t>120k</m:t>
            </m:r>
          </m:num>
          <m:den>
            <m:r>
              <w:rPr>
                <w:rFonts w:ascii="Cambria Math"/>
                <w:szCs w:val="18"/>
              </w:rPr>
              <m:t>30k</m:t>
            </m:r>
          </m:den>
        </m:f>
        <m:d>
          <m:dPr>
            <m:ctrlPr>
              <w:rPr>
                <w:rFonts w:ascii="Cambria Math" w:hAnsi="Cambria Math"/>
                <w:i/>
                <w:szCs w:val="18"/>
              </w:rPr>
            </m:ctrlPr>
          </m:dPr>
          <m:e>
            <m:f>
              <m:fPr>
                <m:ctrlPr>
                  <w:rPr>
                    <w:rFonts w:ascii="Cambria Math" w:hAnsi="Cambria Math"/>
                    <w:i/>
                    <w:szCs w:val="18"/>
                  </w:rPr>
                </m:ctrlPr>
              </m:fPr>
              <m:num>
                <m:r>
                  <w:rPr>
                    <w:rFonts w:ascii="Cambria Math"/>
                    <w:szCs w:val="18"/>
                  </w:rPr>
                  <m:t>1+</m:t>
                </m:r>
                <m:f>
                  <m:fPr>
                    <m:ctrlPr>
                      <w:rPr>
                        <w:rFonts w:ascii="Cambria Math" w:hAnsi="Cambria Math"/>
                        <w:i/>
                        <w:szCs w:val="18"/>
                      </w:rPr>
                    </m:ctrlPr>
                  </m:fPr>
                  <m:num>
                    <m:r>
                      <w:rPr>
                        <w:rFonts w:ascii="Cambria Math"/>
                        <w:szCs w:val="18"/>
                      </w:rPr>
                      <m:t>30k</m:t>
                    </m:r>
                  </m:num>
                  <m:den>
                    <m:r>
                      <w:rPr>
                        <w:rFonts w:ascii="Cambria Math"/>
                        <w:szCs w:val="18"/>
                      </w:rPr>
                      <m:t>120k</m:t>
                    </m:r>
                  </m:den>
                </m:f>
              </m:num>
              <m:den>
                <m:r>
                  <w:rPr>
                    <w:rFonts w:ascii="Cambria Math"/>
                    <w:szCs w:val="18"/>
                  </w:rPr>
                  <m:t>1+</m:t>
                </m:r>
                <m:f>
                  <m:fPr>
                    <m:ctrlPr>
                      <w:rPr>
                        <w:rFonts w:ascii="Cambria Math" w:hAnsi="Cambria Math"/>
                        <w:i/>
                        <w:szCs w:val="18"/>
                      </w:rPr>
                    </m:ctrlPr>
                  </m:fPr>
                  <m:num>
                    <m:r>
                      <w:rPr>
                        <w:rFonts w:ascii="Cambria Math"/>
                        <w:szCs w:val="18"/>
                      </w:rPr>
                      <m:t>20k</m:t>
                    </m:r>
                  </m:num>
                  <m:den>
                    <m:r>
                      <w:rPr>
                        <w:rFonts w:ascii="Cambria Math"/>
                        <w:szCs w:val="18"/>
                      </w:rPr>
                      <m:t>30k</m:t>
                    </m:r>
                  </m:den>
                </m:f>
              </m:den>
            </m:f>
            <m:sSub>
              <m:sSubPr>
                <m:ctrlPr>
                  <w:rPr>
                    <w:rFonts w:ascii="Cambria Math" w:hAnsi="Cambria Math"/>
                    <w:i/>
                    <w:szCs w:val="18"/>
                  </w:rPr>
                </m:ctrlPr>
              </m:sSubPr>
              <m:e>
                <m:r>
                  <w:rPr>
                    <w:rFonts w:ascii="Cambria Math"/>
                    <w:szCs w:val="18"/>
                  </w:rPr>
                  <m:t>v</m:t>
                </m:r>
              </m:e>
              <m:sub>
                <m:r>
                  <w:rPr>
                    <w:rFonts w:ascii="Cambria Math"/>
                    <w:szCs w:val="18"/>
                  </w:rPr>
                  <m:t>2</m:t>
                </m:r>
              </m:sub>
            </m:sSub>
            <m:r>
              <w:rPr>
                <w:rFonts w:ascii="Cambria Math"/>
                <w:szCs w:val="18"/>
              </w:rPr>
              <m:t>-</m:t>
            </m:r>
            <m:sSub>
              <m:sSubPr>
                <m:ctrlPr>
                  <w:rPr>
                    <w:rFonts w:ascii="Cambria Math" w:hAnsi="Cambria Math"/>
                    <w:i/>
                    <w:szCs w:val="18"/>
                  </w:rPr>
                </m:ctrlPr>
              </m:sSubPr>
              <m:e>
                <m:r>
                  <w:rPr>
                    <w:rFonts w:ascii="Cambria Math"/>
                    <w:szCs w:val="18"/>
                  </w:rPr>
                  <m:t>v</m:t>
                </m:r>
              </m:e>
              <m:sub>
                <m:r>
                  <w:rPr>
                    <w:rFonts w:ascii="Cambria Math"/>
                    <w:szCs w:val="18"/>
                  </w:rPr>
                  <m:t>1</m:t>
                </m:r>
              </m:sub>
            </m:sSub>
          </m:e>
        </m:d>
        <m:r>
          <w:rPr>
            <w:rFonts w:ascii="Cambria Math"/>
            <w:szCs w:val="18"/>
          </w:rPr>
          <m:t>=3</m:t>
        </m:r>
        <m:sSub>
          <m:sSubPr>
            <m:ctrlPr>
              <w:rPr>
                <w:rFonts w:ascii="Cambria Math" w:hAnsi="Cambria Math"/>
                <w:i/>
                <w:szCs w:val="18"/>
              </w:rPr>
            </m:ctrlPr>
          </m:sSubPr>
          <m:e>
            <m:r>
              <w:rPr>
                <w:rFonts w:ascii="Cambria Math"/>
                <w:szCs w:val="18"/>
              </w:rPr>
              <m:t>v</m:t>
            </m:r>
          </m:e>
          <m:sub>
            <m:r>
              <w:rPr>
                <w:rFonts w:ascii="Cambria Math"/>
                <w:szCs w:val="18"/>
              </w:rPr>
              <m:t>2</m:t>
            </m:r>
          </m:sub>
        </m:sSub>
        <m:r>
          <w:rPr>
            <w:rFonts w:ascii="Cambria Math"/>
            <w:szCs w:val="18"/>
          </w:rPr>
          <m:t>-</m:t>
        </m:r>
        <m:r>
          <w:rPr>
            <w:rFonts w:ascii="Cambria Math"/>
            <w:szCs w:val="18"/>
          </w:rPr>
          <m:t>4</m:t>
        </m:r>
        <m:sSub>
          <m:sSubPr>
            <m:ctrlPr>
              <w:rPr>
                <w:rFonts w:ascii="Cambria Math" w:hAnsi="Cambria Math"/>
                <w:i/>
                <w:szCs w:val="18"/>
              </w:rPr>
            </m:ctrlPr>
          </m:sSubPr>
          <m:e>
            <m:r>
              <w:rPr>
                <w:rFonts w:ascii="Cambria Math"/>
                <w:szCs w:val="18"/>
              </w:rPr>
              <m:t>v</m:t>
            </m:r>
          </m:e>
          <m:sub>
            <m:r>
              <w:rPr>
                <w:rFonts w:ascii="Cambria Math"/>
                <w:szCs w:val="18"/>
              </w:rPr>
              <m:t>1</m:t>
            </m:r>
          </m:sub>
        </m:sSub>
      </m:oMath>
      <w:r w:rsidR="003F0A9C">
        <w:rPr>
          <w:szCs w:val="18"/>
        </w:rPr>
        <w:t>, de unde</w:t>
      </w:r>
    </w:p>
    <w:p w14:paraId="29844DB5" w14:textId="0943924C" w:rsidR="00B66229" w:rsidRPr="00AF6F68" w:rsidRDefault="00032619" w:rsidP="00AF6F68">
      <m:oMathPara>
        <m:oMathParaPr>
          <m:jc m:val="left"/>
        </m:oMathParaPr>
        <m:oMath>
          <m:sSub>
            <m:sSubPr>
              <m:ctrlPr>
                <w:rPr>
                  <w:rFonts w:ascii="Cambria Math" w:hAnsi="Cambria Math"/>
                  <w:i/>
                </w:rPr>
              </m:ctrlPr>
            </m:sSubPr>
            <m:e>
              <m:r>
                <w:rPr>
                  <w:rFonts w:ascii="Cambria Math"/>
                </w:rPr>
                <m:t>v</m:t>
              </m:r>
            </m:e>
            <m:sub>
              <m:r>
                <w:rPr>
                  <w:rFonts w:ascii="Cambria Math"/>
                </w:rPr>
                <m:t>1</m:t>
              </m:r>
            </m:sub>
          </m:sSub>
          <m:r>
            <w:rPr>
              <w:rFonts w:ascii="Cambria Math"/>
            </w:rPr>
            <m:t>=</m:t>
          </m:r>
          <m:f>
            <m:fPr>
              <m:ctrlPr>
                <w:rPr>
                  <w:rFonts w:ascii="Cambria Math" w:hAnsi="Cambria Math"/>
                  <w:i/>
                </w:rPr>
              </m:ctrlPr>
            </m:fPr>
            <m:num>
              <m:r>
                <w:rPr>
                  <w:rFonts w:ascii="Cambria Math"/>
                </w:rPr>
                <m:t>3</m:t>
              </m:r>
              <m:sSub>
                <m:sSubPr>
                  <m:ctrlPr>
                    <w:rPr>
                      <w:rFonts w:ascii="Cambria Math" w:hAnsi="Cambria Math"/>
                      <w:i/>
                    </w:rPr>
                  </m:ctrlPr>
                </m:sSubPr>
                <m:e>
                  <m:r>
                    <w:rPr>
                      <w:rFonts w:ascii="Cambria Math"/>
                    </w:rPr>
                    <m:t>v</m:t>
                  </m:r>
                </m:e>
                <m:sub>
                  <m:r>
                    <w:rPr>
                      <w:rFonts w:ascii="Cambria Math"/>
                    </w:rPr>
                    <m:t>2</m:t>
                  </m:r>
                </m:sub>
              </m:sSub>
              <m:r>
                <w:rPr>
                  <w:rFonts w:ascii="Cambria Math"/>
                </w:rPr>
                <m:t>-</m:t>
              </m:r>
              <m:sSub>
                <m:sSubPr>
                  <m:ctrlPr>
                    <w:rPr>
                      <w:rFonts w:ascii="Cambria Math" w:hAnsi="Cambria Math"/>
                      <w:i/>
                    </w:rPr>
                  </m:ctrlPr>
                </m:sSubPr>
                <m:e>
                  <m:r>
                    <w:rPr>
                      <w:rFonts w:ascii="Cambria Math"/>
                    </w:rPr>
                    <m:t>v</m:t>
                  </m:r>
                </m:e>
                <m:sub>
                  <m:r>
                    <w:rPr>
                      <w:rFonts w:ascii="Cambria Math"/>
                    </w:rPr>
                    <m:t>O</m:t>
                  </m:r>
                </m:sub>
              </m:sSub>
            </m:num>
            <m:den>
              <m:r>
                <w:rPr>
                  <w:rFonts w:ascii="Cambria Math"/>
                </w:rPr>
                <m:t>4</m:t>
              </m:r>
            </m:den>
          </m:f>
        </m:oMath>
      </m:oMathPara>
    </w:p>
    <w:p w14:paraId="20C9BEAE" w14:textId="7B95FC97" w:rsidR="003F0A9C" w:rsidRDefault="003F0A9C" w:rsidP="003F0A9C">
      <w:r>
        <w:t>Pentru ca AO de tipul 741 alimentat cu ±15V să lucreze corect, tensiunea de ieșire trebuie să fie cel mult ±13V, care reprezintă tensiunile de saturație.</w:t>
      </w:r>
    </w:p>
    <w:p w14:paraId="1DA6A1EE" w14:textId="5964E8EF" w:rsidR="00B66229" w:rsidRDefault="009A4826" w:rsidP="003F0A9C">
      <w:pPr>
        <w:pStyle w:val="ListParagraph"/>
        <w:numPr>
          <w:ilvl w:val="0"/>
          <w:numId w:val="5"/>
        </w:numPr>
      </w:pPr>
      <w:r>
        <w:t xml:space="preserve">Pentru </w:t>
      </w:r>
      <w:r w:rsidRPr="0022573B">
        <w:rPr>
          <w:i/>
          <w:iCs/>
        </w:rPr>
        <w:t>v</w:t>
      </w:r>
      <w:r w:rsidRPr="003F0A9C">
        <w:rPr>
          <w:vertAlign w:val="subscript"/>
        </w:rPr>
        <w:t>2</w:t>
      </w:r>
      <w:r>
        <w:t xml:space="preserve">=+2V și </w:t>
      </w:r>
      <w:r w:rsidRPr="0022573B">
        <w:rPr>
          <w:i/>
          <w:iCs/>
        </w:rPr>
        <w:t>v</w:t>
      </w:r>
      <w:r w:rsidRPr="0022573B">
        <w:rPr>
          <w:i/>
          <w:iCs/>
          <w:vertAlign w:val="subscript"/>
        </w:rPr>
        <w:t>O</w:t>
      </w:r>
      <w:r>
        <w:t xml:space="preserve">=+13V, rezultă alternanța </w:t>
      </w:r>
      <w:r w:rsidR="00253020">
        <w:t>nega</w:t>
      </w:r>
      <w:r>
        <w:t>tivă</w:t>
      </w:r>
      <w:r w:rsidR="00253020">
        <w:t xml:space="preserve"> a lui </w:t>
      </w:r>
      <w:r w:rsidR="00253020" w:rsidRPr="00253020">
        <w:rPr>
          <w:i/>
          <w:iCs/>
        </w:rPr>
        <w:t>v</w:t>
      </w:r>
      <w:r w:rsidR="00253020">
        <w:rPr>
          <w:vertAlign w:val="subscript"/>
        </w:rPr>
        <w:t>1</w:t>
      </w:r>
    </w:p>
    <w:p w14:paraId="23FA4CD5" w14:textId="44E1D27D" w:rsidR="009A4826" w:rsidRPr="00AF6F68" w:rsidRDefault="00032619" w:rsidP="00AF6F68">
      <m:oMathPara>
        <m:oMathParaPr>
          <m:jc m:val="left"/>
        </m:oMathParaPr>
        <m:oMath>
          <m:sSubSup>
            <m:sSubSupPr>
              <m:ctrlPr>
                <w:rPr>
                  <w:rFonts w:ascii="Cambria Math" w:hAnsi="Cambria Math"/>
                  <w:i/>
                </w:rPr>
              </m:ctrlPr>
            </m:sSubSupPr>
            <m:e>
              <m:r>
                <w:rPr>
                  <w:rFonts w:ascii="Cambria Math"/>
                </w:rPr>
                <m:t>v</m:t>
              </m:r>
            </m:e>
            <m:sub>
              <m:r>
                <w:rPr>
                  <w:rFonts w:ascii="Cambria Math"/>
                </w:rPr>
                <m:t>1</m:t>
              </m:r>
            </m:sub>
            <m:sup>
              <m:r>
                <w:rPr>
                  <w:rFonts w:ascii="Cambria Math"/>
                </w:rPr>
                <m:t>-</m:t>
              </m:r>
            </m:sup>
          </m:sSubSup>
          <m:r>
            <w:rPr>
              <w:rFonts w:ascii="Cambria Math"/>
            </w:rPr>
            <m:t>=</m:t>
          </m:r>
          <m:f>
            <m:fPr>
              <m:ctrlPr>
                <w:rPr>
                  <w:rFonts w:ascii="Cambria Math" w:hAnsi="Cambria Math"/>
                  <w:i/>
                </w:rPr>
              </m:ctrlPr>
            </m:fPr>
            <m:num>
              <m:r>
                <w:rPr>
                  <w:rFonts w:ascii="Cambria Math"/>
                </w:rPr>
                <m:t>3</m:t>
              </m:r>
              <m:r>
                <w:rPr>
                  <w:rFonts w:ascii="Cambria Math"/>
                </w:rPr>
                <m:t>×</m:t>
              </m:r>
              <m:r>
                <w:rPr>
                  <w:rFonts w:ascii="Cambria Math"/>
                </w:rPr>
                <m:t>2V</m:t>
              </m:r>
              <m:r>
                <w:rPr>
                  <w:rFonts w:ascii="Cambria Math"/>
                </w:rPr>
                <m:t>-</m:t>
              </m:r>
              <m:r>
                <w:rPr>
                  <w:rFonts w:ascii="Cambria Math"/>
                </w:rPr>
                <m:t>13V</m:t>
              </m:r>
            </m:num>
            <m:den>
              <m:r>
                <w:rPr>
                  <w:rFonts w:ascii="Cambria Math"/>
                </w:rPr>
                <m:t>4</m:t>
              </m:r>
            </m:den>
          </m:f>
          <m:r>
            <w:rPr>
              <w:rFonts w:ascii="Cambria Math"/>
            </w:rPr>
            <m:t>=</m:t>
          </m:r>
          <m:f>
            <m:fPr>
              <m:ctrlPr>
                <w:rPr>
                  <w:rFonts w:ascii="Cambria Math" w:hAnsi="Cambria Math"/>
                  <w:i/>
                </w:rPr>
              </m:ctrlPr>
            </m:fPr>
            <m:num>
              <m:r>
                <w:rPr>
                  <w:rFonts w:ascii="Cambria Math"/>
                </w:rPr>
                <m:t>-</m:t>
              </m:r>
              <m:r>
                <w:rPr>
                  <w:rFonts w:ascii="Cambria Math"/>
                </w:rPr>
                <m:t>7V</m:t>
              </m:r>
            </m:num>
            <m:den>
              <m:r>
                <w:rPr>
                  <w:rFonts w:ascii="Cambria Math"/>
                </w:rPr>
                <m:t>4</m:t>
              </m:r>
            </m:den>
          </m:f>
          <m:r>
            <w:rPr>
              <w:rFonts w:ascii="Cambria Math"/>
            </w:rPr>
            <m:t>=</m:t>
          </m:r>
          <m:r>
            <w:rPr>
              <w:rFonts w:ascii="Cambria Math"/>
            </w:rPr>
            <m:t>-</m:t>
          </m:r>
          <m:r>
            <w:rPr>
              <w:rFonts w:ascii="Cambria Math"/>
            </w:rPr>
            <m:t>1,75V</m:t>
          </m:r>
        </m:oMath>
      </m:oMathPara>
    </w:p>
    <w:p w14:paraId="3761BA68" w14:textId="7F017F0A" w:rsidR="009A4826" w:rsidRDefault="009A4826" w:rsidP="00DB40AC">
      <w:pPr>
        <w:pStyle w:val="ListParagraph"/>
        <w:numPr>
          <w:ilvl w:val="0"/>
          <w:numId w:val="5"/>
        </w:numPr>
      </w:pPr>
      <w:r>
        <w:t xml:space="preserve">Pentru </w:t>
      </w:r>
      <w:r w:rsidRPr="0022573B">
        <w:rPr>
          <w:i/>
          <w:iCs/>
        </w:rPr>
        <w:t>v</w:t>
      </w:r>
      <w:r w:rsidRPr="003F0A9C">
        <w:rPr>
          <w:vertAlign w:val="subscript"/>
        </w:rPr>
        <w:t>2</w:t>
      </w:r>
      <w:r>
        <w:t xml:space="preserve">=-2V și </w:t>
      </w:r>
      <w:r w:rsidRPr="0022573B">
        <w:rPr>
          <w:i/>
          <w:iCs/>
        </w:rPr>
        <w:t>v</w:t>
      </w:r>
      <w:r w:rsidRPr="0022573B">
        <w:rPr>
          <w:i/>
          <w:iCs/>
          <w:vertAlign w:val="subscript"/>
        </w:rPr>
        <w:t>O</w:t>
      </w:r>
      <w:r>
        <w:t xml:space="preserve">=-13V, rezultă alternanța </w:t>
      </w:r>
      <w:r w:rsidR="00DB40AC">
        <w:t>pozi</w:t>
      </w:r>
      <w:r>
        <w:t>tivă</w:t>
      </w:r>
      <w:r w:rsidR="00DB40AC">
        <w:t xml:space="preserve"> a lui </w:t>
      </w:r>
      <w:r w:rsidR="00DB40AC" w:rsidRPr="00253020">
        <w:rPr>
          <w:i/>
          <w:iCs/>
        </w:rPr>
        <w:t>v</w:t>
      </w:r>
      <w:r w:rsidR="00DB40AC">
        <w:rPr>
          <w:vertAlign w:val="subscript"/>
        </w:rPr>
        <w:t>1</w:t>
      </w:r>
    </w:p>
    <w:p w14:paraId="19AE87E8" w14:textId="0E1F9C1B" w:rsidR="00B66229" w:rsidRPr="00AF6F68" w:rsidRDefault="00032619" w:rsidP="00AF6F68">
      <m:oMathPara>
        <m:oMathParaPr>
          <m:jc m:val="left"/>
        </m:oMathParaPr>
        <m:oMath>
          <m:sSubSup>
            <m:sSubSupPr>
              <m:ctrlPr>
                <w:rPr>
                  <w:rFonts w:ascii="Cambria Math" w:hAnsi="Cambria Math"/>
                  <w:i/>
                </w:rPr>
              </m:ctrlPr>
            </m:sSubSupPr>
            <m:e>
              <m:r>
                <w:rPr>
                  <w:rFonts w:ascii="Cambria Math"/>
                </w:rPr>
                <m:t>v</m:t>
              </m:r>
            </m:e>
            <m:sub>
              <m:r>
                <w:rPr>
                  <w:rFonts w:ascii="Cambria Math"/>
                </w:rPr>
                <m:t>1</m:t>
              </m:r>
            </m:sub>
            <m:sup>
              <m:r>
                <w:rPr>
                  <w:rFonts w:ascii="Cambria Math"/>
                </w:rPr>
                <m:t>+</m:t>
              </m:r>
            </m:sup>
          </m:sSubSup>
          <m:r>
            <w:rPr>
              <w:rFonts w:ascii="Cambria Math"/>
            </w:rPr>
            <m:t>=</m:t>
          </m:r>
          <m:f>
            <m:fPr>
              <m:ctrlPr>
                <w:rPr>
                  <w:rFonts w:ascii="Cambria Math" w:hAnsi="Cambria Math"/>
                  <w:i/>
                </w:rPr>
              </m:ctrlPr>
            </m:fPr>
            <m:num>
              <m:r>
                <w:rPr>
                  <w:rFonts w:ascii="Cambria Math"/>
                </w:rPr>
                <m:t>3</m:t>
              </m:r>
              <m:r>
                <w:rPr>
                  <w:rFonts w:ascii="Cambria Math"/>
                </w:rPr>
                <m:t>×</m:t>
              </m:r>
              <m:d>
                <m:dPr>
                  <m:ctrlPr>
                    <w:rPr>
                      <w:rFonts w:ascii="Cambria Math" w:hAnsi="Cambria Math"/>
                      <w:i/>
                    </w:rPr>
                  </m:ctrlPr>
                </m:dPr>
                <m:e>
                  <m:r>
                    <w:rPr>
                      <w:rFonts w:ascii="Cambria Math"/>
                    </w:rPr>
                    <m:t>-</m:t>
                  </m:r>
                  <m:r>
                    <w:rPr>
                      <w:rFonts w:ascii="Cambria Math"/>
                    </w:rPr>
                    <m:t>2V</m:t>
                  </m:r>
                </m:e>
              </m:d>
              <m:r>
                <w:rPr>
                  <w:rFonts w:ascii="Cambria Math"/>
                </w:rPr>
                <m:t>+13V</m:t>
              </m:r>
            </m:num>
            <m:den>
              <m:r>
                <w:rPr>
                  <w:rFonts w:ascii="Cambria Math"/>
                </w:rPr>
                <m:t>4</m:t>
              </m:r>
            </m:den>
          </m:f>
          <m:r>
            <w:rPr>
              <w:rFonts w:ascii="Cambria Math"/>
            </w:rPr>
            <m:t>=</m:t>
          </m:r>
          <m:f>
            <m:fPr>
              <m:ctrlPr>
                <w:rPr>
                  <w:rFonts w:ascii="Cambria Math" w:hAnsi="Cambria Math"/>
                  <w:i/>
                </w:rPr>
              </m:ctrlPr>
            </m:fPr>
            <m:num>
              <m:r>
                <w:rPr>
                  <w:rFonts w:ascii="Cambria Math"/>
                </w:rPr>
                <m:t>7V</m:t>
              </m:r>
            </m:num>
            <m:den>
              <m:r>
                <w:rPr>
                  <w:rFonts w:ascii="Cambria Math"/>
                </w:rPr>
                <m:t>4</m:t>
              </m:r>
            </m:den>
          </m:f>
          <m:r>
            <w:rPr>
              <w:rFonts w:ascii="Cambria Math"/>
            </w:rPr>
            <m:t>=1,75V</m:t>
          </m:r>
        </m:oMath>
      </m:oMathPara>
    </w:p>
    <w:p w14:paraId="4796722D" w14:textId="1FE9B9D7" w:rsidR="00B66229" w:rsidRPr="009A4826" w:rsidRDefault="009A4826" w:rsidP="002F66F6">
      <w:r>
        <w:t xml:space="preserve">Deci </w:t>
      </w:r>
      <w:r w:rsidRPr="0022573B">
        <w:rPr>
          <w:i/>
          <w:iCs/>
        </w:rPr>
        <w:t>v</w:t>
      </w:r>
      <w:r>
        <w:rPr>
          <w:vertAlign w:val="subscript"/>
        </w:rPr>
        <w:t>1</w:t>
      </w:r>
      <w:r>
        <w:t xml:space="preserve"> se poate modifica între -1,75V și +1,75V și în cazul unui </w:t>
      </w:r>
      <w:r w:rsidR="008E4659">
        <w:t>semnal sinusoidal se scrie</w:t>
      </w:r>
    </w:p>
    <w:p w14:paraId="4625E0F9" w14:textId="40829CC5" w:rsidR="00BB3AC9" w:rsidRPr="00AF6F68" w:rsidRDefault="00032619" w:rsidP="00AF6F68">
      <m:oMathPara>
        <m:oMathParaPr>
          <m:jc m:val="left"/>
        </m:oMathParaPr>
        <m:oMath>
          <m:sSub>
            <m:sSubPr>
              <m:ctrlPr>
                <w:rPr>
                  <w:rFonts w:ascii="Cambria Math" w:hAnsi="Cambria Math"/>
                  <w:i/>
                </w:rPr>
              </m:ctrlPr>
            </m:sSubPr>
            <m:e>
              <m:r>
                <w:rPr>
                  <w:rFonts w:ascii="Cambria Math"/>
                </w:rPr>
                <m:t>v</m:t>
              </m:r>
            </m:e>
            <m:sub>
              <m:r>
                <w:rPr>
                  <w:rFonts w:ascii="Cambria Math"/>
                </w:rPr>
                <m:t>1</m:t>
              </m:r>
            </m:sub>
          </m:sSub>
          <m:r>
            <w:rPr>
              <w:rFonts w:ascii="Cambria Math"/>
            </w:rPr>
            <m:t>=1,75</m:t>
          </m:r>
          <m:func>
            <m:funcPr>
              <m:ctrlPr>
                <w:rPr>
                  <w:rFonts w:ascii="Cambria Math" w:hAnsi="Cambria Math"/>
                  <w:i/>
                </w:rPr>
              </m:ctrlPr>
            </m:funcPr>
            <m:fName>
              <m:r>
                <w:rPr>
                  <w:rFonts w:ascii="Cambria Math"/>
                </w:rPr>
                <m:t>sin</m:t>
              </m:r>
            </m:fName>
            <m:e>
              <m:d>
                <m:dPr>
                  <m:ctrlPr>
                    <w:rPr>
                      <w:rFonts w:ascii="Cambria Math" w:hAnsi="Cambria Math"/>
                      <w:i/>
                    </w:rPr>
                  </m:ctrlPr>
                </m:dPr>
                <m:e>
                  <m:r>
                    <w:rPr>
                      <w:rFonts w:ascii="Cambria Math"/>
                    </w:rPr>
                    <m:t>ωt</m:t>
                  </m:r>
                  <m:r>
                    <w:rPr>
                      <w:rFonts w:ascii="Cambria Math"/>
                    </w:rPr>
                    <m:t>-</m:t>
                  </m:r>
                  <m:r>
                    <w:rPr>
                      <w:rFonts w:ascii="Cambria Math"/>
                    </w:rPr>
                    <m:t>π</m:t>
                  </m:r>
                </m:e>
              </m:d>
            </m:e>
          </m:func>
        </m:oMath>
      </m:oMathPara>
    </w:p>
    <w:p w14:paraId="48EF1FFB" w14:textId="6F7638E8" w:rsidR="008E4659" w:rsidRDefault="008E4659"/>
    <w:p w14:paraId="1729B1B8" w14:textId="03AAC234" w:rsidR="00253020" w:rsidRDefault="00253020" w:rsidP="00AF6F68">
      <w:r>
        <w:t xml:space="preserve">(b) </w:t>
      </w:r>
      <m:oMath>
        <m:sSub>
          <m:sSubPr>
            <m:ctrlPr>
              <w:rPr>
                <w:rFonts w:ascii="Cambria Math" w:hAnsi="Cambria Math"/>
                <w:i/>
              </w:rPr>
            </m:ctrlPr>
          </m:sSubPr>
          <m:e>
            <m:r>
              <w:rPr>
                <w:rFonts w:ascii="Cambria Math"/>
              </w:rPr>
              <m:t>v</m:t>
            </m:r>
          </m:e>
          <m:sub>
            <m:r>
              <w:rPr>
                <w:rFonts w:ascii="Cambria Math"/>
              </w:rPr>
              <m:t>1</m:t>
            </m:r>
          </m:sub>
        </m:sSub>
        <m:r>
          <w:rPr>
            <w:rFonts w:ascii="Cambria Math"/>
          </w:rPr>
          <m:t>=</m:t>
        </m:r>
        <m:f>
          <m:fPr>
            <m:ctrlPr>
              <w:rPr>
                <w:rFonts w:ascii="Cambria Math" w:hAnsi="Cambria Math"/>
                <w:i/>
              </w:rPr>
            </m:ctrlPr>
          </m:fPr>
          <m:num>
            <m:r>
              <w:rPr>
                <w:rFonts w:ascii="Cambria Math"/>
              </w:rPr>
              <m:t>3</m:t>
            </m:r>
            <m:sSub>
              <m:sSubPr>
                <m:ctrlPr>
                  <w:rPr>
                    <w:rFonts w:ascii="Cambria Math" w:hAnsi="Cambria Math"/>
                    <w:i/>
                  </w:rPr>
                </m:ctrlPr>
              </m:sSubPr>
              <m:e>
                <m:r>
                  <w:rPr>
                    <w:rFonts w:ascii="Cambria Math"/>
                  </w:rPr>
                  <m:t>v</m:t>
                </m:r>
              </m:e>
              <m:sub>
                <m:r>
                  <w:rPr>
                    <w:rFonts w:ascii="Cambria Math"/>
                  </w:rPr>
                  <m:t>2</m:t>
                </m:r>
              </m:sub>
            </m:sSub>
            <m:r>
              <w:rPr>
                <w:rFonts w:ascii="Cambria Math"/>
              </w:rPr>
              <m:t>-</m:t>
            </m:r>
            <m:sSub>
              <m:sSubPr>
                <m:ctrlPr>
                  <w:rPr>
                    <w:rFonts w:ascii="Cambria Math" w:hAnsi="Cambria Math"/>
                    <w:i/>
                  </w:rPr>
                </m:ctrlPr>
              </m:sSubPr>
              <m:e>
                <m:r>
                  <w:rPr>
                    <w:rFonts w:ascii="Cambria Math"/>
                  </w:rPr>
                  <m:t>v</m:t>
                </m:r>
              </m:e>
              <m:sub>
                <m:r>
                  <w:rPr>
                    <w:rFonts w:ascii="Cambria Math"/>
                  </w:rPr>
                  <m:t>O</m:t>
                </m:r>
              </m:sub>
            </m:sSub>
          </m:num>
          <m:den>
            <m:r>
              <w:rPr>
                <w:rFonts w:ascii="Cambria Math"/>
              </w:rPr>
              <m:t>4</m:t>
            </m:r>
          </m:den>
        </m:f>
      </m:oMath>
    </w:p>
    <w:p w14:paraId="2443A7CB" w14:textId="2C21F897" w:rsidR="00253020" w:rsidRPr="00253020" w:rsidRDefault="00253020" w:rsidP="00253020">
      <w:r>
        <w:t xml:space="preserve">AO funcționează în regiunea liniară dacă </w:t>
      </w:r>
      <w:r w:rsidRPr="00253020">
        <w:rPr>
          <w:i/>
          <w:iCs/>
        </w:rPr>
        <w:t>v</w:t>
      </w:r>
      <w:r w:rsidRPr="00253020">
        <w:rPr>
          <w:i/>
          <w:iCs/>
          <w:vertAlign w:val="subscript"/>
        </w:rPr>
        <w:t>O</w:t>
      </w:r>
      <w:r>
        <w:t xml:space="preserve"> </w:t>
      </w:r>
      <w:r w:rsidR="00AF6F68">
        <w:t>se află</w:t>
      </w:r>
      <w:r>
        <w:t xml:space="preserve"> în limita -13V….+13V și amplitudinea </w:t>
      </w:r>
      <w:r>
        <w:rPr>
          <w:i/>
          <w:iCs/>
        </w:rPr>
        <w:t>V</w:t>
      </w:r>
      <w:r>
        <w:rPr>
          <w:i/>
          <w:iCs/>
          <w:vertAlign w:val="subscript"/>
        </w:rPr>
        <w:t>m</w:t>
      </w:r>
      <w:r>
        <w:t xml:space="preserve"> trebuie să fie:</w:t>
      </w:r>
    </w:p>
    <w:p w14:paraId="0EBE42C7" w14:textId="69F54356" w:rsidR="00253020" w:rsidRDefault="00253020" w:rsidP="00253020">
      <w:pPr>
        <w:pStyle w:val="ListParagraph"/>
        <w:numPr>
          <w:ilvl w:val="0"/>
          <w:numId w:val="5"/>
        </w:numPr>
      </w:pPr>
      <w:r>
        <w:t xml:space="preserve">Pentru </w:t>
      </w:r>
      <w:r w:rsidRPr="0022573B">
        <w:rPr>
          <w:i/>
          <w:iCs/>
        </w:rPr>
        <w:t>v</w:t>
      </w:r>
      <w:r w:rsidRPr="003F0A9C">
        <w:rPr>
          <w:vertAlign w:val="subscript"/>
        </w:rPr>
        <w:t>2</w:t>
      </w:r>
      <w:r>
        <w:t xml:space="preserve">=-1V și </w:t>
      </w:r>
      <w:r w:rsidRPr="0022573B">
        <w:rPr>
          <w:i/>
          <w:iCs/>
        </w:rPr>
        <w:t>v</w:t>
      </w:r>
      <w:r w:rsidRPr="0022573B">
        <w:rPr>
          <w:i/>
          <w:iCs/>
          <w:vertAlign w:val="subscript"/>
        </w:rPr>
        <w:t>O</w:t>
      </w:r>
      <w:r>
        <w:t>=+13V, rezultă alternanța negativă</w:t>
      </w:r>
    </w:p>
    <w:p w14:paraId="341481DE" w14:textId="7334B1D0" w:rsidR="00253020" w:rsidRPr="00AF6F68" w:rsidRDefault="00032619" w:rsidP="00AF6F68">
      <m:oMathPara>
        <m:oMathParaPr>
          <m:jc m:val="left"/>
        </m:oMathParaPr>
        <m:oMath>
          <m:sSubSup>
            <m:sSubSupPr>
              <m:ctrlPr>
                <w:rPr>
                  <w:rFonts w:ascii="Cambria Math" w:hAnsi="Cambria Math"/>
                  <w:i/>
                </w:rPr>
              </m:ctrlPr>
            </m:sSubSupPr>
            <m:e>
              <m:r>
                <w:rPr>
                  <w:rFonts w:ascii="Cambria Math"/>
                </w:rPr>
                <m:t>v</m:t>
              </m:r>
            </m:e>
            <m:sub>
              <m:r>
                <w:rPr>
                  <w:rFonts w:ascii="Cambria Math"/>
                </w:rPr>
                <m:t>1</m:t>
              </m:r>
            </m:sub>
            <m:sup>
              <m:r>
                <w:rPr>
                  <w:rFonts w:ascii="Cambria Math"/>
                </w:rPr>
                <m:t>-</m:t>
              </m:r>
            </m:sup>
          </m:sSubSup>
          <m:r>
            <w:rPr>
              <w:rFonts w:ascii="Cambria Math"/>
            </w:rPr>
            <m:t>=</m:t>
          </m:r>
          <m:f>
            <m:fPr>
              <m:ctrlPr>
                <w:rPr>
                  <w:rFonts w:ascii="Cambria Math" w:hAnsi="Cambria Math"/>
                  <w:i/>
                </w:rPr>
              </m:ctrlPr>
            </m:fPr>
            <m:num>
              <m:r>
                <w:rPr>
                  <w:rFonts w:ascii="Cambria Math"/>
                </w:rPr>
                <m:t>3</m:t>
              </m:r>
              <m:r>
                <w:rPr>
                  <w:rFonts w:ascii="Cambria Math"/>
                </w:rPr>
                <m:t>×</m:t>
              </m:r>
              <m:d>
                <m:dPr>
                  <m:ctrlPr>
                    <w:rPr>
                      <w:rFonts w:ascii="Cambria Math" w:hAnsi="Cambria Math"/>
                      <w:i/>
                    </w:rPr>
                  </m:ctrlPr>
                </m:dPr>
                <m:e>
                  <m:r>
                    <w:rPr>
                      <w:rFonts w:ascii="Cambria Math"/>
                    </w:rPr>
                    <m:t>-</m:t>
                  </m:r>
                  <m:r>
                    <w:rPr>
                      <w:rFonts w:ascii="Cambria Math"/>
                    </w:rPr>
                    <m:t>1V</m:t>
                  </m:r>
                </m:e>
              </m:d>
              <m:r>
                <w:rPr>
                  <w:rFonts w:ascii="Cambria Math"/>
                </w:rPr>
                <m:t>-</m:t>
              </m:r>
              <m:r>
                <w:rPr>
                  <w:rFonts w:ascii="Cambria Math"/>
                </w:rPr>
                <m:t>13V</m:t>
              </m:r>
            </m:num>
            <m:den>
              <m:r>
                <w:rPr>
                  <w:rFonts w:ascii="Cambria Math"/>
                </w:rPr>
                <m:t>4</m:t>
              </m:r>
            </m:den>
          </m:f>
          <m:r>
            <w:rPr>
              <w:rFonts w:ascii="Cambria Math"/>
            </w:rPr>
            <m:t>=</m:t>
          </m:r>
          <m:f>
            <m:fPr>
              <m:ctrlPr>
                <w:rPr>
                  <w:rFonts w:ascii="Cambria Math" w:hAnsi="Cambria Math"/>
                  <w:i/>
                </w:rPr>
              </m:ctrlPr>
            </m:fPr>
            <m:num>
              <m:r>
                <w:rPr>
                  <w:rFonts w:ascii="Cambria Math"/>
                </w:rPr>
                <m:t>-</m:t>
              </m:r>
              <m:r>
                <w:rPr>
                  <w:rFonts w:ascii="Cambria Math"/>
                </w:rPr>
                <m:t>16V</m:t>
              </m:r>
            </m:num>
            <m:den>
              <m:r>
                <w:rPr>
                  <w:rFonts w:ascii="Cambria Math"/>
                </w:rPr>
                <m:t>4</m:t>
              </m:r>
            </m:den>
          </m:f>
          <m:r>
            <w:rPr>
              <w:rFonts w:ascii="Cambria Math"/>
            </w:rPr>
            <m:t>=</m:t>
          </m:r>
          <m:r>
            <w:rPr>
              <w:rFonts w:ascii="Cambria Math"/>
            </w:rPr>
            <m:t>-</m:t>
          </m:r>
          <m:r>
            <w:rPr>
              <w:rFonts w:ascii="Cambria Math"/>
            </w:rPr>
            <m:t>4V</m:t>
          </m:r>
        </m:oMath>
      </m:oMathPara>
    </w:p>
    <w:p w14:paraId="11C6F69F" w14:textId="06966388" w:rsidR="00253020" w:rsidRDefault="00253020" w:rsidP="00253020">
      <w:pPr>
        <w:pStyle w:val="ListParagraph"/>
        <w:numPr>
          <w:ilvl w:val="0"/>
          <w:numId w:val="5"/>
        </w:numPr>
      </w:pPr>
      <w:r>
        <w:t xml:space="preserve">Pentru </w:t>
      </w:r>
      <w:r w:rsidRPr="0022573B">
        <w:rPr>
          <w:i/>
          <w:iCs/>
        </w:rPr>
        <w:t>v</w:t>
      </w:r>
      <w:r w:rsidRPr="003F0A9C">
        <w:rPr>
          <w:vertAlign w:val="subscript"/>
        </w:rPr>
        <w:t>2</w:t>
      </w:r>
      <w:r>
        <w:t>=-</w:t>
      </w:r>
      <w:r w:rsidR="00DB40AC">
        <w:t>1</w:t>
      </w:r>
      <w:r>
        <w:t xml:space="preserve">V și </w:t>
      </w:r>
      <w:r w:rsidRPr="0022573B">
        <w:rPr>
          <w:i/>
          <w:iCs/>
        </w:rPr>
        <w:t>v</w:t>
      </w:r>
      <w:r w:rsidRPr="0022573B">
        <w:rPr>
          <w:i/>
          <w:iCs/>
          <w:vertAlign w:val="subscript"/>
        </w:rPr>
        <w:t>O</w:t>
      </w:r>
      <w:r>
        <w:t xml:space="preserve">=-13V, rezultă alternanța </w:t>
      </w:r>
      <w:r w:rsidR="00DB40AC">
        <w:t>pozi</w:t>
      </w:r>
      <w:r>
        <w:t>tivă</w:t>
      </w:r>
    </w:p>
    <w:p w14:paraId="18EFE47E" w14:textId="6CC8EFCB" w:rsidR="00253020" w:rsidRPr="00AF6F68" w:rsidRDefault="00032619" w:rsidP="00AF6F68">
      <m:oMathPara>
        <m:oMathParaPr>
          <m:jc m:val="left"/>
        </m:oMathParaPr>
        <m:oMath>
          <m:sSubSup>
            <m:sSubSupPr>
              <m:ctrlPr>
                <w:rPr>
                  <w:rFonts w:ascii="Cambria Math" w:hAnsi="Cambria Math"/>
                  <w:i/>
                </w:rPr>
              </m:ctrlPr>
            </m:sSubSupPr>
            <m:e>
              <m:r>
                <w:rPr>
                  <w:rFonts w:ascii="Cambria Math"/>
                </w:rPr>
                <m:t>v</m:t>
              </m:r>
            </m:e>
            <m:sub>
              <m:r>
                <w:rPr>
                  <w:rFonts w:ascii="Cambria Math"/>
                </w:rPr>
                <m:t>1</m:t>
              </m:r>
            </m:sub>
            <m:sup>
              <m:r>
                <w:rPr>
                  <w:rFonts w:ascii="Cambria Math"/>
                </w:rPr>
                <m:t>+</m:t>
              </m:r>
            </m:sup>
          </m:sSubSup>
          <m:r>
            <w:rPr>
              <w:rFonts w:ascii="Cambria Math"/>
            </w:rPr>
            <m:t>=</m:t>
          </m:r>
          <m:f>
            <m:fPr>
              <m:ctrlPr>
                <w:rPr>
                  <w:rFonts w:ascii="Cambria Math" w:hAnsi="Cambria Math"/>
                  <w:i/>
                </w:rPr>
              </m:ctrlPr>
            </m:fPr>
            <m:num>
              <m:r>
                <w:rPr>
                  <w:rFonts w:ascii="Cambria Math"/>
                </w:rPr>
                <m:t>3</m:t>
              </m:r>
              <m:r>
                <w:rPr>
                  <w:rFonts w:ascii="Cambria Math"/>
                </w:rPr>
                <m:t>×</m:t>
              </m:r>
              <m:d>
                <m:dPr>
                  <m:ctrlPr>
                    <w:rPr>
                      <w:rFonts w:ascii="Cambria Math" w:hAnsi="Cambria Math"/>
                      <w:i/>
                    </w:rPr>
                  </m:ctrlPr>
                </m:dPr>
                <m:e>
                  <m:r>
                    <w:rPr>
                      <w:rFonts w:ascii="Cambria Math"/>
                    </w:rPr>
                    <m:t>-</m:t>
                  </m:r>
                  <m:r>
                    <w:rPr>
                      <w:rFonts w:ascii="Cambria Math"/>
                    </w:rPr>
                    <m:t>1V</m:t>
                  </m:r>
                </m:e>
              </m:d>
              <m:r>
                <w:rPr>
                  <w:rFonts w:ascii="Cambria Math"/>
                </w:rPr>
                <m:t>+13V</m:t>
              </m:r>
            </m:num>
            <m:den>
              <m:r>
                <w:rPr>
                  <w:rFonts w:ascii="Cambria Math"/>
                </w:rPr>
                <m:t>4</m:t>
              </m:r>
            </m:den>
          </m:f>
          <m:r>
            <w:rPr>
              <w:rFonts w:ascii="Cambria Math"/>
            </w:rPr>
            <m:t>=</m:t>
          </m:r>
          <m:f>
            <m:fPr>
              <m:ctrlPr>
                <w:rPr>
                  <w:rFonts w:ascii="Cambria Math" w:hAnsi="Cambria Math"/>
                  <w:i/>
                </w:rPr>
              </m:ctrlPr>
            </m:fPr>
            <m:num>
              <m:r>
                <w:rPr>
                  <w:rFonts w:ascii="Cambria Math"/>
                </w:rPr>
                <m:t>10V</m:t>
              </m:r>
            </m:num>
            <m:den>
              <m:r>
                <w:rPr>
                  <w:rFonts w:ascii="Cambria Math"/>
                </w:rPr>
                <m:t>4</m:t>
              </m:r>
            </m:den>
          </m:f>
          <m:r>
            <w:rPr>
              <w:rFonts w:ascii="Cambria Math"/>
            </w:rPr>
            <m:t>=2,5V</m:t>
          </m:r>
        </m:oMath>
      </m:oMathPara>
    </w:p>
    <w:p w14:paraId="66832A34" w14:textId="1887C590" w:rsidR="00253020" w:rsidRPr="00DB40AC" w:rsidRDefault="00DB40AC">
      <w:r>
        <w:t xml:space="preserve">Pentru a fi semnal sinusoidal, </w:t>
      </w:r>
      <w:r>
        <w:rPr>
          <w:i/>
          <w:iCs/>
        </w:rPr>
        <w:t>V</w:t>
      </w:r>
      <w:r>
        <w:rPr>
          <w:i/>
          <w:iCs/>
          <w:vertAlign w:val="subscript"/>
        </w:rPr>
        <w:t>m</w:t>
      </w:r>
      <w:r>
        <w:t xml:space="preserve"> trebuie să îndeplinească următoarea condiție</w:t>
      </w:r>
    </w:p>
    <w:p w14:paraId="69925FA2" w14:textId="43A90705" w:rsidR="008E4659" w:rsidRPr="00AF6F68" w:rsidRDefault="00032619" w:rsidP="00AF6F68">
      <m:oMathPara>
        <m:oMathParaPr>
          <m:jc m:val="left"/>
        </m:oMathParaPr>
        <m:oMath>
          <m:sSub>
            <m:sSubPr>
              <m:ctrlPr>
                <w:rPr>
                  <w:rFonts w:ascii="Cambria Math" w:hAnsi="Cambria Math"/>
                  <w:i/>
                </w:rPr>
              </m:ctrlPr>
            </m:sSubPr>
            <m:e>
              <m:r>
                <w:rPr>
                  <w:rFonts w:ascii="Cambria Math"/>
                </w:rPr>
                <m:t>V</m:t>
              </m:r>
            </m:e>
            <m:sub>
              <m:r>
                <w:rPr>
                  <w:rFonts w:ascii="Cambria Math"/>
                </w:rPr>
                <m:t>m</m:t>
              </m:r>
            </m:sub>
          </m:sSub>
          <m:r>
            <w:rPr>
              <w:rFonts w:ascii="Cambria Math"/>
            </w:rPr>
            <m:t>=</m:t>
          </m:r>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1</m:t>
                      </m:r>
                    </m:sub>
                    <m:sup>
                      <m:r>
                        <w:rPr>
                          <w:rFonts w:ascii="Cambria Math"/>
                        </w:rPr>
                        <m:t>+</m:t>
                      </m:r>
                    </m:sup>
                  </m:sSubSup>
                  <m:r>
                    <w:rPr>
                      <w:rFonts w:asci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1</m:t>
                          </m:r>
                        </m:sub>
                        <m:sup>
                          <m:r>
                            <w:rPr>
                              <w:rFonts w:ascii="Cambria Math"/>
                            </w:rPr>
                            <m:t>-</m:t>
                          </m:r>
                        </m:sup>
                      </m:sSubSup>
                    </m:e>
                  </m:d>
                </m:e>
              </m:d>
            </m:e>
          </m:func>
          <m:r>
            <w:rPr>
              <w:rFonts w:ascii="Cambria Math"/>
            </w:rPr>
            <m:t>=</m:t>
          </m:r>
          <m:func>
            <m:funcPr>
              <m:ctrlPr>
                <w:rPr>
                  <w:rFonts w:ascii="Cambria Math" w:hAnsi="Cambria Math"/>
                  <w:i/>
                </w:rPr>
              </m:ctrlPr>
            </m:funcPr>
            <m:fName>
              <m:r>
                <w:rPr>
                  <w:rFonts w:ascii="Cambria Math"/>
                </w:rPr>
                <m:t>min</m:t>
              </m:r>
            </m:fName>
            <m:e>
              <m:d>
                <m:dPr>
                  <m:ctrlPr>
                    <w:rPr>
                      <w:rFonts w:ascii="Cambria Math" w:hAnsi="Cambria Math"/>
                      <w:i/>
                    </w:rPr>
                  </m:ctrlPr>
                </m:dPr>
                <m:e>
                  <m:r>
                    <w:rPr>
                      <w:rFonts w:ascii="Cambria Math"/>
                    </w:rPr>
                    <m:t>2.5,4</m:t>
                  </m:r>
                </m:e>
              </m:d>
            </m:e>
          </m:func>
          <m:r>
            <w:rPr>
              <w:rFonts w:ascii="Cambria Math"/>
            </w:rPr>
            <m:t>=2.5V</m:t>
          </m:r>
        </m:oMath>
      </m:oMathPara>
    </w:p>
    <w:p w14:paraId="52564DBC" w14:textId="53F10DBF" w:rsidR="008E4659" w:rsidRDefault="008E4659"/>
    <w:p w14:paraId="61A93A2B" w14:textId="2AD24F10" w:rsidR="008E4659" w:rsidRPr="00534FDB" w:rsidRDefault="00D315E5">
      <w:r>
        <w:t xml:space="preserve">(c) Dacă alimentarea scade la </w:t>
      </w:r>
      <w:r>
        <w:rPr>
          <w:rStyle w:val="tlid-translation"/>
        </w:rPr>
        <w:t>±12V</w:t>
      </w:r>
      <w:r w:rsidR="00534FDB">
        <w:rPr>
          <w:rStyle w:val="tlid-translation"/>
        </w:rPr>
        <w:t>, atunci și tensiunile de saturație scad la ±10V</w:t>
      </w:r>
    </w:p>
    <w:p w14:paraId="0F39A903" w14:textId="2D65FAC6" w:rsidR="00D315E5" w:rsidRPr="00534FDB" w:rsidRDefault="00534FDB">
      <w:r>
        <w:t xml:space="preserve">În situația de la (a), </w:t>
      </w:r>
      <w:r>
        <w:rPr>
          <w:i/>
          <w:iCs/>
        </w:rPr>
        <w:t>v</w:t>
      </w:r>
      <w:r>
        <w:rPr>
          <w:vertAlign w:val="subscript"/>
        </w:rPr>
        <w:t>1</w:t>
      </w:r>
      <w:r>
        <w:t xml:space="preserve"> se va modifica între</w:t>
      </w:r>
    </w:p>
    <w:p w14:paraId="27FD4C20" w14:textId="0E9DED79" w:rsidR="00AF6F68" w:rsidRPr="00AF6F68" w:rsidRDefault="00032619" w:rsidP="00AF6F68">
      <m:oMathPara>
        <m:oMathParaPr>
          <m:jc m:val="left"/>
        </m:oMathParaPr>
        <m:oMath>
          <m:sSubSup>
            <m:sSubSupPr>
              <m:ctrlPr>
                <w:rPr>
                  <w:rFonts w:ascii="Cambria Math" w:hAnsi="Cambria Math"/>
                  <w:i/>
                </w:rPr>
              </m:ctrlPr>
            </m:sSubSupPr>
            <m:e>
              <m:r>
                <w:rPr>
                  <w:rFonts w:ascii="Cambria Math"/>
                </w:rPr>
                <m:t>v</m:t>
              </m:r>
            </m:e>
            <m:sub>
              <m:r>
                <w:rPr>
                  <w:rFonts w:ascii="Cambria Math"/>
                </w:rPr>
                <m:t>1</m:t>
              </m:r>
            </m:sub>
            <m:sup>
              <m:r>
                <w:rPr>
                  <w:rFonts w:ascii="Cambria Math"/>
                </w:rPr>
                <m:t>-</m:t>
              </m:r>
            </m:sup>
          </m:sSubSup>
          <m:r>
            <w:rPr>
              <w:rFonts w:ascii="Cambria Math"/>
            </w:rPr>
            <m:t>=</m:t>
          </m:r>
          <m:f>
            <m:fPr>
              <m:ctrlPr>
                <w:rPr>
                  <w:rFonts w:ascii="Cambria Math" w:hAnsi="Cambria Math"/>
                  <w:i/>
                </w:rPr>
              </m:ctrlPr>
            </m:fPr>
            <m:num>
              <m:r>
                <w:rPr>
                  <w:rFonts w:ascii="Cambria Math"/>
                </w:rPr>
                <m:t>3</m:t>
              </m:r>
              <m:r>
                <w:rPr>
                  <w:rFonts w:ascii="Cambria Math"/>
                </w:rPr>
                <m:t>×</m:t>
              </m:r>
              <m:r>
                <w:rPr>
                  <w:rFonts w:ascii="Cambria Math"/>
                </w:rPr>
                <m:t>2V</m:t>
              </m:r>
              <m:r>
                <w:rPr>
                  <w:rFonts w:ascii="Cambria Math"/>
                </w:rPr>
                <m:t>-</m:t>
              </m:r>
              <m:r>
                <w:rPr>
                  <w:rFonts w:ascii="Cambria Math"/>
                </w:rPr>
                <m:t>10V</m:t>
              </m:r>
            </m:num>
            <m:den>
              <m:r>
                <w:rPr>
                  <w:rFonts w:ascii="Cambria Math"/>
                </w:rPr>
                <m:t>4</m:t>
              </m:r>
            </m:den>
          </m:f>
          <m:r>
            <w:rPr>
              <w:rFonts w:ascii="Cambria Math"/>
            </w:rPr>
            <m:t>=</m:t>
          </m:r>
          <m:f>
            <m:fPr>
              <m:ctrlPr>
                <w:rPr>
                  <w:rFonts w:ascii="Cambria Math" w:hAnsi="Cambria Math"/>
                  <w:i/>
                </w:rPr>
              </m:ctrlPr>
            </m:fPr>
            <m:num>
              <m:r>
                <w:rPr>
                  <w:rFonts w:ascii="Cambria Math"/>
                </w:rPr>
                <m:t>-</m:t>
              </m:r>
              <m:r>
                <w:rPr>
                  <w:rFonts w:ascii="Cambria Math"/>
                </w:rPr>
                <m:t>4V</m:t>
              </m:r>
            </m:num>
            <m:den>
              <m:r>
                <w:rPr>
                  <w:rFonts w:ascii="Cambria Math"/>
                </w:rPr>
                <m:t>4</m:t>
              </m:r>
            </m:den>
          </m:f>
          <m:r>
            <w:rPr>
              <w:rFonts w:ascii="Cambria Math"/>
            </w:rPr>
            <m:t>=</m:t>
          </m:r>
          <m:r>
            <w:rPr>
              <w:rFonts w:ascii="Cambria Math"/>
            </w:rPr>
            <m:t>-</m:t>
          </m:r>
          <m:r>
            <w:rPr>
              <w:rFonts w:ascii="Cambria Math"/>
            </w:rPr>
            <m:t>1V</m:t>
          </m:r>
        </m:oMath>
      </m:oMathPara>
    </w:p>
    <w:p w14:paraId="008F403B" w14:textId="5575EC76" w:rsidR="00D315E5" w:rsidRDefault="00534FDB">
      <w:r>
        <w:t>și</w:t>
      </w:r>
    </w:p>
    <w:p w14:paraId="15C82EE0" w14:textId="534E10A6" w:rsidR="00D315E5" w:rsidRPr="00AF6F68" w:rsidRDefault="00032619" w:rsidP="00AF6F68">
      <m:oMathPara>
        <m:oMathParaPr>
          <m:jc m:val="left"/>
        </m:oMathParaPr>
        <m:oMath>
          <m:sSubSup>
            <m:sSubSupPr>
              <m:ctrlPr>
                <w:rPr>
                  <w:rFonts w:ascii="Cambria Math" w:hAnsi="Cambria Math"/>
                  <w:i/>
                </w:rPr>
              </m:ctrlPr>
            </m:sSubSupPr>
            <m:e>
              <m:r>
                <w:rPr>
                  <w:rFonts w:ascii="Cambria Math"/>
                </w:rPr>
                <m:t>v</m:t>
              </m:r>
            </m:e>
            <m:sub>
              <m:r>
                <w:rPr>
                  <w:rFonts w:ascii="Cambria Math"/>
                </w:rPr>
                <m:t>1</m:t>
              </m:r>
            </m:sub>
            <m:sup>
              <m:r>
                <w:rPr>
                  <w:rFonts w:ascii="Cambria Math"/>
                </w:rPr>
                <m:t>+</m:t>
              </m:r>
            </m:sup>
          </m:sSubSup>
          <m:r>
            <w:rPr>
              <w:rFonts w:ascii="Cambria Math"/>
            </w:rPr>
            <m:t>=</m:t>
          </m:r>
          <m:f>
            <m:fPr>
              <m:ctrlPr>
                <w:rPr>
                  <w:rFonts w:ascii="Cambria Math" w:hAnsi="Cambria Math"/>
                  <w:i/>
                </w:rPr>
              </m:ctrlPr>
            </m:fPr>
            <m:num>
              <m:r>
                <w:rPr>
                  <w:rFonts w:ascii="Cambria Math"/>
                </w:rPr>
                <m:t>3</m:t>
              </m:r>
              <m:r>
                <w:rPr>
                  <w:rFonts w:ascii="Cambria Math"/>
                </w:rPr>
                <m:t>×</m:t>
              </m:r>
              <m:d>
                <m:dPr>
                  <m:ctrlPr>
                    <w:rPr>
                      <w:rFonts w:ascii="Cambria Math" w:hAnsi="Cambria Math"/>
                      <w:i/>
                    </w:rPr>
                  </m:ctrlPr>
                </m:dPr>
                <m:e>
                  <m:r>
                    <w:rPr>
                      <w:rFonts w:ascii="Cambria Math"/>
                    </w:rPr>
                    <m:t>-</m:t>
                  </m:r>
                  <m:r>
                    <w:rPr>
                      <w:rFonts w:ascii="Cambria Math"/>
                    </w:rPr>
                    <m:t>2V</m:t>
                  </m:r>
                </m:e>
              </m:d>
              <m:r>
                <w:rPr>
                  <w:rFonts w:ascii="Cambria Math"/>
                </w:rPr>
                <m:t>+10V</m:t>
              </m:r>
            </m:num>
            <m:den>
              <m:r>
                <w:rPr>
                  <w:rFonts w:ascii="Cambria Math"/>
                </w:rPr>
                <m:t>4</m:t>
              </m:r>
            </m:den>
          </m:f>
          <m:r>
            <w:rPr>
              <w:rFonts w:ascii="Cambria Math"/>
            </w:rPr>
            <m:t>=</m:t>
          </m:r>
          <m:f>
            <m:fPr>
              <m:ctrlPr>
                <w:rPr>
                  <w:rFonts w:ascii="Cambria Math" w:hAnsi="Cambria Math"/>
                  <w:i/>
                </w:rPr>
              </m:ctrlPr>
            </m:fPr>
            <m:num>
              <m:r>
                <w:rPr>
                  <w:rFonts w:ascii="Cambria Math"/>
                </w:rPr>
                <m:t>4V</m:t>
              </m:r>
            </m:num>
            <m:den>
              <m:r>
                <w:rPr>
                  <w:rFonts w:ascii="Cambria Math"/>
                </w:rPr>
                <m:t>4</m:t>
              </m:r>
            </m:den>
          </m:f>
          <m:r>
            <w:rPr>
              <w:rFonts w:ascii="Cambria Math"/>
            </w:rPr>
            <m:t>=+1V</m:t>
          </m:r>
        </m:oMath>
      </m:oMathPara>
    </w:p>
    <w:p w14:paraId="37200FDE" w14:textId="770F0007" w:rsidR="00534FDB" w:rsidRPr="00534FDB" w:rsidRDefault="00534FDB" w:rsidP="00534FDB">
      <w:r>
        <w:t xml:space="preserve">În situația de la (b), </w:t>
      </w:r>
      <w:r>
        <w:rPr>
          <w:i/>
          <w:iCs/>
        </w:rPr>
        <w:t>v</w:t>
      </w:r>
      <w:r>
        <w:rPr>
          <w:vertAlign w:val="subscript"/>
        </w:rPr>
        <w:t>1</w:t>
      </w:r>
      <w:r>
        <w:t xml:space="preserve"> se va modifica între</w:t>
      </w:r>
    </w:p>
    <w:p w14:paraId="2B00922A" w14:textId="24E4D432" w:rsidR="00802B5E" w:rsidRPr="00802B5E" w:rsidRDefault="00032619" w:rsidP="00802B5E">
      <m:oMathPara>
        <m:oMathParaPr>
          <m:jc m:val="left"/>
        </m:oMathParaPr>
        <m:oMath>
          <m:sSubSup>
            <m:sSubSupPr>
              <m:ctrlPr>
                <w:rPr>
                  <w:rFonts w:ascii="Cambria Math" w:hAnsi="Cambria Math"/>
                  <w:i/>
                </w:rPr>
              </m:ctrlPr>
            </m:sSubSupPr>
            <m:e>
              <m:r>
                <w:rPr>
                  <w:rFonts w:ascii="Cambria Math"/>
                </w:rPr>
                <m:t>v</m:t>
              </m:r>
            </m:e>
            <m:sub>
              <m:r>
                <w:rPr>
                  <w:rFonts w:ascii="Cambria Math"/>
                </w:rPr>
                <m:t>1</m:t>
              </m:r>
            </m:sub>
            <m:sup>
              <m:r>
                <w:rPr>
                  <w:rFonts w:ascii="Cambria Math"/>
                </w:rPr>
                <m:t>-</m:t>
              </m:r>
            </m:sup>
          </m:sSubSup>
          <m:r>
            <w:rPr>
              <w:rFonts w:ascii="Cambria Math"/>
            </w:rPr>
            <m:t>=</m:t>
          </m:r>
          <m:f>
            <m:fPr>
              <m:ctrlPr>
                <w:rPr>
                  <w:rFonts w:ascii="Cambria Math" w:hAnsi="Cambria Math"/>
                  <w:i/>
                </w:rPr>
              </m:ctrlPr>
            </m:fPr>
            <m:num>
              <m:r>
                <w:rPr>
                  <w:rFonts w:ascii="Cambria Math"/>
                </w:rPr>
                <m:t>3</m:t>
              </m:r>
              <m:r>
                <w:rPr>
                  <w:rFonts w:ascii="Cambria Math"/>
                </w:rPr>
                <m:t>×</m:t>
              </m:r>
              <m:d>
                <m:dPr>
                  <m:ctrlPr>
                    <w:rPr>
                      <w:rFonts w:ascii="Cambria Math" w:hAnsi="Cambria Math"/>
                      <w:i/>
                    </w:rPr>
                  </m:ctrlPr>
                </m:dPr>
                <m:e>
                  <m:r>
                    <w:rPr>
                      <w:rFonts w:ascii="Cambria Math"/>
                    </w:rPr>
                    <m:t>-</m:t>
                  </m:r>
                  <m:r>
                    <w:rPr>
                      <w:rFonts w:ascii="Cambria Math"/>
                    </w:rPr>
                    <m:t>1V</m:t>
                  </m:r>
                </m:e>
              </m:d>
              <m:r>
                <w:rPr>
                  <w:rFonts w:ascii="Cambria Math"/>
                </w:rPr>
                <m:t>-</m:t>
              </m:r>
              <m:r>
                <w:rPr>
                  <w:rFonts w:ascii="Cambria Math"/>
                </w:rPr>
                <m:t>10V</m:t>
              </m:r>
            </m:num>
            <m:den>
              <m:r>
                <w:rPr>
                  <w:rFonts w:ascii="Cambria Math"/>
                </w:rPr>
                <m:t>4</m:t>
              </m:r>
            </m:den>
          </m:f>
          <m:r>
            <w:rPr>
              <w:rFonts w:ascii="Cambria Math"/>
            </w:rPr>
            <m:t>=</m:t>
          </m:r>
          <m:f>
            <m:fPr>
              <m:ctrlPr>
                <w:rPr>
                  <w:rFonts w:ascii="Cambria Math" w:hAnsi="Cambria Math"/>
                  <w:i/>
                </w:rPr>
              </m:ctrlPr>
            </m:fPr>
            <m:num>
              <m:r>
                <w:rPr>
                  <w:rFonts w:ascii="Cambria Math"/>
                </w:rPr>
                <m:t>-</m:t>
              </m:r>
              <m:r>
                <w:rPr>
                  <w:rFonts w:ascii="Cambria Math"/>
                </w:rPr>
                <m:t>13V</m:t>
              </m:r>
            </m:num>
            <m:den>
              <m:r>
                <w:rPr>
                  <w:rFonts w:ascii="Cambria Math"/>
                </w:rPr>
                <m:t>4</m:t>
              </m:r>
            </m:den>
          </m:f>
          <m:r>
            <w:rPr>
              <w:rFonts w:ascii="Cambria Math"/>
            </w:rPr>
            <m:t>=</m:t>
          </m:r>
          <m:r>
            <w:rPr>
              <w:rFonts w:ascii="Cambria Math"/>
            </w:rPr>
            <m:t>-</m:t>
          </m:r>
          <m:r>
            <w:rPr>
              <w:rFonts w:ascii="Cambria Math"/>
            </w:rPr>
            <m:t>3,25V</m:t>
          </m:r>
        </m:oMath>
      </m:oMathPara>
    </w:p>
    <w:p w14:paraId="1A1878B6" w14:textId="7708E330" w:rsidR="00534FDB" w:rsidRDefault="00534FDB">
      <w:r>
        <w:t>și</w:t>
      </w:r>
    </w:p>
    <w:p w14:paraId="7E841958" w14:textId="665F4927" w:rsidR="00534FDB" w:rsidRPr="00802B5E" w:rsidRDefault="00032619" w:rsidP="00802B5E">
      <m:oMathPara>
        <m:oMathParaPr>
          <m:jc m:val="left"/>
        </m:oMathParaPr>
        <m:oMath>
          <m:sSubSup>
            <m:sSubSupPr>
              <m:ctrlPr>
                <w:rPr>
                  <w:rFonts w:ascii="Cambria Math" w:hAnsi="Cambria Math"/>
                  <w:i/>
                </w:rPr>
              </m:ctrlPr>
            </m:sSubSupPr>
            <m:e>
              <m:r>
                <w:rPr>
                  <w:rFonts w:ascii="Cambria Math"/>
                </w:rPr>
                <m:t>v</m:t>
              </m:r>
            </m:e>
            <m:sub>
              <m:r>
                <w:rPr>
                  <w:rFonts w:ascii="Cambria Math"/>
                </w:rPr>
                <m:t>1</m:t>
              </m:r>
            </m:sub>
            <m:sup>
              <m:r>
                <w:rPr>
                  <w:rFonts w:ascii="Cambria Math"/>
                </w:rPr>
                <m:t>+</m:t>
              </m:r>
            </m:sup>
          </m:sSubSup>
          <m:r>
            <w:rPr>
              <w:rFonts w:ascii="Cambria Math"/>
            </w:rPr>
            <m:t>=</m:t>
          </m:r>
          <m:f>
            <m:fPr>
              <m:ctrlPr>
                <w:rPr>
                  <w:rFonts w:ascii="Cambria Math" w:hAnsi="Cambria Math"/>
                  <w:i/>
                </w:rPr>
              </m:ctrlPr>
            </m:fPr>
            <m:num>
              <m:r>
                <w:rPr>
                  <w:rFonts w:ascii="Cambria Math"/>
                </w:rPr>
                <m:t>3</m:t>
              </m:r>
              <m:r>
                <w:rPr>
                  <w:rFonts w:ascii="Cambria Math"/>
                </w:rPr>
                <m:t>×</m:t>
              </m:r>
              <m:d>
                <m:dPr>
                  <m:ctrlPr>
                    <w:rPr>
                      <w:rFonts w:ascii="Cambria Math" w:hAnsi="Cambria Math"/>
                      <w:i/>
                    </w:rPr>
                  </m:ctrlPr>
                </m:dPr>
                <m:e>
                  <m:r>
                    <w:rPr>
                      <w:rFonts w:ascii="Cambria Math"/>
                    </w:rPr>
                    <m:t>-</m:t>
                  </m:r>
                  <m:r>
                    <w:rPr>
                      <w:rFonts w:ascii="Cambria Math"/>
                    </w:rPr>
                    <m:t>1V</m:t>
                  </m:r>
                </m:e>
              </m:d>
              <m:r>
                <w:rPr>
                  <w:rFonts w:ascii="Cambria Math"/>
                </w:rPr>
                <m:t>+10V</m:t>
              </m:r>
            </m:num>
            <m:den>
              <m:r>
                <w:rPr>
                  <w:rFonts w:ascii="Cambria Math"/>
                </w:rPr>
                <m:t>4</m:t>
              </m:r>
            </m:den>
          </m:f>
          <m:r>
            <w:rPr>
              <w:rFonts w:ascii="Cambria Math"/>
            </w:rPr>
            <m:t>=</m:t>
          </m:r>
          <m:f>
            <m:fPr>
              <m:ctrlPr>
                <w:rPr>
                  <w:rFonts w:ascii="Cambria Math" w:hAnsi="Cambria Math"/>
                  <w:i/>
                </w:rPr>
              </m:ctrlPr>
            </m:fPr>
            <m:num>
              <m:r>
                <w:rPr>
                  <w:rFonts w:ascii="Cambria Math"/>
                </w:rPr>
                <m:t>7V</m:t>
              </m:r>
            </m:num>
            <m:den>
              <m:r>
                <w:rPr>
                  <w:rFonts w:ascii="Cambria Math"/>
                </w:rPr>
                <m:t>4</m:t>
              </m:r>
            </m:den>
          </m:f>
          <m:r>
            <w:rPr>
              <w:rFonts w:ascii="Cambria Math"/>
            </w:rPr>
            <m:t>=+1,75V</m:t>
          </m:r>
        </m:oMath>
      </m:oMathPara>
    </w:p>
    <w:p w14:paraId="6BFB6960" w14:textId="77777777" w:rsidR="00C339C5" w:rsidRPr="00534FDB" w:rsidRDefault="00C339C5" w:rsidP="00C339C5">
      <w:r>
        <w:t xml:space="preserve">Dar pentru un semnal sinusoidal amplitudinea pozitivă este egală, în modul, cu amplitudinea negativă, deci </w:t>
      </w:r>
      <w:r w:rsidRPr="00534FDB">
        <w:rPr>
          <w:i/>
          <w:iCs/>
        </w:rPr>
        <w:t>V</w:t>
      </w:r>
      <w:r w:rsidRPr="00534FDB">
        <w:rPr>
          <w:i/>
          <w:iCs/>
          <w:vertAlign w:val="subscript"/>
        </w:rPr>
        <w:t>m</w:t>
      </w:r>
      <w:r>
        <w:t>=1,75V</w:t>
      </w:r>
    </w:p>
    <w:p w14:paraId="5838B9AD" w14:textId="1338164A" w:rsidR="00534FDB" w:rsidRDefault="00534FDB"/>
    <w:p w14:paraId="1CCD3F16" w14:textId="4E6E895D" w:rsidR="00A03A25" w:rsidRPr="00A03A25" w:rsidRDefault="00A03A25" w:rsidP="008E1581">
      <w:r>
        <w:rPr>
          <w:b/>
          <w:bCs/>
        </w:rPr>
        <w:t>P4.</w:t>
      </w:r>
      <w:r>
        <w:t xml:space="preserve"> Fie circuitul din fig. 4. </w:t>
      </w:r>
      <w:r>
        <w:rPr>
          <w:rStyle w:val="tlid-translation"/>
        </w:rPr>
        <w:t xml:space="preserve">(a) Care este relația dintre </w:t>
      </w:r>
      <w:r w:rsidRPr="00A03A25">
        <w:rPr>
          <w:rStyle w:val="tlid-translation"/>
          <w:i/>
          <w:iCs/>
        </w:rPr>
        <w:t>v</w:t>
      </w:r>
      <w:r w:rsidRPr="00A03A25">
        <w:rPr>
          <w:rStyle w:val="tlid-translation"/>
          <w:i/>
          <w:iCs/>
          <w:vertAlign w:val="subscript"/>
        </w:rPr>
        <w:t>O</w:t>
      </w:r>
      <w:r>
        <w:rPr>
          <w:rStyle w:val="tlid-translation"/>
        </w:rPr>
        <w:t xml:space="preserve"> și </w:t>
      </w:r>
      <w:r w:rsidRPr="00A03A25">
        <w:rPr>
          <w:rStyle w:val="tlid-translation"/>
          <w:i/>
          <w:iCs/>
        </w:rPr>
        <w:t>v</w:t>
      </w:r>
      <w:r w:rsidRPr="00A03A25">
        <w:rPr>
          <w:rStyle w:val="tlid-translation"/>
          <w:i/>
          <w:iCs/>
          <w:vertAlign w:val="subscript"/>
        </w:rPr>
        <w:t>S</w:t>
      </w:r>
      <w:r>
        <w:rPr>
          <w:rStyle w:val="tlid-translation"/>
        </w:rPr>
        <w:t xml:space="preserve"> când AO funcționează în regiunea liniară? Presupunând că AO este saturat la ±10V, găsiți </w:t>
      </w:r>
      <w:r w:rsidRPr="00A03A25">
        <w:rPr>
          <w:rStyle w:val="tlid-translation"/>
          <w:i/>
          <w:iCs/>
        </w:rPr>
        <w:t>v</w:t>
      </w:r>
      <w:r w:rsidRPr="00A03A25">
        <w:rPr>
          <w:rStyle w:val="tlid-translation"/>
          <w:i/>
          <w:iCs/>
          <w:vertAlign w:val="subscript"/>
        </w:rPr>
        <w:t>N</w:t>
      </w:r>
      <w:r>
        <w:rPr>
          <w:rStyle w:val="tlid-translation"/>
        </w:rPr>
        <w:t xml:space="preserve">, </w:t>
      </w:r>
      <w:r w:rsidRPr="00A03A25">
        <w:rPr>
          <w:rStyle w:val="tlid-translation"/>
          <w:i/>
          <w:iCs/>
        </w:rPr>
        <w:t>v</w:t>
      </w:r>
      <w:r w:rsidRPr="00A03A25">
        <w:rPr>
          <w:rStyle w:val="tlid-translation"/>
          <w:i/>
          <w:iCs/>
          <w:vertAlign w:val="subscript"/>
        </w:rPr>
        <w:t>P</w:t>
      </w:r>
      <w:r>
        <w:rPr>
          <w:rStyle w:val="tlid-translation"/>
        </w:rPr>
        <w:t xml:space="preserve"> și </w:t>
      </w:r>
      <w:r w:rsidRPr="00A03A25">
        <w:rPr>
          <w:rStyle w:val="tlid-translation"/>
          <w:i/>
          <w:iCs/>
        </w:rPr>
        <w:t>v</w:t>
      </w:r>
      <w:r w:rsidRPr="00A03A25">
        <w:rPr>
          <w:rStyle w:val="tlid-translation"/>
          <w:i/>
          <w:iCs/>
          <w:vertAlign w:val="subscript"/>
        </w:rPr>
        <w:t>O</w:t>
      </w:r>
      <w:r>
        <w:rPr>
          <w:rStyle w:val="tlid-translation"/>
        </w:rPr>
        <w:t xml:space="preserve"> dacă (b) </w:t>
      </w:r>
      <w:r w:rsidRPr="00A03A25">
        <w:rPr>
          <w:rStyle w:val="tlid-translation"/>
          <w:i/>
          <w:iCs/>
        </w:rPr>
        <w:t>v</w:t>
      </w:r>
      <w:r w:rsidRPr="00A03A25">
        <w:rPr>
          <w:rStyle w:val="tlid-translation"/>
          <w:i/>
          <w:iCs/>
          <w:vertAlign w:val="subscript"/>
        </w:rPr>
        <w:t>S</w:t>
      </w:r>
      <w:r>
        <w:rPr>
          <w:rStyle w:val="tlid-translation"/>
        </w:rPr>
        <w:t xml:space="preserve">=5V și (c) </w:t>
      </w:r>
      <w:r w:rsidRPr="00A03A25">
        <w:rPr>
          <w:rStyle w:val="tlid-translation"/>
          <w:i/>
          <w:iCs/>
        </w:rPr>
        <w:t>v</w:t>
      </w:r>
      <w:r w:rsidRPr="00A03A25">
        <w:rPr>
          <w:rStyle w:val="tlid-translation"/>
          <w:i/>
          <w:iCs/>
          <w:vertAlign w:val="subscript"/>
        </w:rPr>
        <w:t>S</w:t>
      </w:r>
      <w:r>
        <w:rPr>
          <w:rStyle w:val="tlid-translation"/>
        </w:rPr>
        <w:t>=15V.</w:t>
      </w:r>
    </w:p>
    <w:p w14:paraId="3B49AABC" w14:textId="3EA2558A" w:rsidR="008E1581" w:rsidRDefault="00A03A25" w:rsidP="008E1581">
      <w:pPr>
        <w:jc w:val="center"/>
      </w:pPr>
      <w:r>
        <w:rPr>
          <w:noProof/>
        </w:rPr>
        <w:drawing>
          <wp:inline distT="0" distB="0" distL="0" distR="0" wp14:anchorId="6F54E743" wp14:editId="3ACC7847">
            <wp:extent cx="2095200" cy="13536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95200" cy="1353600"/>
                    </a:xfrm>
                    <a:prstGeom prst="rect">
                      <a:avLst/>
                    </a:prstGeom>
                    <a:noFill/>
                    <a:ln>
                      <a:noFill/>
                    </a:ln>
                  </pic:spPr>
                </pic:pic>
              </a:graphicData>
            </a:graphic>
          </wp:inline>
        </w:drawing>
      </w:r>
    </w:p>
    <w:p w14:paraId="74B86286" w14:textId="7BB18971" w:rsidR="00675AB8" w:rsidRPr="00675AB8" w:rsidRDefault="00675AB8" w:rsidP="008E1581">
      <w:pPr>
        <w:jc w:val="center"/>
        <w:rPr>
          <w:b/>
          <w:bCs/>
          <w:sz w:val="20"/>
          <w:szCs w:val="18"/>
        </w:rPr>
      </w:pPr>
      <w:r w:rsidRPr="00675AB8">
        <w:rPr>
          <w:b/>
          <w:bCs/>
          <w:sz w:val="20"/>
          <w:szCs w:val="18"/>
        </w:rPr>
        <w:t>Fig. 4.</w:t>
      </w:r>
    </w:p>
    <w:p w14:paraId="51C61FF6" w14:textId="1ACCD13D" w:rsidR="008E1581" w:rsidRPr="0087361B" w:rsidRDefault="0087361B">
      <w:pPr>
        <w:rPr>
          <w:b/>
          <w:bCs/>
        </w:rPr>
      </w:pPr>
      <w:r>
        <w:rPr>
          <w:b/>
          <w:bCs/>
        </w:rPr>
        <w:t>Rezolvare:</w:t>
      </w:r>
    </w:p>
    <w:p w14:paraId="76F09E3C" w14:textId="2E74B1D7" w:rsidR="008E1581" w:rsidRPr="00CE794B" w:rsidRDefault="001718FD">
      <w:pPr>
        <w:rPr>
          <w:u w:val="single"/>
        </w:rPr>
      </w:pPr>
      <w:r>
        <w:t>(a)</w:t>
      </w:r>
      <w:r w:rsidR="00490A33">
        <w:t xml:space="preserve"> Curentul </w:t>
      </w:r>
      <w:r w:rsidR="00B77DBC">
        <w:rPr>
          <w:i/>
          <w:iCs/>
        </w:rPr>
        <w:t>i</w:t>
      </w:r>
      <w:r w:rsidR="00B77DBC">
        <w:rPr>
          <w:i/>
          <w:iCs/>
          <w:vertAlign w:val="subscript"/>
        </w:rPr>
        <w:t>S</w:t>
      </w:r>
      <w:r w:rsidR="00B77DBC">
        <w:t xml:space="preserve"> </w:t>
      </w:r>
      <w:r w:rsidR="00490A33">
        <w:t xml:space="preserve">debitat de </w:t>
      </w:r>
      <w:r w:rsidR="00CE794B">
        <w:t xml:space="preserve">sursa </w:t>
      </w:r>
      <w:r w:rsidR="00CE794B">
        <w:rPr>
          <w:i/>
          <w:iCs/>
        </w:rPr>
        <w:t>v</w:t>
      </w:r>
      <w:r w:rsidR="00CE794B">
        <w:rPr>
          <w:i/>
          <w:iCs/>
          <w:vertAlign w:val="subscript"/>
        </w:rPr>
        <w:t>S</w:t>
      </w:r>
      <w:r w:rsidR="00CE794B">
        <w:t xml:space="preserve"> și susținut de AO are următorul traseu: pleacă de</w:t>
      </w:r>
      <w:r w:rsidR="00B77DBC">
        <w:t xml:space="preserve"> </w:t>
      </w:r>
      <w:r w:rsidR="00CE794B">
        <w:t xml:space="preserve">la plusul sursei, trece prin </w:t>
      </w:r>
      <w:r w:rsidR="00CE794B">
        <w:rPr>
          <w:i/>
          <w:iCs/>
        </w:rPr>
        <w:t>R</w:t>
      </w:r>
      <w:r w:rsidR="00CE794B" w:rsidRPr="00CE794B">
        <w:rPr>
          <w:vertAlign w:val="subscript"/>
        </w:rPr>
        <w:t>3</w:t>
      </w:r>
      <w:r w:rsidR="00CE794B">
        <w:t xml:space="preserve">, </w:t>
      </w:r>
      <w:r w:rsidR="00CE794B">
        <w:rPr>
          <w:i/>
          <w:iCs/>
        </w:rPr>
        <w:t>R</w:t>
      </w:r>
      <w:r w:rsidR="00CE794B">
        <w:rPr>
          <w:vertAlign w:val="subscript"/>
        </w:rPr>
        <w:t>4</w:t>
      </w:r>
      <w:r w:rsidR="00CE794B">
        <w:t xml:space="preserve"> (prin intrarea inversoare curentul este 0), întră în AO, sursa negativă de alimentare, masa, </w:t>
      </w:r>
      <w:r w:rsidR="00CE794B">
        <w:rPr>
          <w:i/>
          <w:iCs/>
        </w:rPr>
        <w:t>R</w:t>
      </w:r>
      <w:r w:rsidR="00CE794B">
        <w:rPr>
          <w:vertAlign w:val="subscript"/>
        </w:rPr>
        <w:t>1</w:t>
      </w:r>
      <w:r w:rsidR="00CE794B">
        <w:t xml:space="preserve">, </w:t>
      </w:r>
      <w:r w:rsidR="00CE794B">
        <w:rPr>
          <w:i/>
          <w:iCs/>
        </w:rPr>
        <w:t>R</w:t>
      </w:r>
      <w:r w:rsidR="00CE794B">
        <w:rPr>
          <w:vertAlign w:val="subscript"/>
        </w:rPr>
        <w:t>2</w:t>
      </w:r>
      <w:r w:rsidR="00CE794B">
        <w:t xml:space="preserve"> (prin intrarea neinversoare curentul este 0) și revine la sursa </w:t>
      </w:r>
      <w:r w:rsidR="00CE794B">
        <w:rPr>
          <w:i/>
          <w:iCs/>
        </w:rPr>
        <w:t>v</w:t>
      </w:r>
      <w:r w:rsidR="00CE794B">
        <w:rPr>
          <w:i/>
          <w:iCs/>
          <w:vertAlign w:val="subscript"/>
        </w:rPr>
        <w:t>S</w:t>
      </w:r>
      <w:r w:rsidR="00CE794B">
        <w:t>.</w:t>
      </w:r>
    </w:p>
    <w:p w14:paraId="1DB7F81D" w14:textId="175F2F7E" w:rsidR="008E1581" w:rsidRPr="00F93175" w:rsidRDefault="00032619" w:rsidP="00F93175">
      <m:oMathPara>
        <m:oMathParaPr>
          <m:jc m:val="left"/>
        </m:oMathParaPr>
        <m:oMath>
          <m:sSub>
            <m:sSubPr>
              <m:ctrlPr>
                <w:rPr>
                  <w:rFonts w:ascii="Cambria Math" w:hAnsi="Cambria Math"/>
                  <w:i/>
                </w:rPr>
              </m:ctrlPr>
            </m:sSubPr>
            <m:e>
              <m:r>
                <w:rPr>
                  <w:rFonts w:ascii="Cambria Math"/>
                </w:rPr>
                <m:t>v</m:t>
              </m:r>
            </m:e>
            <m:sub>
              <m:r>
                <w:rPr>
                  <w:rFonts w:ascii="Cambria Math"/>
                </w:rPr>
                <m:t>P</m:t>
              </m:r>
            </m:sub>
          </m:sSub>
          <m:r>
            <w:rPr>
              <w:rFonts w:ascii="Cambria Math"/>
            </w:rPr>
            <m:t>=</m:t>
          </m:r>
          <m:r>
            <w:rPr>
              <w:rFonts w:ascii="Cambria Math"/>
            </w:rPr>
            <m:t>-</m:t>
          </m:r>
          <m:sSub>
            <m:sSubPr>
              <m:ctrlPr>
                <w:rPr>
                  <w:rFonts w:ascii="Cambria Math" w:hAnsi="Cambria Math"/>
                  <w:i/>
                </w:rPr>
              </m:ctrlPr>
            </m:sSubPr>
            <m:e>
              <m:r>
                <w:rPr>
                  <w:rFonts w:ascii="Cambria Math"/>
                </w:rPr>
                <m:t>i</m:t>
              </m:r>
            </m:e>
            <m:sub>
              <m:r>
                <w:rPr>
                  <w:rFonts w:ascii="Cambria Math"/>
                </w:rPr>
                <m:t>S</m:t>
              </m:r>
            </m:sub>
          </m:sSub>
          <m:sSub>
            <m:sSubPr>
              <m:ctrlPr>
                <w:rPr>
                  <w:rFonts w:ascii="Cambria Math" w:hAnsi="Cambria Math"/>
                  <w:i/>
                </w:rPr>
              </m:ctrlPr>
            </m:sSubPr>
            <m:e>
              <m:r>
                <w:rPr>
                  <w:rFonts w:ascii="Cambria Math"/>
                </w:rPr>
                <m:t>R</m:t>
              </m:r>
            </m:e>
            <m:sub>
              <m:r>
                <w:rPr>
                  <w:rFonts w:ascii="Cambria Math"/>
                </w:rPr>
                <m:t>1</m:t>
              </m:r>
            </m:sub>
          </m:sSub>
        </m:oMath>
      </m:oMathPara>
    </w:p>
    <w:p w14:paraId="0158A375" w14:textId="473749AB" w:rsidR="001718FD" w:rsidRPr="00F93175" w:rsidRDefault="00032619" w:rsidP="00F93175">
      <m:oMathPara>
        <m:oMathParaPr>
          <m:jc m:val="left"/>
        </m:oMathParaPr>
        <m:oMath>
          <m:sSub>
            <m:sSubPr>
              <m:ctrlPr>
                <w:rPr>
                  <w:rFonts w:ascii="Cambria Math" w:hAnsi="Cambria Math"/>
                  <w:i/>
                </w:rPr>
              </m:ctrlPr>
            </m:sSubPr>
            <m:e>
              <m:r>
                <w:rPr>
                  <w:rFonts w:ascii="Cambria Math"/>
                </w:rPr>
                <m:t>v</m:t>
              </m:r>
            </m:e>
            <m:sub>
              <m:r>
                <w:rPr>
                  <w:rFonts w:ascii="Cambria Math"/>
                </w:rPr>
                <m:t>N</m:t>
              </m:r>
            </m:sub>
          </m:sSub>
          <m:r>
            <w:rPr>
              <w:rFonts w:ascii="Cambria Math"/>
            </w:rPr>
            <m:t>=</m:t>
          </m:r>
          <m:sSub>
            <m:sSubPr>
              <m:ctrlPr>
                <w:rPr>
                  <w:rFonts w:ascii="Cambria Math" w:hAnsi="Cambria Math"/>
                  <w:i/>
                </w:rPr>
              </m:ctrlPr>
            </m:sSubPr>
            <m:e>
              <m:r>
                <w:rPr>
                  <w:rFonts w:ascii="Cambria Math"/>
                </w:rPr>
                <m:t>v</m:t>
              </m:r>
            </m:e>
            <m:sub>
              <m:r>
                <w:rPr>
                  <w:rFonts w:ascii="Cambria Math"/>
                </w:rPr>
                <m:t>P</m:t>
              </m:r>
            </m:sub>
          </m:sSub>
        </m:oMath>
      </m:oMathPara>
    </w:p>
    <w:p w14:paraId="0EC1EEA5" w14:textId="738EC039" w:rsidR="001718FD" w:rsidRDefault="004F7F29" w:rsidP="00F93175">
      <w:r>
        <w:t xml:space="preserve">Din </w:t>
      </w:r>
      <m:oMath>
        <m:sSub>
          <m:sSubPr>
            <m:ctrlPr>
              <w:rPr>
                <w:rFonts w:ascii="Cambria Math" w:hAnsi="Cambria Math"/>
                <w:i/>
              </w:rPr>
            </m:ctrlPr>
          </m:sSubPr>
          <m:e>
            <m:r>
              <w:rPr>
                <w:rFonts w:ascii="Cambria Math"/>
              </w:rPr>
              <m:t>i</m:t>
            </m:r>
          </m:e>
          <m:sub>
            <m:r>
              <w:rPr>
                <w:rFonts w:ascii="Cambria Math"/>
              </w:rPr>
              <m:t>S</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v</m:t>
                </m:r>
              </m:e>
              <m:sub>
                <m:r>
                  <w:rPr>
                    <w:rFonts w:ascii="Cambria Math"/>
                  </w:rPr>
                  <m:t>N</m:t>
                </m:r>
              </m:sub>
            </m:sSub>
            <m:r>
              <w:rPr>
                <w:rFonts w:ascii="Cambria Math"/>
              </w:rPr>
              <m:t>-</m:t>
            </m:r>
            <m:sSub>
              <m:sSubPr>
                <m:ctrlPr>
                  <w:rPr>
                    <w:rFonts w:ascii="Cambria Math" w:hAnsi="Cambria Math"/>
                    <w:i/>
                  </w:rPr>
                </m:ctrlPr>
              </m:sSubPr>
              <m:e>
                <m:r>
                  <w:rPr>
                    <w:rFonts w:ascii="Cambria Math"/>
                  </w:rPr>
                  <m:t>v</m:t>
                </m:r>
              </m:e>
              <m:sub>
                <m:r>
                  <w:rPr>
                    <w:rFonts w:ascii="Cambria Math"/>
                  </w:rPr>
                  <m:t>O</m:t>
                </m:r>
              </m:sub>
            </m:sSub>
          </m:num>
          <m:den>
            <m:sSub>
              <m:sSubPr>
                <m:ctrlPr>
                  <w:rPr>
                    <w:rFonts w:ascii="Cambria Math" w:hAnsi="Cambria Math"/>
                    <w:i/>
                  </w:rPr>
                </m:ctrlPr>
              </m:sSubPr>
              <m:e>
                <m:r>
                  <w:rPr>
                    <w:rFonts w:ascii="Cambria Math"/>
                  </w:rPr>
                  <m:t>R</m:t>
                </m:r>
              </m:e>
              <m:sub>
                <m:r>
                  <w:rPr>
                    <w:rFonts w:ascii="Cambria Math"/>
                  </w:rPr>
                  <m:t>4</m:t>
                </m:r>
              </m:sub>
            </m:sSub>
          </m:den>
        </m:f>
        <m:r>
          <w:rPr>
            <w:rFonts w:ascii="Cambria Math" w:hAnsi="Cambria Math" w:cs="Cambria Math"/>
          </w:rPr>
          <m:t>⇒</m:t>
        </m:r>
        <m:sSub>
          <m:sSubPr>
            <m:ctrlPr>
              <w:rPr>
                <w:rFonts w:ascii="Cambria Math" w:hAnsi="Cambria Math"/>
                <w:i/>
              </w:rPr>
            </m:ctrlPr>
          </m:sSubPr>
          <m:e>
            <m:r>
              <w:rPr>
                <w:rFonts w:ascii="Cambria Math"/>
              </w:rPr>
              <m:t>v</m:t>
            </m:r>
          </m:e>
          <m:sub>
            <m:r>
              <w:rPr>
                <w:rFonts w:ascii="Cambria Math"/>
              </w:rPr>
              <m:t>O</m:t>
            </m:r>
          </m:sub>
        </m:sSub>
        <m:r>
          <w:rPr>
            <w:rFonts w:ascii="Cambria Math"/>
          </w:rPr>
          <m:t>=</m:t>
        </m:r>
        <m:sSub>
          <m:sSubPr>
            <m:ctrlPr>
              <w:rPr>
                <w:rFonts w:ascii="Cambria Math" w:hAnsi="Cambria Math"/>
                <w:i/>
              </w:rPr>
            </m:ctrlPr>
          </m:sSubPr>
          <m:e>
            <m:r>
              <w:rPr>
                <w:rFonts w:ascii="Cambria Math"/>
              </w:rPr>
              <m:t>v</m:t>
            </m:r>
          </m:e>
          <m:sub>
            <m:r>
              <w:rPr>
                <w:rFonts w:ascii="Cambria Math"/>
              </w:rPr>
              <m:t>N</m:t>
            </m:r>
          </m:sub>
        </m:sSub>
        <m:r>
          <w:rPr>
            <w:rFonts w:ascii="Cambria Math"/>
          </w:rPr>
          <m:t>-</m:t>
        </m:r>
        <m:sSub>
          <m:sSubPr>
            <m:ctrlPr>
              <w:rPr>
                <w:rFonts w:ascii="Cambria Math" w:hAnsi="Cambria Math"/>
                <w:i/>
              </w:rPr>
            </m:ctrlPr>
          </m:sSubPr>
          <m:e>
            <m:r>
              <w:rPr>
                <w:rFonts w:ascii="Cambria Math"/>
              </w:rPr>
              <m:t>i</m:t>
            </m:r>
          </m:e>
          <m:sub>
            <m:r>
              <w:rPr>
                <w:rFonts w:ascii="Cambria Math"/>
              </w:rPr>
              <m:t>S</m:t>
            </m:r>
          </m:sub>
        </m:sSub>
        <m:sSub>
          <m:sSubPr>
            <m:ctrlPr>
              <w:rPr>
                <w:rFonts w:ascii="Cambria Math" w:hAnsi="Cambria Math"/>
                <w:i/>
              </w:rPr>
            </m:ctrlPr>
          </m:sSubPr>
          <m:e>
            <m:r>
              <w:rPr>
                <w:rFonts w:ascii="Cambria Math"/>
              </w:rPr>
              <m:t>R</m:t>
            </m:r>
          </m:e>
          <m:sub>
            <m:r>
              <w:rPr>
                <w:rFonts w:ascii="Cambria Math"/>
              </w:rPr>
              <m:t>4</m:t>
            </m:r>
          </m:sub>
        </m:sSub>
        <m:r>
          <w:rPr>
            <w:rFonts w:ascii="Cambria Math"/>
          </w:rPr>
          <m:t>=</m:t>
        </m:r>
        <m:r>
          <w:rPr>
            <w:rFonts w:ascii="Cambria Math"/>
          </w:rPr>
          <m:t>-</m:t>
        </m:r>
        <m:sSub>
          <m:sSubPr>
            <m:ctrlPr>
              <w:rPr>
                <w:rFonts w:ascii="Cambria Math" w:hAnsi="Cambria Math"/>
                <w:i/>
              </w:rPr>
            </m:ctrlPr>
          </m:sSubPr>
          <m:e>
            <m:r>
              <w:rPr>
                <w:rFonts w:ascii="Cambria Math"/>
              </w:rPr>
              <m:t>i</m:t>
            </m:r>
          </m:e>
          <m:sub>
            <m:r>
              <w:rPr>
                <w:rFonts w:ascii="Cambria Math"/>
              </w:rPr>
              <m:t>S</m:t>
            </m:r>
          </m:sub>
        </m:sSub>
        <m:d>
          <m:dPr>
            <m:ctrlPr>
              <w:rPr>
                <w:rFonts w:ascii="Cambria Math" w:hAnsi="Cambria Math"/>
                <w:i/>
              </w:rPr>
            </m:ctrlPr>
          </m:dPr>
          <m:e>
            <m:sSub>
              <m:sSubPr>
                <m:ctrlPr>
                  <w:rPr>
                    <w:rFonts w:ascii="Cambria Math" w:hAnsi="Cambria Math"/>
                    <w:i/>
                  </w:rPr>
                </m:ctrlPr>
              </m:sSubPr>
              <m:e>
                <m:r>
                  <w:rPr>
                    <w:rFonts w:ascii="Cambria Math"/>
                  </w:rPr>
                  <m:t>R</m:t>
                </m:r>
              </m:e>
              <m:sub>
                <m:r>
                  <w:rPr>
                    <w:rFonts w:ascii="Cambria Math"/>
                  </w:rPr>
                  <m:t>1</m:t>
                </m:r>
              </m:sub>
            </m:sSub>
            <m:r>
              <w:rPr>
                <w:rFonts w:ascii="Cambria Math"/>
              </w:rPr>
              <m:t>+</m:t>
            </m:r>
            <m:sSub>
              <m:sSubPr>
                <m:ctrlPr>
                  <w:rPr>
                    <w:rFonts w:ascii="Cambria Math" w:hAnsi="Cambria Math"/>
                    <w:i/>
                  </w:rPr>
                </m:ctrlPr>
              </m:sSubPr>
              <m:e>
                <m:r>
                  <w:rPr>
                    <w:rFonts w:ascii="Cambria Math"/>
                  </w:rPr>
                  <m:t>R</m:t>
                </m:r>
              </m:e>
              <m:sub>
                <m:r>
                  <w:rPr>
                    <w:rFonts w:ascii="Cambria Math"/>
                  </w:rPr>
                  <m:t>4</m:t>
                </m:r>
              </m:sub>
            </m:sSub>
          </m:e>
        </m:d>
        <m:r>
          <w:rPr>
            <w:rFonts w:ascii="Cambria Math"/>
          </w:rPr>
          <m:t>=</m:t>
        </m:r>
        <m:r>
          <w:rPr>
            <w:rFonts w:ascii="Cambria Math"/>
          </w:rPr>
          <m:t>-</m:t>
        </m:r>
        <m:sSub>
          <m:sSubPr>
            <m:ctrlPr>
              <w:rPr>
                <w:rFonts w:ascii="Cambria Math" w:hAnsi="Cambria Math"/>
                <w:i/>
              </w:rPr>
            </m:ctrlPr>
          </m:sSubPr>
          <m:e>
            <m:r>
              <w:rPr>
                <w:rFonts w:ascii="Cambria Math"/>
              </w:rPr>
              <m:t>i</m:t>
            </m:r>
          </m:e>
          <m:sub>
            <m:r>
              <w:rPr>
                <w:rFonts w:ascii="Cambria Math"/>
              </w:rPr>
              <m:t>S</m:t>
            </m:r>
          </m:sub>
        </m:sSub>
        <m:r>
          <w:rPr>
            <w:rFonts w:ascii="Cambria Math"/>
          </w:rPr>
          <m:t>×</m:t>
        </m:r>
        <m:r>
          <w:rPr>
            <w:rFonts w:ascii="Cambria Math"/>
          </w:rPr>
          <m:t>5k</m:t>
        </m:r>
      </m:oMath>
    </w:p>
    <w:p w14:paraId="59B81EBC" w14:textId="6DE76E94" w:rsidR="001718FD" w:rsidRPr="004F7F29" w:rsidRDefault="004F7F29">
      <w:r>
        <w:t xml:space="preserve">Curentul </w:t>
      </w:r>
      <w:r>
        <w:rPr>
          <w:i/>
          <w:iCs/>
        </w:rPr>
        <w:t>i</w:t>
      </w:r>
      <w:r>
        <w:rPr>
          <w:i/>
          <w:iCs/>
          <w:vertAlign w:val="subscript"/>
        </w:rPr>
        <w:t>S</w:t>
      </w:r>
      <w:r>
        <w:t xml:space="preserve"> se poate determina aplicând teorema a doua lui Kirchhoff pe ochiul care conține și scurtcircuitul virtual dintre intrările AO</w:t>
      </w:r>
    </w:p>
    <w:p w14:paraId="51425002" w14:textId="775C78AF" w:rsidR="001718FD" w:rsidRPr="00F93175" w:rsidRDefault="00032619" w:rsidP="00F93175">
      <m:oMathPara>
        <m:oMathParaPr>
          <m:jc m:val="left"/>
        </m:oMathParaPr>
        <m:oMath>
          <m:sSub>
            <m:sSubPr>
              <m:ctrlPr>
                <w:rPr>
                  <w:rFonts w:ascii="Cambria Math" w:hAnsi="Cambria Math"/>
                  <w:i/>
                </w:rPr>
              </m:ctrlPr>
            </m:sSubPr>
            <m:e>
              <m:r>
                <w:rPr>
                  <w:rFonts w:ascii="Cambria Math"/>
                </w:rPr>
                <m:t>v</m:t>
              </m:r>
            </m:e>
            <m:sub>
              <m:r>
                <w:rPr>
                  <w:rFonts w:ascii="Cambria Math"/>
                </w:rPr>
                <m:t>S</m:t>
              </m:r>
            </m:sub>
          </m:sSub>
          <m:r>
            <w:rPr>
              <w:rFonts w:ascii="Cambria Math"/>
            </w:rPr>
            <m:t>=</m:t>
          </m:r>
          <m:sSub>
            <m:sSubPr>
              <m:ctrlPr>
                <w:rPr>
                  <w:rFonts w:ascii="Cambria Math" w:hAnsi="Cambria Math"/>
                  <w:i/>
                </w:rPr>
              </m:ctrlPr>
            </m:sSubPr>
            <m:e>
              <m:r>
                <w:rPr>
                  <w:rFonts w:ascii="Cambria Math"/>
                </w:rPr>
                <m:t>i</m:t>
              </m:r>
            </m:e>
            <m:sub>
              <m:r>
                <w:rPr>
                  <w:rFonts w:ascii="Cambria Math"/>
                </w:rPr>
                <m:t>S</m:t>
              </m:r>
            </m:sub>
          </m:sSub>
          <m:sSub>
            <m:sSubPr>
              <m:ctrlPr>
                <w:rPr>
                  <w:rFonts w:ascii="Cambria Math" w:hAnsi="Cambria Math"/>
                  <w:i/>
                </w:rPr>
              </m:ctrlPr>
            </m:sSubPr>
            <m:e>
              <m:r>
                <w:rPr>
                  <w:rFonts w:ascii="Cambria Math"/>
                </w:rPr>
                <m:t>R</m:t>
              </m:r>
            </m:e>
            <m:sub>
              <m:r>
                <w:rPr>
                  <w:rFonts w:ascii="Cambria Math"/>
                </w:rPr>
                <m:t>3</m:t>
              </m:r>
            </m:sub>
          </m:sSub>
          <m:r>
            <w:rPr>
              <w:rFonts w:ascii="Cambria Math"/>
            </w:rPr>
            <m:t>+0+</m:t>
          </m:r>
          <m:sSub>
            <m:sSubPr>
              <m:ctrlPr>
                <w:rPr>
                  <w:rFonts w:ascii="Cambria Math" w:hAnsi="Cambria Math"/>
                  <w:i/>
                </w:rPr>
              </m:ctrlPr>
            </m:sSubPr>
            <m:e>
              <m:r>
                <w:rPr>
                  <w:rFonts w:ascii="Cambria Math"/>
                </w:rPr>
                <m:t>i</m:t>
              </m:r>
            </m:e>
            <m:sub>
              <m:r>
                <w:rPr>
                  <w:rFonts w:ascii="Cambria Math"/>
                </w:rPr>
                <m:t>S</m:t>
              </m:r>
            </m:sub>
          </m:sSub>
          <m:sSub>
            <m:sSubPr>
              <m:ctrlPr>
                <w:rPr>
                  <w:rFonts w:ascii="Cambria Math" w:hAnsi="Cambria Math"/>
                  <w:i/>
                </w:rPr>
              </m:ctrlPr>
            </m:sSubPr>
            <m:e>
              <m:r>
                <w:rPr>
                  <w:rFonts w:ascii="Cambria Math"/>
                </w:rPr>
                <m:t>R</m:t>
              </m:r>
            </m:e>
            <m:sub>
              <m:r>
                <w:rPr>
                  <w:rFonts w:ascii="Cambria Math"/>
                </w:rPr>
                <m:t>2</m:t>
              </m:r>
            </m:sub>
          </m:sSub>
          <m:r>
            <w:rPr>
              <w:rFonts w:ascii="Cambria Math" w:hAnsi="Cambria Math" w:cs="Cambria Math"/>
            </w:rPr>
            <m:t>⇒</m:t>
          </m:r>
          <m:sSub>
            <m:sSubPr>
              <m:ctrlPr>
                <w:rPr>
                  <w:rFonts w:ascii="Cambria Math" w:hAnsi="Cambria Math"/>
                  <w:i/>
                </w:rPr>
              </m:ctrlPr>
            </m:sSubPr>
            <m:e>
              <m:r>
                <w:rPr>
                  <w:rFonts w:ascii="Cambria Math"/>
                </w:rPr>
                <m:t>i</m:t>
              </m:r>
            </m:e>
            <m:sub>
              <m:r>
                <w:rPr>
                  <w:rFonts w:ascii="Cambria Math"/>
                </w:rPr>
                <m:t>S</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v</m:t>
                  </m:r>
                </m:e>
                <m:sub>
                  <m:r>
                    <w:rPr>
                      <w:rFonts w:ascii="Cambria Math"/>
                    </w:rPr>
                    <m:t>S</m:t>
                  </m:r>
                </m:sub>
              </m:sSub>
            </m:num>
            <m:den>
              <m:sSub>
                <m:sSubPr>
                  <m:ctrlPr>
                    <w:rPr>
                      <w:rFonts w:ascii="Cambria Math" w:hAnsi="Cambria Math"/>
                      <w:i/>
                    </w:rPr>
                  </m:ctrlPr>
                </m:sSubPr>
                <m:e>
                  <m:r>
                    <w:rPr>
                      <w:rFonts w:ascii="Cambria Math"/>
                    </w:rPr>
                    <m:t>R</m:t>
                  </m:r>
                </m:e>
                <m:sub>
                  <m:r>
                    <w:rPr>
                      <w:rFonts w:ascii="Cambria Math"/>
                    </w:rPr>
                    <m:t>2</m:t>
                  </m:r>
                </m:sub>
              </m:sSub>
              <m:r>
                <w:rPr>
                  <w:rFonts w:ascii="Cambria Math"/>
                </w:rPr>
                <m:t>+</m:t>
              </m:r>
              <m:sSub>
                <m:sSubPr>
                  <m:ctrlPr>
                    <w:rPr>
                      <w:rFonts w:ascii="Cambria Math" w:hAnsi="Cambria Math"/>
                      <w:i/>
                    </w:rPr>
                  </m:ctrlPr>
                </m:sSubPr>
                <m:e>
                  <m:r>
                    <w:rPr>
                      <w:rFonts w:ascii="Cambria Math"/>
                    </w:rPr>
                    <m:t>R</m:t>
                  </m:r>
                </m:e>
                <m:sub>
                  <m:r>
                    <w:rPr>
                      <w:rFonts w:ascii="Cambria Math"/>
                    </w:rPr>
                    <m:t>3</m:t>
                  </m:r>
                </m:sub>
              </m:sSub>
            </m:den>
          </m:f>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v</m:t>
                  </m:r>
                </m:e>
                <m:sub>
                  <m:r>
                    <w:rPr>
                      <w:rFonts w:ascii="Cambria Math"/>
                    </w:rPr>
                    <m:t>S</m:t>
                  </m:r>
                </m:sub>
              </m:sSub>
            </m:num>
            <m:den>
              <m:r>
                <w:rPr>
                  <w:rFonts w:ascii="Cambria Math"/>
                </w:rPr>
                <m:t>5k</m:t>
              </m:r>
            </m:den>
          </m:f>
          <m:r>
            <w:rPr>
              <w:rFonts w:ascii="Cambria Math"/>
            </w:rPr>
            <m:t>=0,2</m:t>
          </m:r>
          <m:sSub>
            <m:sSubPr>
              <m:ctrlPr>
                <w:rPr>
                  <w:rFonts w:ascii="Cambria Math" w:hAnsi="Cambria Math"/>
                  <w:i/>
                </w:rPr>
              </m:ctrlPr>
            </m:sSubPr>
            <m:e>
              <m:r>
                <w:rPr>
                  <w:rFonts w:ascii="Cambria Math"/>
                </w:rPr>
                <m:t>v</m:t>
              </m:r>
            </m:e>
            <m:sub>
              <m:r>
                <w:rPr>
                  <w:rFonts w:ascii="Cambria Math"/>
                </w:rPr>
                <m:t>S</m:t>
              </m:r>
            </m:sub>
          </m:sSub>
          <m:r>
            <w:rPr>
              <w:rFonts w:ascii="Cambria Math"/>
            </w:rPr>
            <m:t xml:space="preserve"> </m:t>
          </m:r>
          <m:d>
            <m:dPr>
              <m:begChr m:val="["/>
              <m:endChr m:val="]"/>
              <m:ctrlPr>
                <w:rPr>
                  <w:rFonts w:ascii="Cambria Math" w:hAnsi="Cambria Math"/>
                  <w:i/>
                </w:rPr>
              </m:ctrlPr>
            </m:dPr>
            <m:e>
              <m:r>
                <w:rPr>
                  <w:rFonts w:ascii="Cambria Math"/>
                </w:rPr>
                <m:t>mA</m:t>
              </m:r>
            </m:e>
          </m:d>
        </m:oMath>
      </m:oMathPara>
    </w:p>
    <w:p w14:paraId="10162477" w14:textId="2FAAFC89" w:rsidR="004F7F29" w:rsidRDefault="00C521FC">
      <w:r>
        <w:t>Deci</w:t>
      </w:r>
    </w:p>
    <w:p w14:paraId="4DA6E511" w14:textId="2B7EC9F8" w:rsidR="00C521FC" w:rsidRDefault="00032619" w:rsidP="00F93175">
      <m:oMath>
        <m:sSub>
          <m:sSubPr>
            <m:ctrlPr>
              <w:rPr>
                <w:rFonts w:ascii="Cambria Math" w:hAnsi="Cambria Math"/>
                <w:i/>
              </w:rPr>
            </m:ctrlPr>
          </m:sSubPr>
          <m:e>
            <m:r>
              <w:rPr>
                <w:rFonts w:ascii="Cambria Math"/>
              </w:rPr>
              <m:t>v</m:t>
            </m:r>
          </m:e>
          <m:sub>
            <m:r>
              <w:rPr>
                <w:rFonts w:ascii="Cambria Math"/>
              </w:rPr>
              <m:t>O</m:t>
            </m:r>
          </m:sub>
        </m:sSub>
        <m:r>
          <w:rPr>
            <w:rFonts w:ascii="Cambria Math"/>
          </w:rPr>
          <m:t>=</m:t>
        </m:r>
        <m:r>
          <w:rPr>
            <w:rFonts w:ascii="Cambria Math"/>
          </w:rPr>
          <m:t>-</m:t>
        </m:r>
        <m:r>
          <w:rPr>
            <w:rFonts w:ascii="Cambria Math"/>
          </w:rPr>
          <m:t>0,2</m:t>
        </m:r>
        <m:sSub>
          <m:sSubPr>
            <m:ctrlPr>
              <w:rPr>
                <w:rFonts w:ascii="Cambria Math" w:hAnsi="Cambria Math"/>
                <w:i/>
              </w:rPr>
            </m:ctrlPr>
          </m:sSubPr>
          <m:e>
            <m:r>
              <w:rPr>
                <w:rFonts w:ascii="Cambria Math"/>
              </w:rPr>
              <m:t>v</m:t>
            </m:r>
          </m:e>
          <m:sub>
            <m:r>
              <w:rPr>
                <w:rFonts w:ascii="Cambria Math"/>
              </w:rPr>
              <m:t>S</m:t>
            </m:r>
          </m:sub>
        </m:sSub>
        <m:d>
          <m:dPr>
            <m:begChr m:val="["/>
            <m:endChr m:val="]"/>
            <m:ctrlPr>
              <w:rPr>
                <w:rFonts w:ascii="Cambria Math" w:hAnsi="Cambria Math"/>
                <w:i/>
              </w:rPr>
            </m:ctrlPr>
          </m:dPr>
          <m:e>
            <m:r>
              <w:rPr>
                <w:rFonts w:ascii="Cambria Math"/>
              </w:rPr>
              <m:t>mA</m:t>
            </m:r>
          </m:e>
        </m:d>
        <m:r>
          <w:rPr>
            <w:rFonts w:ascii="Cambria Math"/>
          </w:rPr>
          <m:t>×</m:t>
        </m:r>
        <m:r>
          <w:rPr>
            <w:rFonts w:ascii="Cambria Math"/>
          </w:rPr>
          <m:t>5k</m:t>
        </m:r>
      </m:oMath>
      <w:r w:rsidR="007D4324">
        <w:t xml:space="preserve">, adică </w:t>
      </w:r>
      <m:oMath>
        <m:sSub>
          <m:sSubPr>
            <m:ctrlPr>
              <w:rPr>
                <w:rFonts w:ascii="Cambria Math" w:hAnsi="Cambria Math"/>
                <w:i/>
              </w:rPr>
            </m:ctrlPr>
          </m:sSubPr>
          <m:e>
            <m:r>
              <w:rPr>
                <w:rFonts w:ascii="Cambria Math"/>
              </w:rPr>
              <m:t>v</m:t>
            </m:r>
          </m:e>
          <m:sub>
            <m:r>
              <w:rPr>
                <w:rFonts w:ascii="Cambria Math"/>
              </w:rPr>
              <m:t>O</m:t>
            </m:r>
          </m:sub>
        </m:sSub>
        <m:r>
          <w:rPr>
            <w:rFonts w:ascii="Cambria Math"/>
          </w:rPr>
          <m:t>=</m:t>
        </m:r>
        <m:r>
          <w:rPr>
            <w:rFonts w:ascii="Cambria Math"/>
          </w:rPr>
          <m:t>-</m:t>
        </m:r>
        <m:sSub>
          <m:sSubPr>
            <m:ctrlPr>
              <w:rPr>
                <w:rFonts w:ascii="Cambria Math" w:hAnsi="Cambria Math"/>
                <w:i/>
              </w:rPr>
            </m:ctrlPr>
          </m:sSubPr>
          <m:e>
            <m:r>
              <w:rPr>
                <w:rFonts w:ascii="Cambria Math"/>
              </w:rPr>
              <m:t>v</m:t>
            </m:r>
          </m:e>
          <m:sub>
            <m:r>
              <w:rPr>
                <w:rFonts w:ascii="Cambria Math"/>
              </w:rPr>
              <m:t>S</m:t>
            </m:r>
          </m:sub>
        </m:sSub>
      </m:oMath>
    </w:p>
    <w:p w14:paraId="5390BB7C" w14:textId="7780B943" w:rsidR="004F7F29" w:rsidRDefault="00C521FC">
      <w:r>
        <w:t>și se poate modifica între -10V și +10V.</w:t>
      </w:r>
    </w:p>
    <w:p w14:paraId="54A86A9B" w14:textId="268C31A6" w:rsidR="001718FD" w:rsidRDefault="001718FD"/>
    <w:p w14:paraId="6B59710A" w14:textId="65EAE60A" w:rsidR="005D2D22" w:rsidRDefault="005D2D22">
      <w:r>
        <w:t xml:space="preserve">(b) dacă </w:t>
      </w:r>
      <w:r w:rsidRPr="00A03A25">
        <w:rPr>
          <w:rStyle w:val="tlid-translation"/>
          <w:i/>
          <w:iCs/>
        </w:rPr>
        <w:t>v</w:t>
      </w:r>
      <w:r w:rsidRPr="00A03A25">
        <w:rPr>
          <w:rStyle w:val="tlid-translation"/>
          <w:i/>
          <w:iCs/>
          <w:vertAlign w:val="subscript"/>
        </w:rPr>
        <w:t>S</w:t>
      </w:r>
      <w:r>
        <w:rPr>
          <w:rStyle w:val="tlid-translation"/>
        </w:rPr>
        <w:t>=5V rezultă</w:t>
      </w:r>
    </w:p>
    <w:p w14:paraId="325CF441" w14:textId="4D457726" w:rsidR="005D2D22" w:rsidRPr="00F93175" w:rsidRDefault="00032619" w:rsidP="00F93175">
      <m:oMathPara>
        <m:oMathParaPr>
          <m:jc m:val="left"/>
        </m:oMathParaPr>
        <m:oMath>
          <m:sSub>
            <m:sSubPr>
              <m:ctrlPr>
                <w:rPr>
                  <w:rFonts w:ascii="Cambria Math" w:hAnsi="Cambria Math"/>
                  <w:i/>
                </w:rPr>
              </m:ctrlPr>
            </m:sSubPr>
            <m:e>
              <m:r>
                <w:rPr>
                  <w:rFonts w:ascii="Cambria Math"/>
                </w:rPr>
                <m:t>i</m:t>
              </m:r>
            </m:e>
            <m:sub>
              <m:r>
                <w:rPr>
                  <w:rFonts w:ascii="Cambria Math"/>
                </w:rPr>
                <m:t>S</m:t>
              </m:r>
            </m:sub>
          </m:sSub>
          <m:r>
            <w:rPr>
              <w:rFonts w:ascii="Cambria Math"/>
            </w:rPr>
            <m:t>=0,2</m:t>
          </m:r>
          <m:sSub>
            <m:sSubPr>
              <m:ctrlPr>
                <w:rPr>
                  <w:rFonts w:ascii="Cambria Math" w:hAnsi="Cambria Math"/>
                  <w:i/>
                </w:rPr>
              </m:ctrlPr>
            </m:sSubPr>
            <m:e>
              <m:r>
                <w:rPr>
                  <w:rFonts w:ascii="Cambria Math"/>
                </w:rPr>
                <m:t>v</m:t>
              </m:r>
            </m:e>
            <m:sub>
              <m:r>
                <w:rPr>
                  <w:rFonts w:ascii="Cambria Math"/>
                </w:rPr>
                <m:t>S</m:t>
              </m:r>
            </m:sub>
          </m:sSub>
          <m:r>
            <m:rPr>
              <m:nor/>
            </m:rPr>
            <w:rPr>
              <w:rFonts w:ascii="Cambria Math"/>
            </w:rPr>
            <m:t xml:space="preserve"> =0,2</m:t>
          </m:r>
          <m:r>
            <m:rPr>
              <m:sty m:val="p"/>
            </m:rPr>
            <w:rPr>
              <w:rFonts w:ascii="Cambria Math"/>
            </w:rPr>
            <m:t>×</m:t>
          </m:r>
          <m:r>
            <m:rPr>
              <m:nor/>
            </m:rPr>
            <w:rPr>
              <w:rFonts w:ascii="Cambria Math"/>
            </w:rPr>
            <m:t>5=1</m:t>
          </m:r>
          <m:r>
            <w:rPr>
              <w:rFonts w:ascii="Cambria Math"/>
            </w:rPr>
            <m:t>mA</m:t>
          </m:r>
        </m:oMath>
      </m:oMathPara>
    </w:p>
    <w:p w14:paraId="03D9C2F2" w14:textId="103DFC50" w:rsidR="005D2D22" w:rsidRPr="00F93175" w:rsidRDefault="00032619" w:rsidP="00F93175">
      <m:oMathPara>
        <m:oMathParaPr>
          <m:jc m:val="left"/>
        </m:oMathParaPr>
        <m:oMath>
          <m:sSub>
            <m:sSubPr>
              <m:ctrlPr>
                <w:rPr>
                  <w:rFonts w:ascii="Cambria Math" w:hAnsi="Cambria Math"/>
                  <w:i/>
                </w:rPr>
              </m:ctrlPr>
            </m:sSubPr>
            <m:e>
              <m:r>
                <w:rPr>
                  <w:rFonts w:ascii="Cambria Math"/>
                </w:rPr>
                <m:t>v</m:t>
              </m:r>
            </m:e>
            <m:sub>
              <m:r>
                <w:rPr>
                  <w:rFonts w:ascii="Cambria Math"/>
                </w:rPr>
                <m:t>N</m:t>
              </m:r>
            </m:sub>
          </m:sSub>
          <m:r>
            <w:rPr>
              <w:rFonts w:ascii="Cambria Math"/>
            </w:rPr>
            <m:t>=</m:t>
          </m:r>
          <m:sSub>
            <m:sSubPr>
              <m:ctrlPr>
                <w:rPr>
                  <w:rFonts w:ascii="Cambria Math" w:hAnsi="Cambria Math"/>
                  <w:i/>
                </w:rPr>
              </m:ctrlPr>
            </m:sSubPr>
            <m:e>
              <m:r>
                <w:rPr>
                  <w:rFonts w:ascii="Cambria Math"/>
                </w:rPr>
                <m:t>v</m:t>
              </m:r>
            </m:e>
            <m:sub>
              <m:r>
                <w:rPr>
                  <w:rFonts w:ascii="Cambria Math"/>
                </w:rPr>
                <m:t>P</m:t>
              </m:r>
            </m:sub>
          </m:sSub>
          <m:r>
            <w:rPr>
              <w:rFonts w:ascii="Cambria Math"/>
            </w:rPr>
            <m:t>=</m:t>
          </m:r>
          <m:r>
            <w:rPr>
              <w:rFonts w:ascii="Cambria Math"/>
            </w:rPr>
            <m:t>-</m:t>
          </m:r>
          <m:sSub>
            <m:sSubPr>
              <m:ctrlPr>
                <w:rPr>
                  <w:rFonts w:ascii="Cambria Math" w:hAnsi="Cambria Math"/>
                  <w:i/>
                </w:rPr>
              </m:ctrlPr>
            </m:sSubPr>
            <m:e>
              <m:r>
                <w:rPr>
                  <w:rFonts w:ascii="Cambria Math"/>
                </w:rPr>
                <m:t>i</m:t>
              </m:r>
            </m:e>
            <m:sub>
              <m:r>
                <w:rPr>
                  <w:rFonts w:ascii="Cambria Math"/>
                </w:rPr>
                <m:t>S</m:t>
              </m:r>
            </m:sub>
          </m:sSub>
          <m:sSub>
            <m:sSubPr>
              <m:ctrlPr>
                <w:rPr>
                  <w:rFonts w:ascii="Cambria Math" w:hAnsi="Cambria Math"/>
                  <w:i/>
                </w:rPr>
              </m:ctrlPr>
            </m:sSubPr>
            <m:e>
              <m:r>
                <w:rPr>
                  <w:rFonts w:ascii="Cambria Math"/>
                </w:rPr>
                <m:t>R</m:t>
              </m:r>
            </m:e>
            <m:sub>
              <m:r>
                <w:rPr>
                  <w:rFonts w:ascii="Cambria Math"/>
                </w:rPr>
                <m:t>1</m:t>
              </m:r>
            </m:sub>
          </m:sSub>
          <m:r>
            <w:rPr>
              <w:rFonts w:ascii="Cambria Math"/>
            </w:rPr>
            <m:t>=</m:t>
          </m:r>
          <m:r>
            <w:rPr>
              <w:rFonts w:ascii="Cambria Math"/>
            </w:rPr>
            <m:t>-</m:t>
          </m:r>
          <m:r>
            <w:rPr>
              <w:rFonts w:ascii="Cambria Math"/>
            </w:rPr>
            <m:t>1mA</m:t>
          </m:r>
          <m:r>
            <w:rPr>
              <w:rFonts w:ascii="Cambria Math"/>
            </w:rPr>
            <m:t>×</m:t>
          </m:r>
          <m:r>
            <w:rPr>
              <w:rFonts w:ascii="Cambria Math"/>
            </w:rPr>
            <m:t>1k=</m:t>
          </m:r>
          <m:r>
            <w:rPr>
              <w:rFonts w:ascii="Cambria Math"/>
            </w:rPr>
            <m:t>-</m:t>
          </m:r>
          <m:r>
            <w:rPr>
              <w:rFonts w:ascii="Cambria Math"/>
            </w:rPr>
            <m:t>1V</m:t>
          </m:r>
        </m:oMath>
      </m:oMathPara>
    </w:p>
    <w:p w14:paraId="494FB4AA" w14:textId="2D92A91D" w:rsidR="005D2D22" w:rsidRPr="00F93175" w:rsidRDefault="00032619" w:rsidP="00F93175">
      <m:oMathPara>
        <m:oMathParaPr>
          <m:jc m:val="left"/>
        </m:oMathParaPr>
        <m:oMath>
          <m:sSub>
            <m:sSubPr>
              <m:ctrlPr>
                <w:rPr>
                  <w:rFonts w:ascii="Cambria Math" w:hAnsi="Cambria Math"/>
                  <w:i/>
                </w:rPr>
              </m:ctrlPr>
            </m:sSubPr>
            <m:e>
              <m:r>
                <w:rPr>
                  <w:rFonts w:ascii="Cambria Math"/>
                </w:rPr>
                <m:t>v</m:t>
              </m:r>
            </m:e>
            <m:sub>
              <m:r>
                <w:rPr>
                  <w:rFonts w:ascii="Cambria Math"/>
                </w:rPr>
                <m:t>O</m:t>
              </m:r>
            </m:sub>
          </m:sSub>
          <m:r>
            <w:rPr>
              <w:rFonts w:ascii="Cambria Math"/>
            </w:rPr>
            <m:t>=</m:t>
          </m:r>
          <m:r>
            <w:rPr>
              <w:rFonts w:ascii="Cambria Math"/>
            </w:rPr>
            <m:t>-</m:t>
          </m:r>
          <m:sSub>
            <m:sSubPr>
              <m:ctrlPr>
                <w:rPr>
                  <w:rFonts w:ascii="Cambria Math" w:hAnsi="Cambria Math"/>
                  <w:i/>
                </w:rPr>
              </m:ctrlPr>
            </m:sSubPr>
            <m:e>
              <m:r>
                <w:rPr>
                  <w:rFonts w:ascii="Cambria Math"/>
                </w:rPr>
                <m:t>v</m:t>
              </m:r>
            </m:e>
            <m:sub>
              <m:r>
                <w:rPr>
                  <w:rFonts w:ascii="Cambria Math"/>
                </w:rPr>
                <m:t>S</m:t>
              </m:r>
            </m:sub>
          </m:sSub>
          <m:r>
            <w:rPr>
              <w:rFonts w:ascii="Cambria Math"/>
            </w:rPr>
            <m:t>=</m:t>
          </m:r>
          <m:r>
            <w:rPr>
              <w:rFonts w:ascii="Cambria Math"/>
            </w:rPr>
            <m:t>-</m:t>
          </m:r>
          <m:r>
            <w:rPr>
              <w:rFonts w:ascii="Cambria Math"/>
            </w:rPr>
            <m:t>5V</m:t>
          </m:r>
        </m:oMath>
      </m:oMathPara>
    </w:p>
    <w:p w14:paraId="7829E53F" w14:textId="7A4CA7A1" w:rsidR="009C0C1F" w:rsidRDefault="009C0C1F"/>
    <w:p w14:paraId="279BD6D1" w14:textId="274D7440" w:rsidR="009C0C1F" w:rsidRPr="00862E45" w:rsidRDefault="009C0C1F">
      <w:r>
        <w:t xml:space="preserve">(c) </w:t>
      </w:r>
      <w:r w:rsidR="00910FD7">
        <w:t xml:space="preserve">Dacă </w:t>
      </w:r>
      <w:r w:rsidR="00910FD7" w:rsidRPr="00A03A25">
        <w:rPr>
          <w:rStyle w:val="tlid-translation"/>
          <w:i/>
          <w:iCs/>
        </w:rPr>
        <w:t>v</w:t>
      </w:r>
      <w:r w:rsidR="00910FD7" w:rsidRPr="00A03A25">
        <w:rPr>
          <w:rStyle w:val="tlid-translation"/>
          <w:i/>
          <w:iCs/>
          <w:vertAlign w:val="subscript"/>
        </w:rPr>
        <w:t>S</w:t>
      </w:r>
      <w:r w:rsidR="00910FD7">
        <w:rPr>
          <w:rStyle w:val="tlid-translation"/>
        </w:rPr>
        <w:t xml:space="preserve">=15V, relația </w:t>
      </w:r>
      <w:r w:rsidR="00CC2AED" w:rsidRPr="00CC2AED">
        <w:rPr>
          <w:rStyle w:val="tlid-translation"/>
          <w:i/>
          <w:iCs/>
        </w:rPr>
        <w:t>v</w:t>
      </w:r>
      <w:r w:rsidR="00CC2AED" w:rsidRPr="00CC2AED">
        <w:rPr>
          <w:rStyle w:val="tlid-translation"/>
          <w:i/>
          <w:iCs/>
          <w:vertAlign w:val="subscript"/>
        </w:rPr>
        <w:t>O</w:t>
      </w:r>
      <w:r w:rsidR="00CC2AED">
        <w:rPr>
          <w:rStyle w:val="tlid-translation"/>
        </w:rPr>
        <w:t>=-</w:t>
      </w:r>
      <w:r w:rsidR="00CC2AED" w:rsidRPr="00CC2AED">
        <w:rPr>
          <w:rStyle w:val="tlid-translation"/>
          <w:i/>
          <w:iCs/>
        </w:rPr>
        <w:t>v</w:t>
      </w:r>
      <w:r w:rsidR="00CC2AED" w:rsidRPr="00CC2AED">
        <w:rPr>
          <w:rStyle w:val="tlid-translation"/>
          <w:i/>
          <w:iCs/>
          <w:vertAlign w:val="subscript"/>
        </w:rPr>
        <w:t>S</w:t>
      </w:r>
      <w:r w:rsidR="00910FD7">
        <w:t xml:space="preserve"> nu se mai poate îndeplini deoarece AO se saturează și astfel </w:t>
      </w:r>
      <w:r w:rsidR="00910FD7">
        <w:rPr>
          <w:i/>
          <w:iCs/>
        </w:rPr>
        <w:t>v</w:t>
      </w:r>
      <w:r w:rsidR="00910FD7">
        <w:rPr>
          <w:i/>
          <w:iCs/>
          <w:vertAlign w:val="subscript"/>
        </w:rPr>
        <w:t>O</w:t>
      </w:r>
      <w:r w:rsidR="00910FD7">
        <w:t xml:space="preserve"> devine -10V</w:t>
      </w:r>
      <w:r w:rsidR="00862E45">
        <w:t>. Nu se mai poate folosi aproximarea de scurt</w:t>
      </w:r>
      <w:r w:rsidR="00500E30">
        <w:t>circuit</w:t>
      </w:r>
      <w:r w:rsidR="00862E45">
        <w:t xml:space="preserve"> virtual între intrările AO, adică </w:t>
      </w:r>
      <w:r w:rsidR="00CC2AED" w:rsidRPr="00CC2AED">
        <w:rPr>
          <w:i/>
          <w:iCs/>
        </w:rPr>
        <w:t>v</w:t>
      </w:r>
      <w:r w:rsidR="00CC2AED" w:rsidRPr="00CC2AED">
        <w:rPr>
          <w:i/>
          <w:iCs/>
          <w:vertAlign w:val="subscript"/>
        </w:rPr>
        <w:t>P</w:t>
      </w:r>
      <w:r w:rsidR="00CC2AED">
        <w:t>≠</w:t>
      </w:r>
      <w:r w:rsidR="00CC2AED" w:rsidRPr="00CC2AED">
        <w:rPr>
          <w:i/>
          <w:iCs/>
        </w:rPr>
        <w:t>v</w:t>
      </w:r>
      <w:r w:rsidR="00CC2AED" w:rsidRPr="00CC2AED">
        <w:rPr>
          <w:i/>
          <w:iCs/>
          <w:vertAlign w:val="subscript"/>
        </w:rPr>
        <w:t>N</w:t>
      </w:r>
      <w:r w:rsidR="00862E45">
        <w:t xml:space="preserve">. Se recalculează </w:t>
      </w:r>
      <w:r w:rsidR="00862E45">
        <w:rPr>
          <w:i/>
          <w:iCs/>
        </w:rPr>
        <w:t>i</w:t>
      </w:r>
      <w:r w:rsidR="00862E45">
        <w:rPr>
          <w:i/>
          <w:iCs/>
          <w:vertAlign w:val="subscript"/>
        </w:rPr>
        <w:t>S</w:t>
      </w:r>
      <w:r w:rsidR="00862E45">
        <w:t xml:space="preserve"> în funcție de valoarea saturată a lui </w:t>
      </w:r>
      <w:r w:rsidR="00862E45">
        <w:rPr>
          <w:i/>
          <w:iCs/>
        </w:rPr>
        <w:t>v</w:t>
      </w:r>
      <w:r w:rsidR="00862E45">
        <w:rPr>
          <w:i/>
          <w:iCs/>
          <w:vertAlign w:val="subscript"/>
        </w:rPr>
        <w:t>O</w:t>
      </w:r>
      <w:r w:rsidR="00862E45">
        <w:t>=-10V</w:t>
      </w:r>
      <w:r w:rsidR="00CC2AED">
        <w:t>.</w:t>
      </w:r>
    </w:p>
    <w:p w14:paraId="01DD8018" w14:textId="2D4E1329" w:rsidR="00910FD7" w:rsidRDefault="00862E45">
      <w:r>
        <w:t>Se aplică T II K pe ochiul de</w:t>
      </w:r>
      <w:r w:rsidR="0022056A">
        <w:t xml:space="preserve"> </w:t>
      </w:r>
      <w:r>
        <w:t>intrare al AO</w:t>
      </w:r>
      <w:r w:rsidR="0022056A">
        <w:t xml:space="preserve"> (fig. 5)</w:t>
      </w:r>
    </w:p>
    <w:p w14:paraId="58DF9547" w14:textId="0B3FE931" w:rsidR="00910FD7" w:rsidRPr="00F93175" w:rsidRDefault="00032619" w:rsidP="00F93175">
      <m:oMathPara>
        <m:oMathParaPr>
          <m:jc m:val="left"/>
        </m:oMathParaPr>
        <m:oMath>
          <m:sSub>
            <m:sSubPr>
              <m:ctrlPr>
                <w:rPr>
                  <w:rFonts w:ascii="Cambria Math" w:hAnsi="Cambria Math"/>
                  <w:i/>
                </w:rPr>
              </m:ctrlPr>
            </m:sSubPr>
            <m:e>
              <m:r>
                <w:rPr>
                  <w:rFonts w:ascii="Cambria Math"/>
                </w:rPr>
                <m:t>v</m:t>
              </m:r>
            </m:e>
            <m:sub>
              <m:r>
                <w:rPr>
                  <w:rFonts w:ascii="Cambria Math"/>
                </w:rPr>
                <m:t>S</m:t>
              </m:r>
            </m:sub>
          </m:sSub>
          <m:r>
            <w:rPr>
              <w:rFonts w:ascii="Cambria Math"/>
            </w:rPr>
            <m:t>=</m:t>
          </m:r>
          <m:sSub>
            <m:sSubPr>
              <m:ctrlPr>
                <w:rPr>
                  <w:rFonts w:ascii="Cambria Math" w:hAnsi="Cambria Math"/>
                  <w:i/>
                </w:rPr>
              </m:ctrlPr>
            </m:sSubPr>
            <m:e>
              <m:r>
                <w:rPr>
                  <w:rFonts w:ascii="Cambria Math"/>
                </w:rPr>
                <m:t>i</m:t>
              </m:r>
            </m:e>
            <m:sub>
              <m:r>
                <w:rPr>
                  <w:rFonts w:ascii="Cambria Math"/>
                </w:rPr>
                <m:t>S</m:t>
              </m:r>
            </m:sub>
          </m:sSub>
          <m:sSub>
            <m:sSubPr>
              <m:ctrlPr>
                <w:rPr>
                  <w:rFonts w:ascii="Cambria Math" w:hAnsi="Cambria Math"/>
                  <w:i/>
                </w:rPr>
              </m:ctrlPr>
            </m:sSubPr>
            <m:e>
              <m:r>
                <w:rPr>
                  <w:rFonts w:ascii="Cambria Math"/>
                </w:rPr>
                <m:t>R</m:t>
              </m:r>
            </m:e>
            <m:sub>
              <m:r>
                <w:rPr>
                  <w:rFonts w:ascii="Cambria Math"/>
                </w:rPr>
                <m:t>3</m:t>
              </m:r>
            </m:sub>
          </m:sSub>
          <m:r>
            <w:rPr>
              <w:rFonts w:ascii="Cambria Math"/>
            </w:rPr>
            <m:t>+</m:t>
          </m:r>
          <m:sSub>
            <m:sSubPr>
              <m:ctrlPr>
                <w:rPr>
                  <w:rFonts w:ascii="Cambria Math" w:hAnsi="Cambria Math"/>
                  <w:i/>
                </w:rPr>
              </m:ctrlPr>
            </m:sSubPr>
            <m:e>
              <m:r>
                <w:rPr>
                  <w:rFonts w:ascii="Cambria Math"/>
                </w:rPr>
                <m:t>v</m:t>
              </m:r>
            </m:e>
            <m:sub>
              <m:r>
                <w:rPr>
                  <w:rFonts w:ascii="Cambria Math"/>
                </w:rPr>
                <m:t>N</m:t>
              </m:r>
            </m:sub>
          </m:sSub>
          <m:r>
            <w:rPr>
              <w:rFonts w:ascii="Cambria Math"/>
            </w:rPr>
            <m:t>-</m:t>
          </m:r>
          <m:sSub>
            <m:sSubPr>
              <m:ctrlPr>
                <w:rPr>
                  <w:rFonts w:ascii="Cambria Math" w:hAnsi="Cambria Math"/>
                  <w:i/>
                </w:rPr>
              </m:ctrlPr>
            </m:sSubPr>
            <m:e>
              <m:r>
                <w:rPr>
                  <w:rFonts w:ascii="Cambria Math"/>
                </w:rPr>
                <m:t>v</m:t>
              </m:r>
            </m:e>
            <m:sub>
              <m:r>
                <w:rPr>
                  <w:rFonts w:ascii="Cambria Math"/>
                </w:rPr>
                <m:t>P</m:t>
              </m:r>
            </m:sub>
          </m:sSub>
          <m:r>
            <w:rPr>
              <w:rFonts w:ascii="Cambria Math"/>
            </w:rPr>
            <m:t>+</m:t>
          </m:r>
          <m:sSub>
            <m:sSubPr>
              <m:ctrlPr>
                <w:rPr>
                  <w:rFonts w:ascii="Cambria Math" w:hAnsi="Cambria Math"/>
                  <w:i/>
                </w:rPr>
              </m:ctrlPr>
            </m:sSubPr>
            <m:e>
              <m:r>
                <w:rPr>
                  <w:rFonts w:ascii="Cambria Math"/>
                </w:rPr>
                <m:t>i</m:t>
              </m:r>
            </m:e>
            <m:sub>
              <m:r>
                <w:rPr>
                  <w:rFonts w:ascii="Cambria Math"/>
                </w:rPr>
                <m:t>S</m:t>
              </m:r>
            </m:sub>
          </m:sSub>
          <m:sSub>
            <m:sSubPr>
              <m:ctrlPr>
                <w:rPr>
                  <w:rFonts w:ascii="Cambria Math" w:hAnsi="Cambria Math"/>
                  <w:i/>
                </w:rPr>
              </m:ctrlPr>
            </m:sSubPr>
            <m:e>
              <m:r>
                <w:rPr>
                  <w:rFonts w:ascii="Cambria Math"/>
                </w:rPr>
                <m:t>R</m:t>
              </m:r>
            </m:e>
            <m:sub>
              <m:r>
                <w:rPr>
                  <w:rFonts w:ascii="Cambria Math"/>
                </w:rPr>
                <m:t>2</m:t>
              </m:r>
            </m:sub>
          </m:sSub>
          <m:r>
            <w:rPr>
              <w:rFonts w:ascii="Cambria Math" w:hAnsi="Cambria Math" w:cs="Cambria Math"/>
            </w:rPr>
            <m:t>⇒</m:t>
          </m:r>
          <m:sSub>
            <m:sSubPr>
              <m:ctrlPr>
                <w:rPr>
                  <w:rFonts w:ascii="Cambria Math" w:hAnsi="Cambria Math"/>
                  <w:i/>
                </w:rPr>
              </m:ctrlPr>
            </m:sSubPr>
            <m:e>
              <m:r>
                <w:rPr>
                  <w:rFonts w:ascii="Cambria Math"/>
                </w:rPr>
                <m:t>v</m:t>
              </m:r>
            </m:e>
            <m:sub>
              <m:r>
                <w:rPr>
                  <w:rFonts w:ascii="Cambria Math"/>
                </w:rPr>
                <m:t>P</m:t>
              </m:r>
            </m:sub>
          </m:sSub>
          <m:r>
            <w:rPr>
              <w:rFonts w:ascii="Cambria Math"/>
            </w:rPr>
            <m:t>-</m:t>
          </m:r>
          <m:sSub>
            <m:sSubPr>
              <m:ctrlPr>
                <w:rPr>
                  <w:rFonts w:ascii="Cambria Math" w:hAnsi="Cambria Math"/>
                  <w:i/>
                </w:rPr>
              </m:ctrlPr>
            </m:sSubPr>
            <m:e>
              <m:r>
                <w:rPr>
                  <w:rFonts w:ascii="Cambria Math"/>
                </w:rPr>
                <m:t>v</m:t>
              </m:r>
            </m:e>
            <m:sub>
              <m:r>
                <w:rPr>
                  <w:rFonts w:ascii="Cambria Math"/>
                </w:rPr>
                <m:t>N</m:t>
              </m:r>
            </m:sub>
          </m:sSub>
          <m:r>
            <w:rPr>
              <w:rFonts w:ascii="Cambria Math"/>
            </w:rPr>
            <m:t>=</m:t>
          </m:r>
          <m:sSub>
            <m:sSubPr>
              <m:ctrlPr>
                <w:rPr>
                  <w:rFonts w:ascii="Cambria Math" w:hAnsi="Cambria Math"/>
                  <w:i/>
                </w:rPr>
              </m:ctrlPr>
            </m:sSubPr>
            <m:e>
              <m:r>
                <w:rPr>
                  <w:rFonts w:ascii="Cambria Math"/>
                </w:rPr>
                <m:t>i</m:t>
              </m:r>
            </m:e>
            <m:sub>
              <m:r>
                <w:rPr>
                  <w:rFonts w:ascii="Cambria Math"/>
                </w:rPr>
                <m:t>S</m:t>
              </m:r>
            </m:sub>
          </m:sSub>
          <m:d>
            <m:dPr>
              <m:ctrlPr>
                <w:rPr>
                  <w:rFonts w:ascii="Cambria Math" w:hAnsi="Cambria Math"/>
                  <w:i/>
                </w:rPr>
              </m:ctrlPr>
            </m:dPr>
            <m:e>
              <m:sSub>
                <m:sSubPr>
                  <m:ctrlPr>
                    <w:rPr>
                      <w:rFonts w:ascii="Cambria Math" w:hAnsi="Cambria Math"/>
                      <w:i/>
                    </w:rPr>
                  </m:ctrlPr>
                </m:sSubPr>
                <m:e>
                  <m:r>
                    <w:rPr>
                      <w:rFonts w:ascii="Cambria Math"/>
                    </w:rPr>
                    <m:t>R</m:t>
                  </m:r>
                </m:e>
                <m:sub>
                  <m:r>
                    <w:rPr>
                      <w:rFonts w:ascii="Cambria Math"/>
                    </w:rPr>
                    <m:t>2</m:t>
                  </m:r>
                </m:sub>
              </m:sSub>
              <m:r>
                <w:rPr>
                  <w:rFonts w:ascii="Cambria Math"/>
                </w:rPr>
                <m:t>+</m:t>
              </m:r>
              <m:sSub>
                <m:sSubPr>
                  <m:ctrlPr>
                    <w:rPr>
                      <w:rFonts w:ascii="Cambria Math" w:hAnsi="Cambria Math"/>
                      <w:i/>
                    </w:rPr>
                  </m:ctrlPr>
                </m:sSubPr>
                <m:e>
                  <m:r>
                    <w:rPr>
                      <w:rFonts w:ascii="Cambria Math"/>
                    </w:rPr>
                    <m:t>R</m:t>
                  </m:r>
                </m:e>
                <m:sub>
                  <m:r>
                    <w:rPr>
                      <w:rFonts w:ascii="Cambria Math"/>
                    </w:rPr>
                    <m:t>3</m:t>
                  </m:r>
                </m:sub>
              </m:sSub>
            </m:e>
          </m:d>
          <m:r>
            <w:rPr>
              <w:rFonts w:ascii="Cambria Math"/>
            </w:rPr>
            <m:t>-</m:t>
          </m:r>
          <m:sSub>
            <m:sSubPr>
              <m:ctrlPr>
                <w:rPr>
                  <w:rFonts w:ascii="Cambria Math" w:hAnsi="Cambria Math"/>
                  <w:i/>
                </w:rPr>
              </m:ctrlPr>
            </m:sSubPr>
            <m:e>
              <m:r>
                <w:rPr>
                  <w:rFonts w:ascii="Cambria Math"/>
                </w:rPr>
                <m:t>v</m:t>
              </m:r>
            </m:e>
            <m:sub>
              <m:r>
                <w:rPr>
                  <w:rFonts w:ascii="Cambria Math"/>
                </w:rPr>
                <m:t>S</m:t>
              </m:r>
            </m:sub>
          </m:sSub>
        </m:oMath>
      </m:oMathPara>
    </w:p>
    <w:p w14:paraId="7540E212" w14:textId="48B551BA" w:rsidR="00910FD7" w:rsidRDefault="0022056A">
      <w:r>
        <w:t xml:space="preserve">T II K aplicat pe ochiul care conține </w:t>
      </w:r>
      <w:r w:rsidRPr="0022056A">
        <w:rPr>
          <w:i/>
          <w:iCs/>
        </w:rPr>
        <w:t>v</w:t>
      </w:r>
      <w:r w:rsidRPr="0022056A">
        <w:rPr>
          <w:i/>
          <w:iCs/>
          <w:vertAlign w:val="subscript"/>
        </w:rPr>
        <w:t>O</w:t>
      </w:r>
      <w:r>
        <w:t xml:space="preserve">, </w:t>
      </w:r>
      <w:r w:rsidRPr="0022056A">
        <w:rPr>
          <w:i/>
          <w:iCs/>
        </w:rPr>
        <w:t>R</w:t>
      </w:r>
      <w:r>
        <w:rPr>
          <w:vertAlign w:val="subscript"/>
        </w:rPr>
        <w:t>1</w:t>
      </w:r>
      <w:r>
        <w:t xml:space="preserve">, </w:t>
      </w:r>
      <w:r w:rsidRPr="0022056A">
        <w:rPr>
          <w:i/>
          <w:iCs/>
        </w:rPr>
        <w:t>v</w:t>
      </w:r>
      <w:r w:rsidRPr="0022056A">
        <w:rPr>
          <w:i/>
          <w:iCs/>
          <w:vertAlign w:val="subscript"/>
        </w:rPr>
        <w:t>P</w:t>
      </w:r>
      <w:r>
        <w:t xml:space="preserve">, </w:t>
      </w:r>
      <w:r w:rsidRPr="0022056A">
        <w:rPr>
          <w:i/>
          <w:iCs/>
        </w:rPr>
        <w:t>v</w:t>
      </w:r>
      <w:r w:rsidRPr="0022056A">
        <w:rPr>
          <w:i/>
          <w:iCs/>
          <w:vertAlign w:val="subscript"/>
        </w:rPr>
        <w:t>N</w:t>
      </w:r>
      <w:r>
        <w:t xml:space="preserve"> și </w:t>
      </w:r>
      <w:r w:rsidRPr="0022056A">
        <w:rPr>
          <w:i/>
          <w:iCs/>
        </w:rPr>
        <w:t>R</w:t>
      </w:r>
      <w:r>
        <w:rPr>
          <w:vertAlign w:val="subscript"/>
        </w:rPr>
        <w:t>4</w:t>
      </w:r>
    </w:p>
    <w:p w14:paraId="1758CFF6" w14:textId="6DFAD496" w:rsidR="0022056A" w:rsidRPr="004963F5" w:rsidRDefault="00F93175" w:rsidP="00F93175">
      <m:oMathPara>
        <m:oMathParaPr>
          <m:jc m:val="left"/>
        </m:oMathParaPr>
        <m:oMath>
          <m:r>
            <w:rPr>
              <w:rFonts w:ascii="Cambria Math"/>
            </w:rPr>
            <m:t>0=</m:t>
          </m:r>
          <m:sSub>
            <m:sSubPr>
              <m:ctrlPr>
                <w:rPr>
                  <w:rFonts w:ascii="Cambria Math" w:hAnsi="Cambria Math"/>
                  <w:i/>
                </w:rPr>
              </m:ctrlPr>
            </m:sSubPr>
            <m:e>
              <m:r>
                <w:rPr>
                  <w:rFonts w:ascii="Cambria Math"/>
                </w:rPr>
                <m:t>v</m:t>
              </m:r>
            </m:e>
            <m:sub>
              <m:r>
                <w:rPr>
                  <w:rFonts w:ascii="Cambria Math"/>
                </w:rPr>
                <m:t>O</m:t>
              </m:r>
            </m:sub>
          </m:sSub>
          <m:r>
            <w:rPr>
              <w:rFonts w:ascii="Cambria Math"/>
            </w:rPr>
            <m:t>+</m:t>
          </m:r>
          <m:sSub>
            <m:sSubPr>
              <m:ctrlPr>
                <w:rPr>
                  <w:rFonts w:ascii="Cambria Math" w:hAnsi="Cambria Math"/>
                  <w:i/>
                </w:rPr>
              </m:ctrlPr>
            </m:sSubPr>
            <m:e>
              <m:r>
                <w:rPr>
                  <w:rFonts w:ascii="Cambria Math"/>
                </w:rPr>
                <m:t>i</m:t>
              </m:r>
            </m:e>
            <m:sub>
              <m:r>
                <w:rPr>
                  <w:rFonts w:ascii="Cambria Math"/>
                </w:rPr>
                <m:t>S</m:t>
              </m:r>
            </m:sub>
          </m:sSub>
          <m:sSub>
            <m:sSubPr>
              <m:ctrlPr>
                <w:rPr>
                  <w:rFonts w:ascii="Cambria Math" w:hAnsi="Cambria Math"/>
                  <w:i/>
                </w:rPr>
              </m:ctrlPr>
            </m:sSubPr>
            <m:e>
              <m:r>
                <w:rPr>
                  <w:rFonts w:ascii="Cambria Math"/>
                </w:rPr>
                <m:t>R</m:t>
              </m:r>
            </m:e>
            <m:sub>
              <m:r>
                <w:rPr>
                  <w:rFonts w:ascii="Cambria Math"/>
                </w:rPr>
                <m:t>1</m:t>
              </m:r>
            </m:sub>
          </m:sSub>
          <m:r>
            <w:rPr>
              <w:rFonts w:ascii="Cambria Math"/>
            </w:rPr>
            <m:t>+</m:t>
          </m:r>
          <m:sSub>
            <m:sSubPr>
              <m:ctrlPr>
                <w:rPr>
                  <w:rFonts w:ascii="Cambria Math" w:hAnsi="Cambria Math"/>
                  <w:i/>
                </w:rPr>
              </m:ctrlPr>
            </m:sSubPr>
            <m:e>
              <m:r>
                <w:rPr>
                  <w:rFonts w:ascii="Cambria Math"/>
                </w:rPr>
                <m:t>v</m:t>
              </m:r>
            </m:e>
            <m:sub>
              <m:r>
                <w:rPr>
                  <w:rFonts w:ascii="Cambria Math"/>
                </w:rPr>
                <m:t>P</m:t>
              </m:r>
            </m:sub>
          </m:sSub>
          <m:r>
            <w:rPr>
              <w:rFonts w:ascii="Cambria Math"/>
            </w:rPr>
            <m:t>-</m:t>
          </m:r>
          <m:sSub>
            <m:sSubPr>
              <m:ctrlPr>
                <w:rPr>
                  <w:rFonts w:ascii="Cambria Math" w:hAnsi="Cambria Math"/>
                  <w:i/>
                </w:rPr>
              </m:ctrlPr>
            </m:sSubPr>
            <m:e>
              <m:r>
                <w:rPr>
                  <w:rFonts w:ascii="Cambria Math"/>
                </w:rPr>
                <m:t>v</m:t>
              </m:r>
            </m:e>
            <m:sub>
              <m:r>
                <w:rPr>
                  <w:rFonts w:ascii="Cambria Math"/>
                </w:rPr>
                <m:t>N</m:t>
              </m:r>
            </m:sub>
          </m:sSub>
          <m:r>
            <w:rPr>
              <w:rFonts w:ascii="Cambria Math"/>
            </w:rPr>
            <m:t>+</m:t>
          </m:r>
          <m:sSub>
            <m:sSubPr>
              <m:ctrlPr>
                <w:rPr>
                  <w:rFonts w:ascii="Cambria Math" w:hAnsi="Cambria Math"/>
                  <w:i/>
                </w:rPr>
              </m:ctrlPr>
            </m:sSubPr>
            <m:e>
              <m:r>
                <w:rPr>
                  <w:rFonts w:ascii="Cambria Math"/>
                </w:rPr>
                <m:t>i</m:t>
              </m:r>
            </m:e>
            <m:sub>
              <m:r>
                <w:rPr>
                  <w:rFonts w:ascii="Cambria Math"/>
                </w:rPr>
                <m:t>S</m:t>
              </m:r>
            </m:sub>
          </m:sSub>
          <m:sSub>
            <m:sSubPr>
              <m:ctrlPr>
                <w:rPr>
                  <w:rFonts w:ascii="Cambria Math" w:hAnsi="Cambria Math"/>
                  <w:i/>
                </w:rPr>
              </m:ctrlPr>
            </m:sSubPr>
            <m:e>
              <m:r>
                <w:rPr>
                  <w:rFonts w:ascii="Cambria Math"/>
                </w:rPr>
                <m:t>R</m:t>
              </m:r>
            </m:e>
            <m:sub>
              <m:r>
                <w:rPr>
                  <w:rFonts w:ascii="Cambria Math"/>
                </w:rPr>
                <m:t>4</m:t>
              </m:r>
            </m:sub>
          </m:sSub>
          <m:r>
            <w:rPr>
              <w:rFonts w:ascii="Cambria Math" w:hAnsi="Cambria Math" w:cs="Cambria Math"/>
            </w:rPr>
            <m:t>⇒</m:t>
          </m:r>
          <m:sSub>
            <m:sSubPr>
              <m:ctrlPr>
                <w:rPr>
                  <w:rFonts w:ascii="Cambria Math" w:hAnsi="Cambria Math"/>
                  <w:i/>
                </w:rPr>
              </m:ctrlPr>
            </m:sSubPr>
            <m:e>
              <m:r>
                <w:rPr>
                  <w:rFonts w:ascii="Cambria Math"/>
                </w:rPr>
                <m:t>v</m:t>
              </m:r>
            </m:e>
            <m:sub>
              <m:r>
                <w:rPr>
                  <w:rFonts w:ascii="Cambria Math"/>
                </w:rPr>
                <m:t>P</m:t>
              </m:r>
            </m:sub>
          </m:sSub>
          <m:r>
            <w:rPr>
              <w:rFonts w:ascii="Cambria Math"/>
            </w:rPr>
            <m:t>-</m:t>
          </m:r>
          <m:sSub>
            <m:sSubPr>
              <m:ctrlPr>
                <w:rPr>
                  <w:rFonts w:ascii="Cambria Math" w:hAnsi="Cambria Math"/>
                  <w:i/>
                </w:rPr>
              </m:ctrlPr>
            </m:sSubPr>
            <m:e>
              <m:r>
                <w:rPr>
                  <w:rFonts w:ascii="Cambria Math"/>
                </w:rPr>
                <m:t>v</m:t>
              </m:r>
            </m:e>
            <m:sub>
              <m:r>
                <w:rPr>
                  <w:rFonts w:ascii="Cambria Math"/>
                </w:rPr>
                <m:t>N</m:t>
              </m:r>
            </m:sub>
          </m:sSub>
          <m:r>
            <w:rPr>
              <w:rFonts w:ascii="Cambria Math"/>
            </w:rPr>
            <m:t>=</m:t>
          </m:r>
          <m:r>
            <w:rPr>
              <w:rFonts w:ascii="Cambria Math"/>
            </w:rPr>
            <m:t>-</m:t>
          </m:r>
          <m:sSub>
            <m:sSubPr>
              <m:ctrlPr>
                <w:rPr>
                  <w:rFonts w:ascii="Cambria Math" w:hAnsi="Cambria Math"/>
                  <w:i/>
                </w:rPr>
              </m:ctrlPr>
            </m:sSubPr>
            <m:e>
              <m:r>
                <w:rPr>
                  <w:rFonts w:ascii="Cambria Math"/>
                </w:rPr>
                <m:t>v</m:t>
              </m:r>
            </m:e>
            <m:sub>
              <m:r>
                <w:rPr>
                  <w:rFonts w:ascii="Cambria Math"/>
                </w:rPr>
                <m:t>O</m:t>
              </m:r>
            </m:sub>
          </m:sSub>
          <m:r>
            <w:rPr>
              <w:rFonts w:ascii="Cambria Math"/>
            </w:rPr>
            <m:t>-</m:t>
          </m:r>
          <m:sSub>
            <m:sSubPr>
              <m:ctrlPr>
                <w:rPr>
                  <w:rFonts w:ascii="Cambria Math" w:hAnsi="Cambria Math"/>
                  <w:i/>
                </w:rPr>
              </m:ctrlPr>
            </m:sSubPr>
            <m:e>
              <m:r>
                <w:rPr>
                  <w:rFonts w:ascii="Cambria Math"/>
                </w:rPr>
                <m:t>i</m:t>
              </m:r>
            </m:e>
            <m:sub>
              <m:r>
                <w:rPr>
                  <w:rFonts w:ascii="Cambria Math"/>
                </w:rPr>
                <m:t>S</m:t>
              </m:r>
            </m:sub>
          </m:sSub>
          <m:d>
            <m:dPr>
              <m:ctrlPr>
                <w:rPr>
                  <w:rFonts w:ascii="Cambria Math" w:hAnsi="Cambria Math"/>
                  <w:i/>
                </w:rPr>
              </m:ctrlPr>
            </m:dPr>
            <m:e>
              <m:sSub>
                <m:sSubPr>
                  <m:ctrlPr>
                    <w:rPr>
                      <w:rFonts w:ascii="Cambria Math" w:hAnsi="Cambria Math"/>
                      <w:i/>
                    </w:rPr>
                  </m:ctrlPr>
                </m:sSubPr>
                <m:e>
                  <m:r>
                    <w:rPr>
                      <w:rFonts w:ascii="Cambria Math"/>
                    </w:rPr>
                    <m:t>R</m:t>
                  </m:r>
                </m:e>
                <m:sub>
                  <m:r>
                    <w:rPr>
                      <w:rFonts w:ascii="Cambria Math"/>
                    </w:rPr>
                    <m:t>1</m:t>
                  </m:r>
                </m:sub>
              </m:sSub>
              <m:r>
                <w:rPr>
                  <w:rFonts w:ascii="Cambria Math"/>
                </w:rPr>
                <m:t>+</m:t>
              </m:r>
              <m:sSub>
                <m:sSubPr>
                  <m:ctrlPr>
                    <w:rPr>
                      <w:rFonts w:ascii="Cambria Math" w:hAnsi="Cambria Math"/>
                      <w:i/>
                    </w:rPr>
                  </m:ctrlPr>
                </m:sSubPr>
                <m:e>
                  <m:r>
                    <w:rPr>
                      <w:rFonts w:ascii="Cambria Math"/>
                    </w:rPr>
                    <m:t>R</m:t>
                  </m:r>
                </m:e>
                <m:sub>
                  <m:r>
                    <w:rPr>
                      <w:rFonts w:ascii="Cambria Math"/>
                    </w:rPr>
                    <m:t>4</m:t>
                  </m:r>
                </m:sub>
              </m:sSub>
            </m:e>
          </m:d>
        </m:oMath>
      </m:oMathPara>
    </w:p>
    <w:p w14:paraId="5B6B4593" w14:textId="1F4B3E95" w:rsidR="004963F5" w:rsidRPr="00E33342" w:rsidRDefault="004963F5" w:rsidP="004963F5">
      <w:r>
        <w:t>Înlocuind (</w:t>
      </w:r>
      <w:r w:rsidRPr="002F3B6D">
        <w:rPr>
          <w:i/>
          <w:iCs/>
        </w:rPr>
        <w:t>v</w:t>
      </w:r>
      <w:r w:rsidRPr="002F3B6D">
        <w:rPr>
          <w:i/>
          <w:iCs/>
          <w:vertAlign w:val="subscript"/>
        </w:rPr>
        <w:t>P</w:t>
      </w:r>
      <w:r>
        <w:t>-</w:t>
      </w:r>
      <w:r w:rsidRPr="002F3B6D">
        <w:rPr>
          <w:i/>
          <w:iCs/>
        </w:rPr>
        <w:t>v</w:t>
      </w:r>
      <w:r w:rsidRPr="002F3B6D">
        <w:rPr>
          <w:i/>
          <w:iCs/>
          <w:vertAlign w:val="subscript"/>
        </w:rPr>
        <w:t>N</w:t>
      </w:r>
      <w:r>
        <w:t>) din prima relație în cea de-a doua</w:t>
      </w:r>
      <w:r w:rsidR="00032619">
        <w:t>,</w:t>
      </w:r>
      <w:r>
        <w:t xml:space="preserve"> </w:t>
      </w:r>
      <w:r>
        <w:rPr>
          <w:i/>
          <w:iCs/>
        </w:rPr>
        <w:t>v</w:t>
      </w:r>
      <w:r>
        <w:rPr>
          <w:i/>
          <w:iCs/>
          <w:vertAlign w:val="subscript"/>
        </w:rPr>
        <w:t>S</w:t>
      </w:r>
      <w:r>
        <w:t xml:space="preserve">=15V și valoarea corespunzătoare acesteia </w:t>
      </w:r>
      <w:r>
        <w:rPr>
          <w:i/>
          <w:iCs/>
        </w:rPr>
        <w:t>v</w:t>
      </w:r>
      <w:r>
        <w:rPr>
          <w:i/>
          <w:iCs/>
          <w:vertAlign w:val="subscript"/>
        </w:rPr>
        <w:t>O</w:t>
      </w:r>
      <w:r>
        <w:t>=-10V, rezultă</w:t>
      </w:r>
    </w:p>
    <w:p w14:paraId="3D58ECB2" w14:textId="77777777" w:rsidR="004963F5" w:rsidRPr="00F93175" w:rsidRDefault="00032619" w:rsidP="004963F5">
      <m:oMathPara>
        <m:oMathParaPr>
          <m:jc m:val="left"/>
        </m:oMathParaPr>
        <m:oMath>
          <m:sSub>
            <m:sSubPr>
              <m:ctrlPr>
                <w:rPr>
                  <w:rFonts w:ascii="Cambria Math" w:hAnsi="Cambria Math"/>
                  <w:i/>
                </w:rPr>
              </m:ctrlPr>
            </m:sSubPr>
            <m:e>
              <m:r>
                <w:rPr>
                  <w:rFonts w:ascii="Cambria Math"/>
                </w:rPr>
                <m:t>i</m:t>
              </m:r>
            </m:e>
            <m:sub>
              <m:r>
                <w:rPr>
                  <w:rFonts w:ascii="Cambria Math"/>
                </w:rPr>
                <m:t>S</m:t>
              </m:r>
            </m:sub>
          </m:sSub>
          <m:d>
            <m:dPr>
              <m:ctrlPr>
                <w:rPr>
                  <w:rFonts w:ascii="Cambria Math" w:hAnsi="Cambria Math"/>
                  <w:i/>
                </w:rPr>
              </m:ctrlPr>
            </m:dPr>
            <m:e>
              <m:sSub>
                <m:sSubPr>
                  <m:ctrlPr>
                    <w:rPr>
                      <w:rFonts w:ascii="Cambria Math" w:hAnsi="Cambria Math"/>
                      <w:i/>
                    </w:rPr>
                  </m:ctrlPr>
                </m:sSubPr>
                <m:e>
                  <m:r>
                    <w:rPr>
                      <w:rFonts w:ascii="Cambria Math"/>
                    </w:rPr>
                    <m:t>R</m:t>
                  </m:r>
                </m:e>
                <m:sub>
                  <m:r>
                    <w:rPr>
                      <w:rFonts w:ascii="Cambria Math"/>
                    </w:rPr>
                    <m:t>2</m:t>
                  </m:r>
                </m:sub>
              </m:sSub>
              <m:r>
                <w:rPr>
                  <w:rFonts w:ascii="Cambria Math"/>
                </w:rPr>
                <m:t>+</m:t>
              </m:r>
              <m:sSub>
                <m:sSubPr>
                  <m:ctrlPr>
                    <w:rPr>
                      <w:rFonts w:ascii="Cambria Math" w:hAnsi="Cambria Math"/>
                      <w:i/>
                    </w:rPr>
                  </m:ctrlPr>
                </m:sSubPr>
                <m:e>
                  <m:r>
                    <w:rPr>
                      <w:rFonts w:ascii="Cambria Math"/>
                    </w:rPr>
                    <m:t>R</m:t>
                  </m:r>
                </m:e>
                <m:sub>
                  <m:r>
                    <w:rPr>
                      <w:rFonts w:ascii="Cambria Math"/>
                    </w:rPr>
                    <m:t>3</m:t>
                  </m:r>
                </m:sub>
              </m:sSub>
            </m:e>
          </m:d>
          <m:r>
            <w:rPr>
              <w:rFonts w:ascii="Cambria Math"/>
            </w:rPr>
            <m:t>-</m:t>
          </m:r>
          <m:sSub>
            <m:sSubPr>
              <m:ctrlPr>
                <w:rPr>
                  <w:rFonts w:ascii="Cambria Math" w:hAnsi="Cambria Math"/>
                  <w:i/>
                </w:rPr>
              </m:ctrlPr>
            </m:sSubPr>
            <m:e>
              <m:r>
                <w:rPr>
                  <w:rFonts w:ascii="Cambria Math"/>
                </w:rPr>
                <m:t>v</m:t>
              </m:r>
            </m:e>
            <m:sub>
              <m:r>
                <w:rPr>
                  <w:rFonts w:ascii="Cambria Math"/>
                </w:rPr>
                <m:t>S</m:t>
              </m:r>
            </m:sub>
          </m:sSub>
          <m:r>
            <w:rPr>
              <w:rFonts w:ascii="Cambria Math"/>
            </w:rPr>
            <m:t>=</m:t>
          </m:r>
          <m:r>
            <w:rPr>
              <w:rFonts w:ascii="Cambria Math"/>
            </w:rPr>
            <m:t>-</m:t>
          </m:r>
          <m:sSub>
            <m:sSubPr>
              <m:ctrlPr>
                <w:rPr>
                  <w:rFonts w:ascii="Cambria Math" w:hAnsi="Cambria Math"/>
                  <w:i/>
                </w:rPr>
              </m:ctrlPr>
            </m:sSubPr>
            <m:e>
              <m:r>
                <w:rPr>
                  <w:rFonts w:ascii="Cambria Math"/>
                </w:rPr>
                <m:t>v</m:t>
              </m:r>
            </m:e>
            <m:sub>
              <m:r>
                <w:rPr>
                  <w:rFonts w:ascii="Cambria Math"/>
                </w:rPr>
                <m:t>O</m:t>
              </m:r>
            </m:sub>
          </m:sSub>
          <m:r>
            <w:rPr>
              <w:rFonts w:ascii="Cambria Math"/>
            </w:rPr>
            <m:t>-</m:t>
          </m:r>
          <m:sSub>
            <m:sSubPr>
              <m:ctrlPr>
                <w:rPr>
                  <w:rFonts w:ascii="Cambria Math" w:hAnsi="Cambria Math"/>
                  <w:i/>
                </w:rPr>
              </m:ctrlPr>
            </m:sSubPr>
            <m:e>
              <m:r>
                <w:rPr>
                  <w:rFonts w:ascii="Cambria Math"/>
                </w:rPr>
                <m:t>i</m:t>
              </m:r>
            </m:e>
            <m:sub>
              <m:r>
                <w:rPr>
                  <w:rFonts w:ascii="Cambria Math"/>
                </w:rPr>
                <m:t>S</m:t>
              </m:r>
            </m:sub>
          </m:sSub>
          <m:d>
            <m:dPr>
              <m:ctrlPr>
                <w:rPr>
                  <w:rFonts w:ascii="Cambria Math" w:hAnsi="Cambria Math"/>
                  <w:i/>
                </w:rPr>
              </m:ctrlPr>
            </m:dPr>
            <m:e>
              <m:sSub>
                <m:sSubPr>
                  <m:ctrlPr>
                    <w:rPr>
                      <w:rFonts w:ascii="Cambria Math" w:hAnsi="Cambria Math"/>
                      <w:i/>
                    </w:rPr>
                  </m:ctrlPr>
                </m:sSubPr>
                <m:e>
                  <m:r>
                    <w:rPr>
                      <w:rFonts w:ascii="Cambria Math"/>
                    </w:rPr>
                    <m:t>R</m:t>
                  </m:r>
                </m:e>
                <m:sub>
                  <m:r>
                    <w:rPr>
                      <w:rFonts w:ascii="Cambria Math"/>
                    </w:rPr>
                    <m:t>1</m:t>
                  </m:r>
                </m:sub>
              </m:sSub>
              <m:r>
                <w:rPr>
                  <w:rFonts w:ascii="Cambria Math"/>
                </w:rPr>
                <m:t>+</m:t>
              </m:r>
              <m:sSub>
                <m:sSubPr>
                  <m:ctrlPr>
                    <w:rPr>
                      <w:rFonts w:ascii="Cambria Math" w:hAnsi="Cambria Math"/>
                      <w:i/>
                    </w:rPr>
                  </m:ctrlPr>
                </m:sSubPr>
                <m:e>
                  <m:r>
                    <w:rPr>
                      <w:rFonts w:ascii="Cambria Math"/>
                    </w:rPr>
                    <m:t>R</m:t>
                  </m:r>
                </m:e>
                <m:sub>
                  <m:r>
                    <w:rPr>
                      <w:rFonts w:ascii="Cambria Math"/>
                    </w:rPr>
                    <m:t>4</m:t>
                  </m:r>
                </m:sub>
              </m:sSub>
            </m:e>
          </m:d>
        </m:oMath>
      </m:oMathPara>
    </w:p>
    <w:p w14:paraId="177D4FC5" w14:textId="77777777" w:rsidR="004963F5" w:rsidRDefault="004963F5" w:rsidP="004963F5">
      <w:r>
        <w:t>de unde</w:t>
      </w:r>
    </w:p>
    <w:p w14:paraId="3D69E9A5" w14:textId="77777777" w:rsidR="004963F5" w:rsidRPr="00F93175" w:rsidRDefault="00032619" w:rsidP="004963F5">
      <m:oMathPara>
        <m:oMathParaPr>
          <m:jc m:val="left"/>
        </m:oMathParaPr>
        <m:oMath>
          <m:sSub>
            <m:sSubPr>
              <m:ctrlPr>
                <w:rPr>
                  <w:rFonts w:ascii="Cambria Math" w:hAnsi="Cambria Math"/>
                  <w:i/>
                </w:rPr>
              </m:ctrlPr>
            </m:sSubPr>
            <m:e>
              <m:r>
                <w:rPr>
                  <w:rFonts w:ascii="Cambria Math"/>
                </w:rPr>
                <m:t>i</m:t>
              </m:r>
            </m:e>
            <m:sub>
              <m:r>
                <w:rPr>
                  <w:rFonts w:ascii="Cambria Math"/>
                </w:rPr>
                <m:t>S</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v</m:t>
                  </m:r>
                </m:e>
                <m:sub>
                  <m:r>
                    <w:rPr>
                      <w:rFonts w:ascii="Cambria Math"/>
                    </w:rPr>
                    <m:t>S</m:t>
                  </m:r>
                </m:sub>
              </m:sSub>
              <m:r>
                <w:rPr>
                  <w:rFonts w:ascii="Cambria Math"/>
                </w:rPr>
                <m:t>-</m:t>
              </m:r>
              <m:sSub>
                <m:sSubPr>
                  <m:ctrlPr>
                    <w:rPr>
                      <w:rFonts w:ascii="Cambria Math" w:hAnsi="Cambria Math"/>
                      <w:i/>
                    </w:rPr>
                  </m:ctrlPr>
                </m:sSubPr>
                <m:e>
                  <m:r>
                    <w:rPr>
                      <w:rFonts w:ascii="Cambria Math"/>
                    </w:rPr>
                    <m:t>v</m:t>
                  </m:r>
                </m:e>
                <m:sub>
                  <m:r>
                    <w:rPr>
                      <w:rFonts w:ascii="Cambria Math"/>
                    </w:rPr>
                    <m:t>O</m:t>
                  </m:r>
                </m:sub>
              </m:sSub>
            </m:num>
            <m:den>
              <m:sSub>
                <m:sSubPr>
                  <m:ctrlPr>
                    <w:rPr>
                      <w:rFonts w:ascii="Cambria Math" w:hAnsi="Cambria Math"/>
                      <w:i/>
                    </w:rPr>
                  </m:ctrlPr>
                </m:sSubPr>
                <m:e>
                  <m:r>
                    <w:rPr>
                      <w:rFonts w:ascii="Cambria Math"/>
                    </w:rPr>
                    <m:t>R</m:t>
                  </m:r>
                </m:e>
                <m:sub>
                  <m:r>
                    <w:rPr>
                      <w:rFonts w:ascii="Cambria Math"/>
                    </w:rPr>
                    <m:t>1</m:t>
                  </m:r>
                </m:sub>
              </m:sSub>
              <m:r>
                <w:rPr>
                  <w:rFonts w:ascii="Cambria Math"/>
                </w:rPr>
                <m:t>+</m:t>
              </m:r>
              <m:sSub>
                <m:sSubPr>
                  <m:ctrlPr>
                    <w:rPr>
                      <w:rFonts w:ascii="Cambria Math" w:hAnsi="Cambria Math"/>
                      <w:i/>
                    </w:rPr>
                  </m:ctrlPr>
                </m:sSubPr>
                <m:e>
                  <m:r>
                    <w:rPr>
                      <w:rFonts w:ascii="Cambria Math"/>
                    </w:rPr>
                    <m:t>R</m:t>
                  </m:r>
                </m:e>
                <m:sub>
                  <m:r>
                    <w:rPr>
                      <w:rFonts w:ascii="Cambria Math"/>
                    </w:rPr>
                    <m:t>2</m:t>
                  </m:r>
                </m:sub>
              </m:sSub>
              <m:r>
                <w:rPr>
                  <w:rFonts w:ascii="Cambria Math"/>
                </w:rPr>
                <m:t>+</m:t>
              </m:r>
              <m:sSub>
                <m:sSubPr>
                  <m:ctrlPr>
                    <w:rPr>
                      <w:rFonts w:ascii="Cambria Math" w:hAnsi="Cambria Math"/>
                      <w:i/>
                    </w:rPr>
                  </m:ctrlPr>
                </m:sSubPr>
                <m:e>
                  <m:r>
                    <w:rPr>
                      <w:rFonts w:ascii="Cambria Math"/>
                    </w:rPr>
                    <m:t>R</m:t>
                  </m:r>
                </m:e>
                <m:sub>
                  <m:r>
                    <w:rPr>
                      <w:rFonts w:ascii="Cambria Math"/>
                    </w:rPr>
                    <m:t>3</m:t>
                  </m:r>
                </m:sub>
              </m:sSub>
              <m:r>
                <w:rPr>
                  <w:rFonts w:ascii="Cambria Math"/>
                </w:rPr>
                <m:t>+</m:t>
              </m:r>
              <m:sSub>
                <m:sSubPr>
                  <m:ctrlPr>
                    <w:rPr>
                      <w:rFonts w:ascii="Cambria Math" w:hAnsi="Cambria Math"/>
                      <w:i/>
                    </w:rPr>
                  </m:ctrlPr>
                </m:sSubPr>
                <m:e>
                  <m:r>
                    <w:rPr>
                      <w:rFonts w:ascii="Cambria Math"/>
                    </w:rPr>
                    <m:t>R</m:t>
                  </m:r>
                </m:e>
                <m:sub>
                  <m:r>
                    <w:rPr>
                      <w:rFonts w:ascii="Cambria Math"/>
                    </w:rPr>
                    <m:t>4</m:t>
                  </m:r>
                </m:sub>
              </m:sSub>
            </m:den>
          </m:f>
          <m:r>
            <w:rPr>
              <w:rFonts w:ascii="Cambria Math"/>
            </w:rPr>
            <m:t>=</m:t>
          </m:r>
          <m:f>
            <m:fPr>
              <m:ctrlPr>
                <w:rPr>
                  <w:rFonts w:ascii="Cambria Math" w:hAnsi="Cambria Math"/>
                  <w:i/>
                </w:rPr>
              </m:ctrlPr>
            </m:fPr>
            <m:num>
              <m:r>
                <w:rPr>
                  <w:rFonts w:ascii="Cambria Math"/>
                </w:rPr>
                <m:t>15V</m:t>
              </m:r>
              <m:r>
                <w:rPr>
                  <w:rFonts w:ascii="Cambria Math"/>
                </w:rPr>
                <m:t>-</m:t>
              </m:r>
              <m:d>
                <m:dPr>
                  <m:ctrlPr>
                    <w:rPr>
                      <w:rFonts w:ascii="Cambria Math" w:hAnsi="Cambria Math"/>
                      <w:i/>
                    </w:rPr>
                  </m:ctrlPr>
                </m:dPr>
                <m:e>
                  <m:r>
                    <w:rPr>
                      <w:rFonts w:ascii="Cambria Math"/>
                    </w:rPr>
                    <m:t>-</m:t>
                  </m:r>
                  <m:r>
                    <w:rPr>
                      <w:rFonts w:ascii="Cambria Math"/>
                    </w:rPr>
                    <m:t>10V</m:t>
                  </m:r>
                </m:e>
              </m:d>
            </m:num>
            <m:den>
              <m:r>
                <w:rPr>
                  <w:rFonts w:ascii="Cambria Math"/>
                </w:rPr>
                <m:t>1k+2k+3k+4k</m:t>
              </m:r>
            </m:den>
          </m:f>
          <m:r>
            <w:rPr>
              <w:rFonts w:ascii="Cambria Math"/>
            </w:rPr>
            <m:t>=</m:t>
          </m:r>
          <m:f>
            <m:fPr>
              <m:ctrlPr>
                <w:rPr>
                  <w:rFonts w:ascii="Cambria Math" w:hAnsi="Cambria Math"/>
                  <w:i/>
                </w:rPr>
              </m:ctrlPr>
            </m:fPr>
            <m:num>
              <m:r>
                <w:rPr>
                  <w:rFonts w:ascii="Cambria Math"/>
                </w:rPr>
                <m:t>25V</m:t>
              </m:r>
            </m:num>
            <m:den>
              <m:r>
                <w:rPr>
                  <w:rFonts w:ascii="Cambria Math"/>
                </w:rPr>
                <m:t>10k</m:t>
              </m:r>
            </m:den>
          </m:f>
          <m:r>
            <w:rPr>
              <w:rFonts w:ascii="Cambria Math"/>
            </w:rPr>
            <m:t>=2,5mA</m:t>
          </m:r>
        </m:oMath>
      </m:oMathPara>
    </w:p>
    <w:p w14:paraId="30F9062A" w14:textId="6816E74B" w:rsidR="0022056A" w:rsidRDefault="0022056A" w:rsidP="0022056A">
      <w:pPr>
        <w:jc w:val="center"/>
      </w:pPr>
      <w:r>
        <w:rPr>
          <w:noProof/>
        </w:rPr>
        <w:lastRenderedPageBreak/>
        <w:drawing>
          <wp:inline distT="0" distB="0" distL="0" distR="0" wp14:anchorId="02B44075" wp14:editId="1334B52B">
            <wp:extent cx="2102400" cy="1328400"/>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02400" cy="1328400"/>
                    </a:xfrm>
                    <a:prstGeom prst="rect">
                      <a:avLst/>
                    </a:prstGeom>
                    <a:noFill/>
                    <a:ln>
                      <a:noFill/>
                    </a:ln>
                  </pic:spPr>
                </pic:pic>
              </a:graphicData>
            </a:graphic>
          </wp:inline>
        </w:drawing>
      </w:r>
    </w:p>
    <w:p w14:paraId="51B41CAF" w14:textId="10B7750B" w:rsidR="0022056A" w:rsidRPr="0022056A" w:rsidRDefault="0022056A" w:rsidP="0022056A">
      <w:pPr>
        <w:jc w:val="center"/>
        <w:rPr>
          <w:b/>
          <w:bCs/>
          <w:sz w:val="20"/>
          <w:szCs w:val="18"/>
        </w:rPr>
      </w:pPr>
      <w:r w:rsidRPr="0022056A">
        <w:rPr>
          <w:b/>
          <w:bCs/>
          <w:sz w:val="20"/>
          <w:szCs w:val="18"/>
        </w:rPr>
        <w:t>Fig. 5.</w:t>
      </w:r>
    </w:p>
    <w:p w14:paraId="06A8B516" w14:textId="7503D7F2" w:rsidR="00E33342" w:rsidRPr="00F93175" w:rsidRDefault="00032619" w:rsidP="00F93175">
      <m:oMathPara>
        <m:oMathParaPr>
          <m:jc m:val="left"/>
        </m:oMathParaPr>
        <m:oMath>
          <m:sSub>
            <m:sSubPr>
              <m:ctrlPr>
                <w:rPr>
                  <w:rFonts w:ascii="Cambria Math" w:hAnsi="Cambria Math"/>
                  <w:i/>
                </w:rPr>
              </m:ctrlPr>
            </m:sSubPr>
            <m:e>
              <m:r>
                <w:rPr>
                  <w:rFonts w:ascii="Cambria Math"/>
                </w:rPr>
                <m:t>v</m:t>
              </m:r>
            </m:e>
            <m:sub>
              <m:r>
                <w:rPr>
                  <w:rFonts w:ascii="Cambria Math"/>
                </w:rPr>
                <m:t>P</m:t>
              </m:r>
            </m:sub>
          </m:sSub>
          <m:r>
            <w:rPr>
              <w:rFonts w:ascii="Cambria Math"/>
            </w:rPr>
            <m:t>=</m:t>
          </m:r>
          <m:r>
            <w:rPr>
              <w:rFonts w:ascii="Cambria Math"/>
            </w:rPr>
            <m:t>-</m:t>
          </m:r>
          <m:sSub>
            <m:sSubPr>
              <m:ctrlPr>
                <w:rPr>
                  <w:rFonts w:ascii="Cambria Math" w:hAnsi="Cambria Math"/>
                  <w:i/>
                </w:rPr>
              </m:ctrlPr>
            </m:sSubPr>
            <m:e>
              <m:r>
                <w:rPr>
                  <w:rFonts w:ascii="Cambria Math"/>
                </w:rPr>
                <m:t>i</m:t>
              </m:r>
            </m:e>
            <m:sub>
              <m:r>
                <w:rPr>
                  <w:rFonts w:ascii="Cambria Math"/>
                </w:rPr>
                <m:t>S</m:t>
              </m:r>
            </m:sub>
          </m:sSub>
          <m:sSub>
            <m:sSubPr>
              <m:ctrlPr>
                <w:rPr>
                  <w:rFonts w:ascii="Cambria Math" w:hAnsi="Cambria Math"/>
                  <w:i/>
                </w:rPr>
              </m:ctrlPr>
            </m:sSubPr>
            <m:e>
              <m:r>
                <w:rPr>
                  <w:rFonts w:ascii="Cambria Math"/>
                </w:rPr>
                <m:t>R</m:t>
              </m:r>
            </m:e>
            <m:sub>
              <m:r>
                <w:rPr>
                  <w:rFonts w:ascii="Cambria Math"/>
                </w:rPr>
                <m:t>1</m:t>
              </m:r>
            </m:sub>
          </m:sSub>
          <m:r>
            <w:rPr>
              <w:rFonts w:ascii="Cambria Math"/>
            </w:rPr>
            <m:t>=</m:t>
          </m:r>
          <m:r>
            <w:rPr>
              <w:rFonts w:ascii="Cambria Math"/>
            </w:rPr>
            <m:t>-</m:t>
          </m:r>
          <m:r>
            <w:rPr>
              <w:rFonts w:ascii="Cambria Math"/>
            </w:rPr>
            <m:t>2,5V</m:t>
          </m:r>
        </m:oMath>
      </m:oMathPara>
    </w:p>
    <w:p w14:paraId="24F07579" w14:textId="76E2F286" w:rsidR="00E33342" w:rsidRPr="00DB0C63" w:rsidRDefault="00DB0C63">
      <w:r>
        <w:t xml:space="preserve">Din oricare din relațiile deduse aplicând T II K se poate obține valoarea lui </w:t>
      </w:r>
      <w:r>
        <w:rPr>
          <w:i/>
          <w:iCs/>
        </w:rPr>
        <w:t>v</w:t>
      </w:r>
      <w:r>
        <w:rPr>
          <w:i/>
          <w:iCs/>
          <w:vertAlign w:val="subscript"/>
        </w:rPr>
        <w:t>N</w:t>
      </w:r>
      <w:r>
        <w:t>:</w:t>
      </w:r>
    </w:p>
    <w:p w14:paraId="5C636340" w14:textId="40295DE8" w:rsidR="00E33342" w:rsidRPr="00F93175" w:rsidRDefault="00032619" w:rsidP="00F93175">
      <m:oMathPara>
        <m:oMathParaPr>
          <m:jc m:val="left"/>
        </m:oMathParaPr>
        <m:oMath>
          <m:sSub>
            <m:sSubPr>
              <m:ctrlPr>
                <w:rPr>
                  <w:rFonts w:ascii="Cambria Math" w:hAnsi="Cambria Math"/>
                  <w:i/>
                </w:rPr>
              </m:ctrlPr>
            </m:sSubPr>
            <m:e>
              <m:r>
                <w:rPr>
                  <w:rFonts w:ascii="Cambria Math"/>
                </w:rPr>
                <m:t>v</m:t>
              </m:r>
            </m:e>
            <m:sub>
              <m:r>
                <w:rPr>
                  <w:rFonts w:ascii="Cambria Math"/>
                </w:rPr>
                <m:t>N</m:t>
              </m:r>
            </m:sub>
          </m:sSub>
          <m:r>
            <w:rPr>
              <w:rFonts w:ascii="Cambria Math"/>
            </w:rPr>
            <m:t>=</m:t>
          </m:r>
          <m:sSub>
            <m:sSubPr>
              <m:ctrlPr>
                <w:rPr>
                  <w:rFonts w:ascii="Cambria Math" w:hAnsi="Cambria Math"/>
                  <w:i/>
                </w:rPr>
              </m:ctrlPr>
            </m:sSubPr>
            <m:e>
              <m:r>
                <w:rPr>
                  <w:rFonts w:ascii="Cambria Math"/>
                </w:rPr>
                <m:t>v</m:t>
              </m:r>
            </m:e>
            <m:sub>
              <m:r>
                <w:rPr>
                  <w:rFonts w:ascii="Cambria Math"/>
                </w:rPr>
                <m:t>P</m:t>
              </m:r>
            </m:sub>
          </m:sSub>
          <m:r>
            <w:rPr>
              <w:rFonts w:ascii="Cambria Math"/>
            </w:rPr>
            <m:t>-</m:t>
          </m:r>
          <m:sSub>
            <m:sSubPr>
              <m:ctrlPr>
                <w:rPr>
                  <w:rFonts w:ascii="Cambria Math" w:hAnsi="Cambria Math"/>
                  <w:i/>
                </w:rPr>
              </m:ctrlPr>
            </m:sSubPr>
            <m:e>
              <m:r>
                <w:rPr>
                  <w:rFonts w:ascii="Cambria Math"/>
                </w:rPr>
                <m:t>i</m:t>
              </m:r>
            </m:e>
            <m:sub>
              <m:r>
                <w:rPr>
                  <w:rFonts w:ascii="Cambria Math"/>
                </w:rPr>
                <m:t>S</m:t>
              </m:r>
            </m:sub>
          </m:sSub>
          <m:d>
            <m:dPr>
              <m:ctrlPr>
                <w:rPr>
                  <w:rFonts w:ascii="Cambria Math" w:hAnsi="Cambria Math"/>
                  <w:i/>
                </w:rPr>
              </m:ctrlPr>
            </m:dPr>
            <m:e>
              <m:sSub>
                <m:sSubPr>
                  <m:ctrlPr>
                    <w:rPr>
                      <w:rFonts w:ascii="Cambria Math" w:hAnsi="Cambria Math"/>
                      <w:i/>
                    </w:rPr>
                  </m:ctrlPr>
                </m:sSubPr>
                <m:e>
                  <m:r>
                    <w:rPr>
                      <w:rFonts w:ascii="Cambria Math"/>
                    </w:rPr>
                    <m:t>R</m:t>
                  </m:r>
                </m:e>
                <m:sub>
                  <m:r>
                    <w:rPr>
                      <w:rFonts w:ascii="Cambria Math"/>
                    </w:rPr>
                    <m:t>2</m:t>
                  </m:r>
                </m:sub>
              </m:sSub>
              <m:r>
                <w:rPr>
                  <w:rFonts w:ascii="Cambria Math"/>
                </w:rPr>
                <m:t>+</m:t>
              </m:r>
              <m:sSub>
                <m:sSubPr>
                  <m:ctrlPr>
                    <w:rPr>
                      <w:rFonts w:ascii="Cambria Math" w:hAnsi="Cambria Math"/>
                      <w:i/>
                    </w:rPr>
                  </m:ctrlPr>
                </m:sSubPr>
                <m:e>
                  <m:r>
                    <w:rPr>
                      <w:rFonts w:ascii="Cambria Math"/>
                    </w:rPr>
                    <m:t>R</m:t>
                  </m:r>
                </m:e>
                <m:sub>
                  <m:r>
                    <w:rPr>
                      <w:rFonts w:ascii="Cambria Math"/>
                    </w:rPr>
                    <m:t>3</m:t>
                  </m:r>
                </m:sub>
              </m:sSub>
            </m:e>
          </m:d>
          <m:r>
            <w:rPr>
              <w:rFonts w:ascii="Cambria Math"/>
            </w:rPr>
            <m:t>+</m:t>
          </m:r>
          <m:sSub>
            <m:sSubPr>
              <m:ctrlPr>
                <w:rPr>
                  <w:rFonts w:ascii="Cambria Math" w:hAnsi="Cambria Math"/>
                  <w:i/>
                </w:rPr>
              </m:ctrlPr>
            </m:sSubPr>
            <m:e>
              <m:r>
                <w:rPr>
                  <w:rFonts w:ascii="Cambria Math"/>
                </w:rPr>
                <m:t>v</m:t>
              </m:r>
            </m:e>
            <m:sub>
              <m:r>
                <w:rPr>
                  <w:rFonts w:ascii="Cambria Math"/>
                </w:rPr>
                <m:t>S</m:t>
              </m:r>
            </m:sub>
          </m:sSub>
          <m:r>
            <w:rPr>
              <w:rFonts w:ascii="Cambria Math"/>
            </w:rPr>
            <m:t>=</m:t>
          </m:r>
          <m:r>
            <w:rPr>
              <w:rFonts w:ascii="Cambria Math"/>
            </w:rPr>
            <m:t>-</m:t>
          </m:r>
          <m:r>
            <w:rPr>
              <w:rFonts w:ascii="Cambria Math"/>
            </w:rPr>
            <m:t>2,5V</m:t>
          </m:r>
          <m:r>
            <w:rPr>
              <w:rFonts w:ascii="Cambria Math"/>
            </w:rPr>
            <m:t>-</m:t>
          </m:r>
          <m:r>
            <w:rPr>
              <w:rFonts w:ascii="Cambria Math"/>
            </w:rPr>
            <m:t>2,5mA</m:t>
          </m:r>
          <m:r>
            <w:rPr>
              <w:rFonts w:ascii="Cambria Math"/>
            </w:rPr>
            <m:t>×</m:t>
          </m:r>
          <m:r>
            <w:rPr>
              <w:rFonts w:ascii="Cambria Math"/>
            </w:rPr>
            <m:t>5k+15V=0V</m:t>
          </m:r>
        </m:oMath>
      </m:oMathPara>
    </w:p>
    <w:p w14:paraId="5E88CE08" w14:textId="77777777" w:rsidR="00F93175" w:rsidRPr="004963F5" w:rsidRDefault="00F93175"/>
    <w:p w14:paraId="6F91FC0C" w14:textId="1D50EDDE" w:rsidR="00E33342" w:rsidRPr="00DB0C63" w:rsidRDefault="00DB0C63">
      <w:r>
        <w:rPr>
          <w:b/>
          <w:bCs/>
        </w:rPr>
        <w:t>Concluzie:</w:t>
      </w:r>
      <w:r>
        <w:t xml:space="preserve"> dacă AO se saturează, nu mai este valabilă relația </w:t>
      </w:r>
      <w:r w:rsidRPr="00DB0C63">
        <w:rPr>
          <w:i/>
          <w:iCs/>
        </w:rPr>
        <w:t>v</w:t>
      </w:r>
      <w:r w:rsidR="00521E1D">
        <w:rPr>
          <w:i/>
          <w:iCs/>
          <w:vertAlign w:val="subscript"/>
        </w:rPr>
        <w:t>N</w:t>
      </w:r>
      <w:r>
        <w:t>=</w:t>
      </w:r>
      <w:r w:rsidRPr="00DB0C63">
        <w:rPr>
          <w:i/>
          <w:iCs/>
        </w:rPr>
        <w:t>v</w:t>
      </w:r>
      <w:r w:rsidR="00521E1D">
        <w:rPr>
          <w:i/>
          <w:iCs/>
          <w:vertAlign w:val="subscript"/>
        </w:rPr>
        <w:t>P</w:t>
      </w:r>
      <w:r>
        <w:t>.</w:t>
      </w:r>
    </w:p>
    <w:p w14:paraId="49AE89D6" w14:textId="47EAA0B2" w:rsidR="00DB0C63" w:rsidRDefault="00DB0C63"/>
    <w:p w14:paraId="0F23B139" w14:textId="6D0FD149" w:rsidR="00DB0C63" w:rsidRPr="00044555" w:rsidRDefault="00044555">
      <w:pPr>
        <w:rPr>
          <w:b/>
          <w:bCs/>
          <w:sz w:val="20"/>
          <w:szCs w:val="18"/>
        </w:rPr>
      </w:pPr>
      <w:r>
        <w:rPr>
          <w:b/>
          <w:bCs/>
          <w:sz w:val="20"/>
          <w:szCs w:val="18"/>
        </w:rPr>
        <w:t>Temă de casă</w:t>
      </w:r>
    </w:p>
    <w:p w14:paraId="647942B3" w14:textId="13CECAE0" w:rsidR="00044555" w:rsidRPr="00044555" w:rsidRDefault="00044555">
      <w:pPr>
        <w:rPr>
          <w:sz w:val="20"/>
          <w:szCs w:val="18"/>
        </w:rPr>
      </w:pPr>
      <w:r>
        <w:rPr>
          <w:b/>
          <w:bCs/>
          <w:sz w:val="20"/>
          <w:szCs w:val="18"/>
        </w:rPr>
        <w:t>T1.</w:t>
      </w:r>
      <w:r>
        <w:rPr>
          <w:sz w:val="20"/>
          <w:szCs w:val="18"/>
        </w:rPr>
        <w:t xml:space="preserve"> </w:t>
      </w:r>
      <w:r w:rsidRPr="00044555">
        <w:rPr>
          <w:sz w:val="20"/>
          <w:szCs w:val="18"/>
        </w:rPr>
        <w:t>Amplificatorul neinver</w:t>
      </w:r>
      <w:r>
        <w:rPr>
          <w:sz w:val="20"/>
          <w:szCs w:val="18"/>
        </w:rPr>
        <w:t>s</w:t>
      </w:r>
      <w:r w:rsidRPr="00044555">
        <w:rPr>
          <w:sz w:val="20"/>
          <w:szCs w:val="18"/>
        </w:rPr>
        <w:t xml:space="preserve">or din </w:t>
      </w:r>
      <w:r>
        <w:rPr>
          <w:sz w:val="20"/>
          <w:szCs w:val="18"/>
        </w:rPr>
        <w:t>fig. T1</w:t>
      </w:r>
      <w:r w:rsidRPr="00044555">
        <w:rPr>
          <w:sz w:val="20"/>
          <w:szCs w:val="18"/>
        </w:rPr>
        <w:t xml:space="preserve"> este implementat cu un </w:t>
      </w:r>
      <w:r>
        <w:rPr>
          <w:sz w:val="20"/>
          <w:szCs w:val="18"/>
        </w:rPr>
        <w:t>AO de tipul</w:t>
      </w:r>
      <w:r w:rsidRPr="00044555">
        <w:rPr>
          <w:sz w:val="20"/>
          <w:szCs w:val="18"/>
        </w:rPr>
        <w:t xml:space="preserve"> de 741, alimentat de la ±12V. Găsiți </w:t>
      </w:r>
      <w:r w:rsidRPr="00044555">
        <w:rPr>
          <w:i/>
          <w:iCs/>
          <w:sz w:val="20"/>
          <w:szCs w:val="18"/>
        </w:rPr>
        <w:t>v</w:t>
      </w:r>
      <w:r w:rsidRPr="00044555">
        <w:rPr>
          <w:i/>
          <w:iCs/>
          <w:sz w:val="20"/>
          <w:szCs w:val="18"/>
          <w:vertAlign w:val="subscript"/>
        </w:rPr>
        <w:t>O</w:t>
      </w:r>
      <w:r w:rsidRPr="00044555">
        <w:rPr>
          <w:sz w:val="20"/>
          <w:szCs w:val="18"/>
        </w:rPr>
        <w:t xml:space="preserve"> și </w:t>
      </w:r>
      <w:r w:rsidRPr="00044555">
        <w:rPr>
          <w:i/>
          <w:iCs/>
          <w:sz w:val="20"/>
          <w:szCs w:val="18"/>
        </w:rPr>
        <w:t>v</w:t>
      </w:r>
      <w:r w:rsidRPr="00044555">
        <w:rPr>
          <w:i/>
          <w:iCs/>
          <w:sz w:val="20"/>
          <w:szCs w:val="18"/>
          <w:vertAlign w:val="subscript"/>
        </w:rPr>
        <w:t>N</w:t>
      </w:r>
      <w:r w:rsidRPr="00044555">
        <w:rPr>
          <w:sz w:val="20"/>
          <w:szCs w:val="18"/>
        </w:rPr>
        <w:t xml:space="preserve"> dacă (a) </w:t>
      </w:r>
      <w:r w:rsidRPr="00044555">
        <w:rPr>
          <w:i/>
          <w:iCs/>
          <w:sz w:val="20"/>
          <w:szCs w:val="18"/>
        </w:rPr>
        <w:t>v</w:t>
      </w:r>
      <w:r w:rsidRPr="00044555">
        <w:rPr>
          <w:i/>
          <w:iCs/>
          <w:sz w:val="20"/>
          <w:szCs w:val="18"/>
          <w:vertAlign w:val="subscript"/>
        </w:rPr>
        <w:t>I</w:t>
      </w:r>
      <w:r w:rsidRPr="00044555">
        <w:rPr>
          <w:sz w:val="20"/>
          <w:szCs w:val="18"/>
        </w:rPr>
        <w:t xml:space="preserve">=4V și (b) </w:t>
      </w:r>
      <w:r w:rsidRPr="00044555">
        <w:rPr>
          <w:i/>
          <w:iCs/>
          <w:sz w:val="20"/>
          <w:szCs w:val="18"/>
        </w:rPr>
        <w:t>v</w:t>
      </w:r>
      <w:r w:rsidRPr="00044555">
        <w:rPr>
          <w:i/>
          <w:iCs/>
          <w:sz w:val="20"/>
          <w:szCs w:val="18"/>
          <w:vertAlign w:val="subscript"/>
        </w:rPr>
        <w:t>I</w:t>
      </w:r>
      <w:r w:rsidRPr="00044555">
        <w:rPr>
          <w:sz w:val="20"/>
          <w:szCs w:val="18"/>
        </w:rPr>
        <w:t>=−2V</w:t>
      </w:r>
      <w:r>
        <w:rPr>
          <w:sz w:val="20"/>
          <w:szCs w:val="18"/>
        </w:rPr>
        <w:t>.</w:t>
      </w:r>
    </w:p>
    <w:p w14:paraId="06FF56EE" w14:textId="31709503" w:rsidR="00044555" w:rsidRDefault="00044555" w:rsidP="00044555">
      <w:pPr>
        <w:jc w:val="center"/>
        <w:rPr>
          <w:sz w:val="20"/>
          <w:szCs w:val="18"/>
        </w:rPr>
      </w:pPr>
      <w:r>
        <w:rPr>
          <w:noProof/>
          <w:sz w:val="20"/>
          <w:szCs w:val="18"/>
        </w:rPr>
        <w:drawing>
          <wp:inline distT="0" distB="0" distL="0" distR="0" wp14:anchorId="3298FC48" wp14:editId="47115F3E">
            <wp:extent cx="1454400" cy="1249200"/>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54400" cy="1249200"/>
                    </a:xfrm>
                    <a:prstGeom prst="rect">
                      <a:avLst/>
                    </a:prstGeom>
                    <a:noFill/>
                    <a:ln>
                      <a:noFill/>
                    </a:ln>
                  </pic:spPr>
                </pic:pic>
              </a:graphicData>
            </a:graphic>
          </wp:inline>
        </w:drawing>
      </w:r>
    </w:p>
    <w:p w14:paraId="4A931800" w14:textId="3DE92382" w:rsidR="00044555" w:rsidRPr="00044555" w:rsidRDefault="00044555" w:rsidP="00044555">
      <w:pPr>
        <w:jc w:val="center"/>
        <w:rPr>
          <w:b/>
          <w:bCs/>
          <w:sz w:val="16"/>
          <w:szCs w:val="14"/>
        </w:rPr>
      </w:pPr>
      <w:r w:rsidRPr="00044555">
        <w:rPr>
          <w:b/>
          <w:bCs/>
          <w:sz w:val="16"/>
          <w:szCs w:val="14"/>
        </w:rPr>
        <w:t>Fig. T1.</w:t>
      </w:r>
    </w:p>
    <w:p w14:paraId="0E0DDFF6" w14:textId="34E5C242" w:rsidR="002230FB" w:rsidRPr="002230FB" w:rsidRDefault="002230FB">
      <w:pPr>
        <w:rPr>
          <w:sz w:val="20"/>
          <w:szCs w:val="18"/>
        </w:rPr>
      </w:pPr>
      <w:r>
        <w:rPr>
          <w:b/>
          <w:bCs/>
          <w:sz w:val="20"/>
          <w:szCs w:val="18"/>
        </w:rPr>
        <w:t>R:</w:t>
      </w:r>
      <w:r>
        <w:rPr>
          <w:sz w:val="20"/>
          <w:szCs w:val="18"/>
        </w:rPr>
        <w:t xml:space="preserve"> (a) </w:t>
      </w:r>
      <w:r w:rsidRPr="002230FB">
        <w:rPr>
          <w:i/>
          <w:iCs/>
          <w:sz w:val="20"/>
          <w:szCs w:val="18"/>
        </w:rPr>
        <w:t>v</w:t>
      </w:r>
      <w:r w:rsidRPr="002230FB">
        <w:rPr>
          <w:i/>
          <w:iCs/>
          <w:sz w:val="20"/>
          <w:szCs w:val="18"/>
          <w:vertAlign w:val="subscript"/>
        </w:rPr>
        <w:t>O</w:t>
      </w:r>
      <w:r>
        <w:rPr>
          <w:sz w:val="20"/>
          <w:szCs w:val="18"/>
        </w:rPr>
        <w:t xml:space="preserve">=10V (AO saturat); </w:t>
      </w:r>
      <w:r w:rsidRPr="002230FB">
        <w:rPr>
          <w:i/>
          <w:iCs/>
          <w:sz w:val="20"/>
          <w:szCs w:val="18"/>
        </w:rPr>
        <w:t>v</w:t>
      </w:r>
      <w:r>
        <w:rPr>
          <w:i/>
          <w:iCs/>
          <w:sz w:val="20"/>
          <w:szCs w:val="18"/>
          <w:vertAlign w:val="subscript"/>
        </w:rPr>
        <w:t>N</w:t>
      </w:r>
      <w:r>
        <w:rPr>
          <w:sz w:val="20"/>
          <w:szCs w:val="18"/>
        </w:rPr>
        <w:t>≠</w:t>
      </w:r>
      <w:r w:rsidRPr="002230FB">
        <w:rPr>
          <w:i/>
          <w:iCs/>
          <w:sz w:val="20"/>
          <w:szCs w:val="18"/>
        </w:rPr>
        <w:t>v</w:t>
      </w:r>
      <w:r>
        <w:rPr>
          <w:i/>
          <w:iCs/>
          <w:sz w:val="20"/>
          <w:szCs w:val="18"/>
          <w:vertAlign w:val="subscript"/>
        </w:rPr>
        <w:t>P</w:t>
      </w:r>
      <w:r>
        <w:rPr>
          <w:sz w:val="20"/>
          <w:szCs w:val="18"/>
        </w:rPr>
        <w:t xml:space="preserve"> și </w:t>
      </w:r>
      <w:r w:rsidRPr="002230FB">
        <w:rPr>
          <w:i/>
          <w:iCs/>
          <w:sz w:val="20"/>
          <w:szCs w:val="18"/>
        </w:rPr>
        <w:t>v</w:t>
      </w:r>
      <w:r w:rsidRPr="002230FB">
        <w:rPr>
          <w:i/>
          <w:iCs/>
          <w:sz w:val="20"/>
          <w:szCs w:val="18"/>
          <w:vertAlign w:val="subscript"/>
        </w:rPr>
        <w:t>N</w:t>
      </w:r>
      <w:r>
        <w:rPr>
          <w:sz w:val="20"/>
          <w:szCs w:val="18"/>
        </w:rPr>
        <w:t xml:space="preserve">=1,33V. (b) </w:t>
      </w:r>
      <w:r w:rsidRPr="002230FB">
        <w:rPr>
          <w:i/>
          <w:iCs/>
          <w:sz w:val="20"/>
          <w:szCs w:val="18"/>
        </w:rPr>
        <w:t>v</w:t>
      </w:r>
      <w:r w:rsidRPr="002230FB">
        <w:rPr>
          <w:i/>
          <w:iCs/>
          <w:sz w:val="20"/>
          <w:szCs w:val="18"/>
          <w:vertAlign w:val="subscript"/>
        </w:rPr>
        <w:t>O</w:t>
      </w:r>
      <w:r>
        <w:rPr>
          <w:sz w:val="20"/>
          <w:szCs w:val="18"/>
        </w:rPr>
        <w:t xml:space="preserve">=0V (AO lucrează liniar); </w:t>
      </w:r>
      <w:r w:rsidRPr="002230FB">
        <w:rPr>
          <w:i/>
          <w:iCs/>
          <w:sz w:val="20"/>
          <w:szCs w:val="18"/>
        </w:rPr>
        <w:t>v</w:t>
      </w:r>
      <w:r w:rsidRPr="002230FB">
        <w:rPr>
          <w:i/>
          <w:iCs/>
          <w:sz w:val="20"/>
          <w:szCs w:val="18"/>
          <w:vertAlign w:val="subscript"/>
        </w:rPr>
        <w:t>N</w:t>
      </w:r>
      <w:r>
        <w:rPr>
          <w:sz w:val="20"/>
          <w:szCs w:val="18"/>
        </w:rPr>
        <w:t>=</w:t>
      </w:r>
      <w:r w:rsidRPr="002230FB">
        <w:rPr>
          <w:i/>
          <w:iCs/>
          <w:sz w:val="20"/>
          <w:szCs w:val="18"/>
        </w:rPr>
        <w:t>v</w:t>
      </w:r>
      <w:r w:rsidRPr="002230FB">
        <w:rPr>
          <w:i/>
          <w:iCs/>
          <w:sz w:val="20"/>
          <w:szCs w:val="18"/>
          <w:vertAlign w:val="subscript"/>
        </w:rPr>
        <w:t>P</w:t>
      </w:r>
      <w:r>
        <w:rPr>
          <w:sz w:val="20"/>
          <w:szCs w:val="18"/>
        </w:rPr>
        <w:t>=-2V</w:t>
      </w:r>
    </w:p>
    <w:p w14:paraId="5629E51B" w14:textId="5D7A52C1" w:rsidR="00044555" w:rsidRPr="002230FB" w:rsidRDefault="006B556D">
      <w:pPr>
        <w:rPr>
          <w:sz w:val="20"/>
          <w:szCs w:val="18"/>
        </w:rPr>
      </w:pPr>
      <w:r>
        <w:rPr>
          <w:b/>
          <w:bCs/>
          <w:sz w:val="20"/>
          <w:szCs w:val="18"/>
        </w:rPr>
        <w:t>Indicații:</w:t>
      </w:r>
      <w:r>
        <w:rPr>
          <w:sz w:val="20"/>
          <w:szCs w:val="18"/>
        </w:rPr>
        <w:t xml:space="preserve"> </w:t>
      </w:r>
      <w:r w:rsidR="002230FB" w:rsidRPr="002230FB">
        <w:rPr>
          <w:i/>
          <w:iCs/>
          <w:sz w:val="20"/>
          <w:szCs w:val="18"/>
        </w:rPr>
        <w:t>v</w:t>
      </w:r>
      <w:r w:rsidR="002230FB" w:rsidRPr="002230FB">
        <w:rPr>
          <w:i/>
          <w:iCs/>
          <w:sz w:val="20"/>
          <w:szCs w:val="18"/>
          <w:vertAlign w:val="subscript"/>
        </w:rPr>
        <w:t>O</w:t>
      </w:r>
      <w:r w:rsidR="002230FB">
        <w:rPr>
          <w:sz w:val="20"/>
          <w:szCs w:val="18"/>
        </w:rPr>
        <w:t xml:space="preserve"> se determină aplicând principiul superpoziției. La (a), </w:t>
      </w:r>
      <w:r w:rsidR="002230FB" w:rsidRPr="002230FB">
        <w:rPr>
          <w:i/>
          <w:iCs/>
          <w:sz w:val="20"/>
          <w:szCs w:val="18"/>
        </w:rPr>
        <w:t>v</w:t>
      </w:r>
      <w:r w:rsidR="002230FB" w:rsidRPr="002230FB">
        <w:rPr>
          <w:i/>
          <w:iCs/>
          <w:sz w:val="20"/>
          <w:szCs w:val="18"/>
          <w:vertAlign w:val="subscript"/>
        </w:rPr>
        <w:t>N</w:t>
      </w:r>
      <w:r w:rsidR="002230FB">
        <w:rPr>
          <w:sz w:val="20"/>
          <w:szCs w:val="18"/>
        </w:rPr>
        <w:t xml:space="preserve"> se determină aplicând tot superpoziția pentru circuitul:</w:t>
      </w:r>
    </w:p>
    <w:p w14:paraId="6353AB86" w14:textId="4935D0B5" w:rsidR="00DB0C63" w:rsidRDefault="002230FB" w:rsidP="002230FB">
      <w:pPr>
        <w:jc w:val="center"/>
        <w:rPr>
          <w:sz w:val="20"/>
          <w:szCs w:val="18"/>
        </w:rPr>
      </w:pPr>
      <w:r>
        <w:rPr>
          <w:noProof/>
          <w:sz w:val="20"/>
          <w:szCs w:val="18"/>
        </w:rPr>
        <w:drawing>
          <wp:inline distT="0" distB="0" distL="0" distR="0" wp14:anchorId="17276179" wp14:editId="4FF340EC">
            <wp:extent cx="1220400" cy="594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20400" cy="594000"/>
                    </a:xfrm>
                    <a:prstGeom prst="rect">
                      <a:avLst/>
                    </a:prstGeom>
                    <a:noFill/>
                    <a:ln>
                      <a:noFill/>
                    </a:ln>
                  </pic:spPr>
                </pic:pic>
              </a:graphicData>
            </a:graphic>
          </wp:inline>
        </w:drawing>
      </w:r>
    </w:p>
    <w:p w14:paraId="10863A6A" w14:textId="77777777" w:rsidR="002230FB" w:rsidRPr="00044555" w:rsidRDefault="002230FB" w:rsidP="002230FB">
      <w:pPr>
        <w:rPr>
          <w:sz w:val="20"/>
          <w:szCs w:val="18"/>
        </w:rPr>
      </w:pPr>
    </w:p>
    <w:sectPr w:rsidR="002230FB" w:rsidRPr="00044555" w:rsidSect="00DF620E">
      <w:headerReference w:type="default" r:id="rId20"/>
      <w:footerReference w:type="default" r:id="rId21"/>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50AA2" w14:textId="77777777" w:rsidR="006A6852" w:rsidRDefault="006A6852" w:rsidP="004F1B6F">
      <w:r>
        <w:separator/>
      </w:r>
    </w:p>
  </w:endnote>
  <w:endnote w:type="continuationSeparator" w:id="0">
    <w:p w14:paraId="4B304F93" w14:textId="77777777" w:rsidR="006A6852" w:rsidRDefault="006A6852" w:rsidP="004F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18"/>
      </w:rPr>
      <w:id w:val="2043084044"/>
      <w:docPartObj>
        <w:docPartGallery w:val="Page Numbers (Bottom of Page)"/>
        <w:docPartUnique/>
      </w:docPartObj>
    </w:sdtPr>
    <w:sdtContent>
      <w:sdt>
        <w:sdtPr>
          <w:rPr>
            <w:sz w:val="20"/>
            <w:szCs w:val="18"/>
          </w:rPr>
          <w:id w:val="-1769616900"/>
          <w:docPartObj>
            <w:docPartGallery w:val="Page Numbers (Top of Page)"/>
            <w:docPartUnique/>
          </w:docPartObj>
        </w:sdtPr>
        <w:sdtContent>
          <w:p w14:paraId="02F17303" w14:textId="77777777" w:rsidR="00032619" w:rsidRPr="004F1B6F" w:rsidRDefault="00032619" w:rsidP="004F1B6F">
            <w:pPr>
              <w:pStyle w:val="Footer"/>
              <w:pBdr>
                <w:top w:val="single" w:sz="4" w:space="1" w:color="auto"/>
              </w:pBdr>
              <w:jc w:val="right"/>
              <w:rPr>
                <w:sz w:val="20"/>
                <w:szCs w:val="18"/>
              </w:rPr>
            </w:pPr>
            <w:r w:rsidRPr="004F1B6F">
              <w:rPr>
                <w:sz w:val="20"/>
                <w:szCs w:val="18"/>
              </w:rPr>
              <w:t xml:space="preserve">Page </w:t>
            </w:r>
            <w:r w:rsidRPr="004F1B6F">
              <w:rPr>
                <w:b/>
                <w:bCs/>
                <w:sz w:val="20"/>
                <w:szCs w:val="20"/>
              </w:rPr>
              <w:fldChar w:fldCharType="begin"/>
            </w:r>
            <w:r w:rsidRPr="004F1B6F">
              <w:rPr>
                <w:b/>
                <w:bCs/>
                <w:sz w:val="20"/>
                <w:szCs w:val="18"/>
              </w:rPr>
              <w:instrText xml:space="preserve"> PAGE </w:instrText>
            </w:r>
            <w:r w:rsidRPr="004F1B6F">
              <w:rPr>
                <w:b/>
                <w:bCs/>
                <w:sz w:val="20"/>
                <w:szCs w:val="20"/>
              </w:rPr>
              <w:fldChar w:fldCharType="separate"/>
            </w:r>
            <w:r w:rsidRPr="004F1B6F">
              <w:rPr>
                <w:b/>
                <w:bCs/>
                <w:noProof/>
                <w:sz w:val="20"/>
                <w:szCs w:val="18"/>
              </w:rPr>
              <w:t>2</w:t>
            </w:r>
            <w:r w:rsidRPr="004F1B6F">
              <w:rPr>
                <w:b/>
                <w:bCs/>
                <w:sz w:val="20"/>
                <w:szCs w:val="20"/>
              </w:rPr>
              <w:fldChar w:fldCharType="end"/>
            </w:r>
            <w:r w:rsidRPr="004F1B6F">
              <w:rPr>
                <w:sz w:val="20"/>
                <w:szCs w:val="18"/>
              </w:rPr>
              <w:t xml:space="preserve"> of </w:t>
            </w:r>
            <w:r w:rsidRPr="004F1B6F">
              <w:rPr>
                <w:b/>
                <w:bCs/>
                <w:sz w:val="20"/>
                <w:szCs w:val="20"/>
              </w:rPr>
              <w:fldChar w:fldCharType="begin"/>
            </w:r>
            <w:r w:rsidRPr="004F1B6F">
              <w:rPr>
                <w:b/>
                <w:bCs/>
                <w:sz w:val="20"/>
                <w:szCs w:val="18"/>
              </w:rPr>
              <w:instrText xml:space="preserve"> NUMPAGES  </w:instrText>
            </w:r>
            <w:r w:rsidRPr="004F1B6F">
              <w:rPr>
                <w:b/>
                <w:bCs/>
                <w:sz w:val="20"/>
                <w:szCs w:val="20"/>
              </w:rPr>
              <w:fldChar w:fldCharType="separate"/>
            </w:r>
            <w:r w:rsidRPr="004F1B6F">
              <w:rPr>
                <w:b/>
                <w:bCs/>
                <w:noProof/>
                <w:sz w:val="20"/>
                <w:szCs w:val="18"/>
              </w:rPr>
              <w:t>2</w:t>
            </w:r>
            <w:r w:rsidRPr="004F1B6F">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99F17" w14:textId="77777777" w:rsidR="006A6852" w:rsidRDefault="006A6852" w:rsidP="004F1B6F">
      <w:r>
        <w:separator/>
      </w:r>
    </w:p>
  </w:footnote>
  <w:footnote w:type="continuationSeparator" w:id="0">
    <w:p w14:paraId="5E66F6AE" w14:textId="77777777" w:rsidR="006A6852" w:rsidRDefault="006A6852" w:rsidP="004F1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0E2BA" w14:textId="77777777" w:rsidR="00032619" w:rsidRPr="004F1B6F" w:rsidRDefault="00032619" w:rsidP="004F1B6F">
    <w:pPr>
      <w:pStyle w:val="Header"/>
      <w:pBdr>
        <w:bottom w:val="single" w:sz="4" w:space="1" w:color="auto"/>
      </w:pBdr>
      <w:jc w:val="right"/>
      <w:rPr>
        <w:i/>
        <w:iCs/>
        <w:sz w:val="20"/>
        <w:szCs w:val="18"/>
        <w:lang w:val="ro-RO"/>
      </w:rPr>
    </w:pPr>
    <w:bookmarkStart w:id="0" w:name="_Hlk33802693"/>
    <w:bookmarkStart w:id="1" w:name="_Hlk33802694"/>
    <w:r w:rsidRPr="00195848">
      <w:rPr>
        <w:i/>
        <w:iCs/>
        <w:sz w:val="20"/>
        <w:szCs w:val="18"/>
        <w:lang w:val="ro-RO"/>
      </w:rPr>
      <w:t>Seminar CIA</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623F1"/>
    <w:multiLevelType w:val="hybridMultilevel"/>
    <w:tmpl w:val="DD2EDEF8"/>
    <w:lvl w:ilvl="0" w:tplc="E116C5F4">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440709B8"/>
    <w:multiLevelType w:val="hybridMultilevel"/>
    <w:tmpl w:val="9DBA7E9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4F76925"/>
    <w:multiLevelType w:val="hybridMultilevel"/>
    <w:tmpl w:val="DB2485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701778"/>
    <w:multiLevelType w:val="hybridMultilevel"/>
    <w:tmpl w:val="0AF600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D64400"/>
    <w:multiLevelType w:val="hybridMultilevel"/>
    <w:tmpl w:val="EC9E1DB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doNotDisplayPageBoundaries/>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414"/>
    <w:rsid w:val="000103DA"/>
    <w:rsid w:val="00025A7B"/>
    <w:rsid w:val="0002635D"/>
    <w:rsid w:val="00032619"/>
    <w:rsid w:val="00036E2E"/>
    <w:rsid w:val="00044555"/>
    <w:rsid w:val="000A4D23"/>
    <w:rsid w:val="000A6248"/>
    <w:rsid w:val="000A7E3B"/>
    <w:rsid w:val="000E6CEF"/>
    <w:rsid w:val="000F15D7"/>
    <w:rsid w:val="00160C9D"/>
    <w:rsid w:val="001718FD"/>
    <w:rsid w:val="001820F6"/>
    <w:rsid w:val="001C366B"/>
    <w:rsid w:val="001F67B1"/>
    <w:rsid w:val="0022056A"/>
    <w:rsid w:val="002230FB"/>
    <w:rsid w:val="0022573B"/>
    <w:rsid w:val="00225DCB"/>
    <w:rsid w:val="00225E9E"/>
    <w:rsid w:val="00236610"/>
    <w:rsid w:val="00253020"/>
    <w:rsid w:val="0025426E"/>
    <w:rsid w:val="00265FFF"/>
    <w:rsid w:val="002A0ABB"/>
    <w:rsid w:val="002B0D98"/>
    <w:rsid w:val="002B19F4"/>
    <w:rsid w:val="002C1D12"/>
    <w:rsid w:val="002C645A"/>
    <w:rsid w:val="002C65A7"/>
    <w:rsid w:val="002E7D3A"/>
    <w:rsid w:val="002F3B6D"/>
    <w:rsid w:val="002F6632"/>
    <w:rsid w:val="002F66F6"/>
    <w:rsid w:val="00332A38"/>
    <w:rsid w:val="003443ED"/>
    <w:rsid w:val="003451A9"/>
    <w:rsid w:val="00384A02"/>
    <w:rsid w:val="00387A15"/>
    <w:rsid w:val="003C0F28"/>
    <w:rsid w:val="003C2BD4"/>
    <w:rsid w:val="003F0A9C"/>
    <w:rsid w:val="003F27FA"/>
    <w:rsid w:val="004716C5"/>
    <w:rsid w:val="00475C8F"/>
    <w:rsid w:val="00476B70"/>
    <w:rsid w:val="00477BD9"/>
    <w:rsid w:val="00490A33"/>
    <w:rsid w:val="004963F5"/>
    <w:rsid w:val="004A5A6E"/>
    <w:rsid w:val="004C2414"/>
    <w:rsid w:val="004F1B6F"/>
    <w:rsid w:val="004F7F29"/>
    <w:rsid w:val="00500E30"/>
    <w:rsid w:val="00521E1D"/>
    <w:rsid w:val="005332D4"/>
    <w:rsid w:val="00534FDB"/>
    <w:rsid w:val="005515D9"/>
    <w:rsid w:val="005654F7"/>
    <w:rsid w:val="00591920"/>
    <w:rsid w:val="005A3535"/>
    <w:rsid w:val="005A5D7B"/>
    <w:rsid w:val="005B6121"/>
    <w:rsid w:val="005D1E2E"/>
    <w:rsid w:val="005D2D22"/>
    <w:rsid w:val="006255D5"/>
    <w:rsid w:val="00635261"/>
    <w:rsid w:val="00635622"/>
    <w:rsid w:val="00636BDC"/>
    <w:rsid w:val="00675AB8"/>
    <w:rsid w:val="00677022"/>
    <w:rsid w:val="00682C8A"/>
    <w:rsid w:val="006866A6"/>
    <w:rsid w:val="006A6852"/>
    <w:rsid w:val="006B556D"/>
    <w:rsid w:val="006C17B4"/>
    <w:rsid w:val="006D0C7D"/>
    <w:rsid w:val="006D2B8E"/>
    <w:rsid w:val="00741E6F"/>
    <w:rsid w:val="00761246"/>
    <w:rsid w:val="00792E30"/>
    <w:rsid w:val="007C41DA"/>
    <w:rsid w:val="007D1752"/>
    <w:rsid w:val="007D4324"/>
    <w:rsid w:val="00802B5E"/>
    <w:rsid w:val="00862E45"/>
    <w:rsid w:val="0087361B"/>
    <w:rsid w:val="008A472A"/>
    <w:rsid w:val="008A7528"/>
    <w:rsid w:val="008B11EF"/>
    <w:rsid w:val="008E1581"/>
    <w:rsid w:val="008E4659"/>
    <w:rsid w:val="009019F3"/>
    <w:rsid w:val="00910FD7"/>
    <w:rsid w:val="00933BDF"/>
    <w:rsid w:val="0095142E"/>
    <w:rsid w:val="00970AC3"/>
    <w:rsid w:val="00977CDD"/>
    <w:rsid w:val="009917B2"/>
    <w:rsid w:val="00992F9F"/>
    <w:rsid w:val="009A4826"/>
    <w:rsid w:val="009B04C7"/>
    <w:rsid w:val="009C0C1F"/>
    <w:rsid w:val="009E084A"/>
    <w:rsid w:val="009E4D10"/>
    <w:rsid w:val="009E65AF"/>
    <w:rsid w:val="009F2F28"/>
    <w:rsid w:val="00A03A25"/>
    <w:rsid w:val="00A1356D"/>
    <w:rsid w:val="00A426B9"/>
    <w:rsid w:val="00A466EA"/>
    <w:rsid w:val="00AE464B"/>
    <w:rsid w:val="00AF6630"/>
    <w:rsid w:val="00AF6F68"/>
    <w:rsid w:val="00B21710"/>
    <w:rsid w:val="00B27D39"/>
    <w:rsid w:val="00B41D16"/>
    <w:rsid w:val="00B66229"/>
    <w:rsid w:val="00B738F7"/>
    <w:rsid w:val="00B77DBC"/>
    <w:rsid w:val="00B85205"/>
    <w:rsid w:val="00B93B9D"/>
    <w:rsid w:val="00BB00ED"/>
    <w:rsid w:val="00BB3AC9"/>
    <w:rsid w:val="00BC16EF"/>
    <w:rsid w:val="00BC2455"/>
    <w:rsid w:val="00BC6848"/>
    <w:rsid w:val="00BF189E"/>
    <w:rsid w:val="00C223A7"/>
    <w:rsid w:val="00C23507"/>
    <w:rsid w:val="00C339C5"/>
    <w:rsid w:val="00C521FC"/>
    <w:rsid w:val="00C539DC"/>
    <w:rsid w:val="00C643EE"/>
    <w:rsid w:val="00C743CD"/>
    <w:rsid w:val="00C92EA9"/>
    <w:rsid w:val="00CB373D"/>
    <w:rsid w:val="00CB6F70"/>
    <w:rsid w:val="00CC220E"/>
    <w:rsid w:val="00CC2AED"/>
    <w:rsid w:val="00CC379C"/>
    <w:rsid w:val="00CC5E4A"/>
    <w:rsid w:val="00CD7FDC"/>
    <w:rsid w:val="00CE794B"/>
    <w:rsid w:val="00D0794F"/>
    <w:rsid w:val="00D11723"/>
    <w:rsid w:val="00D25A3C"/>
    <w:rsid w:val="00D315E5"/>
    <w:rsid w:val="00D867B8"/>
    <w:rsid w:val="00D9238C"/>
    <w:rsid w:val="00DA014C"/>
    <w:rsid w:val="00DB0C63"/>
    <w:rsid w:val="00DB40AC"/>
    <w:rsid w:val="00DB4D7C"/>
    <w:rsid w:val="00DE5C58"/>
    <w:rsid w:val="00DF620E"/>
    <w:rsid w:val="00E1317C"/>
    <w:rsid w:val="00E15B38"/>
    <w:rsid w:val="00E33342"/>
    <w:rsid w:val="00E6209F"/>
    <w:rsid w:val="00E74BD5"/>
    <w:rsid w:val="00E9032F"/>
    <w:rsid w:val="00ED1B03"/>
    <w:rsid w:val="00EE5A90"/>
    <w:rsid w:val="00F07634"/>
    <w:rsid w:val="00F27C23"/>
    <w:rsid w:val="00F54755"/>
    <w:rsid w:val="00F5631A"/>
    <w:rsid w:val="00F66396"/>
    <w:rsid w:val="00F93175"/>
    <w:rsid w:val="00FA1C6D"/>
    <w:rsid w:val="00FB2987"/>
    <w:rsid w:val="00FB50F6"/>
    <w:rsid w:val="00FE0166"/>
    <w:rsid w:val="00FE6D38"/>
    <w:rsid w:val="00FF3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68E30"/>
  <w15:chartTrackingRefBased/>
  <w15:docId w15:val="{5C842D57-0262-4FAF-973B-FA613A09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242021"/>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414"/>
    <w:pPr>
      <w:jc w:val="both"/>
    </w:pPr>
    <w:rPr>
      <w:rFonts w:eastAsia="Calibr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B6F"/>
    <w:pPr>
      <w:tabs>
        <w:tab w:val="center" w:pos="4680"/>
        <w:tab w:val="right" w:pos="9360"/>
      </w:tabs>
    </w:pPr>
  </w:style>
  <w:style w:type="character" w:customStyle="1" w:styleId="HeaderChar">
    <w:name w:val="Header Char"/>
    <w:basedOn w:val="DefaultParagraphFont"/>
    <w:link w:val="Header"/>
    <w:uiPriority w:val="99"/>
    <w:rsid w:val="004F1B6F"/>
    <w:rPr>
      <w:rFonts w:eastAsia="Calibri"/>
      <w:color w:val="auto"/>
    </w:rPr>
  </w:style>
  <w:style w:type="paragraph" w:styleId="Footer">
    <w:name w:val="footer"/>
    <w:basedOn w:val="Normal"/>
    <w:link w:val="FooterChar"/>
    <w:uiPriority w:val="99"/>
    <w:unhideWhenUsed/>
    <w:rsid w:val="004F1B6F"/>
    <w:pPr>
      <w:tabs>
        <w:tab w:val="center" w:pos="4680"/>
        <w:tab w:val="right" w:pos="9360"/>
      </w:tabs>
    </w:pPr>
  </w:style>
  <w:style w:type="character" w:customStyle="1" w:styleId="FooterChar">
    <w:name w:val="Footer Char"/>
    <w:basedOn w:val="DefaultParagraphFont"/>
    <w:link w:val="Footer"/>
    <w:uiPriority w:val="99"/>
    <w:rsid w:val="004F1B6F"/>
    <w:rPr>
      <w:rFonts w:eastAsia="Calibri"/>
      <w:color w:val="auto"/>
    </w:rPr>
  </w:style>
  <w:style w:type="character" w:customStyle="1" w:styleId="tlid-translation">
    <w:name w:val="tlid-translation"/>
    <w:basedOn w:val="DefaultParagraphFont"/>
    <w:rsid w:val="00B93B9D"/>
  </w:style>
  <w:style w:type="paragraph" w:styleId="ListParagraph">
    <w:name w:val="List Paragraph"/>
    <w:basedOn w:val="Normal"/>
    <w:uiPriority w:val="34"/>
    <w:qFormat/>
    <w:rsid w:val="00A1356D"/>
    <w:pPr>
      <w:ind w:left="720"/>
      <w:contextualSpacing/>
    </w:pPr>
  </w:style>
  <w:style w:type="table" w:styleId="TableGrid">
    <w:name w:val="Table Grid"/>
    <w:basedOn w:val="TableNormal"/>
    <w:uiPriority w:val="59"/>
    <w:rsid w:val="000E6CEF"/>
    <w:rPr>
      <w:rFonts w:eastAsia="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5E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328008">
      <w:bodyDiv w:val="1"/>
      <w:marLeft w:val="0"/>
      <w:marRight w:val="0"/>
      <w:marTop w:val="0"/>
      <w:marBottom w:val="0"/>
      <w:divBdr>
        <w:top w:val="none" w:sz="0" w:space="0" w:color="auto"/>
        <w:left w:val="none" w:sz="0" w:space="0" w:color="auto"/>
        <w:bottom w:val="none" w:sz="0" w:space="0" w:color="auto"/>
        <w:right w:val="none" w:sz="0" w:space="0" w:color="auto"/>
      </w:divBdr>
    </w:div>
    <w:div w:id="210607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830</TotalTime>
  <Pages>6</Pages>
  <Words>1513</Words>
  <Characters>8782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geoic@yahoo.com</dc:creator>
  <cp:keywords/>
  <dc:description/>
  <cp:lastModifiedBy>geoic@yahoo.com</cp:lastModifiedBy>
  <cp:revision>67</cp:revision>
  <dcterms:created xsi:type="dcterms:W3CDTF">2020-03-14T14:41:00Z</dcterms:created>
  <dcterms:modified xsi:type="dcterms:W3CDTF">2021-03-15T14:08:00Z</dcterms:modified>
</cp:coreProperties>
</file>