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CD2FB" w14:textId="25E5E70D" w:rsidR="00C743CD" w:rsidRDefault="00801C09" w:rsidP="00801C09">
      <w:pPr>
        <w:jc w:val="center"/>
        <w:rPr>
          <w:b/>
          <w:bCs/>
        </w:rPr>
      </w:pPr>
      <w:r w:rsidRPr="00910C75">
        <w:rPr>
          <w:b/>
          <w:bCs/>
        </w:rPr>
        <w:t>Lucrarea nr. 1</w:t>
      </w:r>
    </w:p>
    <w:p w14:paraId="7FDDA9EC" w14:textId="77777777" w:rsidR="00AB4AA2" w:rsidRPr="00910C75" w:rsidRDefault="00AB4AA2" w:rsidP="00801C09">
      <w:pPr>
        <w:jc w:val="center"/>
        <w:rPr>
          <w:b/>
          <w:bCs/>
        </w:rPr>
      </w:pPr>
    </w:p>
    <w:p w14:paraId="612B6FA7" w14:textId="07A5B2A0" w:rsidR="00801C09" w:rsidRPr="00910C75" w:rsidRDefault="00801C09" w:rsidP="00801C09">
      <w:pPr>
        <w:jc w:val="center"/>
        <w:rPr>
          <w:b/>
          <w:bCs/>
          <w:sz w:val="28"/>
          <w:szCs w:val="22"/>
        </w:rPr>
      </w:pPr>
      <w:r w:rsidRPr="00910C75">
        <w:rPr>
          <w:b/>
          <w:bCs/>
          <w:sz w:val="28"/>
          <w:szCs w:val="22"/>
        </w:rPr>
        <w:t>Studiul configurațiilor de bază realizate cu AO</w:t>
      </w:r>
    </w:p>
    <w:p w14:paraId="7AC2555A" w14:textId="59A18E88" w:rsidR="00801C09" w:rsidRPr="00910C75" w:rsidRDefault="00AB4AA2" w:rsidP="00801C09">
      <w:pPr>
        <w:jc w:val="center"/>
        <w:rPr>
          <w:b/>
          <w:bCs/>
          <w:sz w:val="28"/>
          <w:szCs w:val="22"/>
          <w:lang w:val="ro-RO"/>
        </w:rPr>
      </w:pPr>
      <w:r>
        <w:rPr>
          <w:b/>
          <w:bCs/>
          <w:sz w:val="28"/>
          <w:szCs w:val="22"/>
        </w:rPr>
        <w:t xml:space="preserve">Determinarea </w:t>
      </w:r>
      <w:r>
        <w:rPr>
          <w:b/>
          <w:bCs/>
          <w:sz w:val="28"/>
          <w:szCs w:val="22"/>
          <w:lang w:val="ro-RO"/>
        </w:rPr>
        <w:t>c</w:t>
      </w:r>
      <w:r w:rsidR="00801C09" w:rsidRPr="00910C75">
        <w:rPr>
          <w:b/>
          <w:bCs/>
          <w:sz w:val="28"/>
          <w:szCs w:val="22"/>
        </w:rPr>
        <w:t>omport</w:t>
      </w:r>
      <w:r>
        <w:rPr>
          <w:b/>
          <w:bCs/>
          <w:sz w:val="28"/>
          <w:szCs w:val="22"/>
        </w:rPr>
        <w:t>ă</w:t>
      </w:r>
      <w:r w:rsidR="00801C09" w:rsidRPr="00910C75">
        <w:rPr>
          <w:b/>
          <w:bCs/>
          <w:sz w:val="28"/>
          <w:szCs w:val="22"/>
        </w:rPr>
        <w:t>r</w:t>
      </w:r>
      <w:r>
        <w:rPr>
          <w:b/>
          <w:bCs/>
          <w:sz w:val="28"/>
          <w:szCs w:val="22"/>
        </w:rPr>
        <w:t>ii</w:t>
      </w:r>
      <w:r w:rsidR="00801C09" w:rsidRPr="00910C75">
        <w:rPr>
          <w:b/>
          <w:bCs/>
          <w:sz w:val="28"/>
          <w:szCs w:val="22"/>
        </w:rPr>
        <w:t xml:space="preserve"> în curent continuu prin simulare SPICE și practic</w:t>
      </w:r>
    </w:p>
    <w:p w14:paraId="6DB36F66" w14:textId="17C5996A" w:rsidR="00801C09" w:rsidRDefault="00801C09"/>
    <w:p w14:paraId="129B26A4" w14:textId="45A75090" w:rsidR="00801C09" w:rsidRPr="00317EAC" w:rsidRDefault="00537F14" w:rsidP="00317EAC">
      <w:pPr>
        <w:pStyle w:val="ListParagraph"/>
        <w:numPr>
          <w:ilvl w:val="0"/>
          <w:numId w:val="2"/>
        </w:numPr>
        <w:rPr>
          <w:b/>
          <w:bCs/>
        </w:rPr>
      </w:pPr>
      <w:r w:rsidRPr="00317EAC">
        <w:rPr>
          <w:b/>
          <w:bCs/>
        </w:rPr>
        <w:t>Scopu</w:t>
      </w:r>
      <w:r w:rsidR="00CC10D9">
        <w:rPr>
          <w:b/>
          <w:bCs/>
        </w:rPr>
        <w:t>rile</w:t>
      </w:r>
      <w:r w:rsidRPr="00317EAC">
        <w:rPr>
          <w:b/>
          <w:bCs/>
        </w:rPr>
        <w:t xml:space="preserve"> lucrării</w:t>
      </w:r>
    </w:p>
    <w:p w14:paraId="02755B14" w14:textId="5AC3B653" w:rsidR="00801C09" w:rsidRDefault="009B48B1" w:rsidP="009B48B1">
      <w:pPr>
        <w:pStyle w:val="ListParagraph"/>
        <w:numPr>
          <w:ilvl w:val="0"/>
          <w:numId w:val="1"/>
        </w:numPr>
      </w:pPr>
      <w:r>
        <w:t>Scurtă introducere în amplificatoare operaționale (AO);</w:t>
      </w:r>
    </w:p>
    <w:p w14:paraId="21367269" w14:textId="2EAF92C2" w:rsidR="00317EAC" w:rsidRDefault="00317EAC" w:rsidP="009B48B1">
      <w:pPr>
        <w:pStyle w:val="ListParagraph"/>
        <w:numPr>
          <w:ilvl w:val="0"/>
          <w:numId w:val="1"/>
        </w:numPr>
      </w:pPr>
      <w:r>
        <w:t>Descrierea modulului de laborator;</w:t>
      </w:r>
    </w:p>
    <w:p w14:paraId="209DDFD7" w14:textId="33B52CED" w:rsidR="00BB7949" w:rsidRDefault="00BB7949" w:rsidP="009B48B1">
      <w:pPr>
        <w:pStyle w:val="ListParagraph"/>
        <w:numPr>
          <w:ilvl w:val="0"/>
          <w:numId w:val="1"/>
        </w:numPr>
      </w:pPr>
      <w:r>
        <w:t>Determinarea valorii rezistențelor de pe modul;</w:t>
      </w:r>
    </w:p>
    <w:p w14:paraId="48894ED9" w14:textId="025BEE21" w:rsidR="00FA6F6F" w:rsidRDefault="00FA6F6F" w:rsidP="009B48B1">
      <w:pPr>
        <w:pStyle w:val="ListParagraph"/>
        <w:numPr>
          <w:ilvl w:val="0"/>
          <w:numId w:val="1"/>
        </w:numPr>
      </w:pPr>
      <w:r>
        <w:t>Identificarea pinilor de</w:t>
      </w:r>
      <w:r w:rsidR="00AB4AA2">
        <w:t xml:space="preserve"> </w:t>
      </w:r>
      <w:r>
        <w:t>la AO conform foilor de catalog;</w:t>
      </w:r>
    </w:p>
    <w:p w14:paraId="0F3FAB19" w14:textId="5485DE9B" w:rsidR="009B48B1" w:rsidRDefault="009B48B1" w:rsidP="009B48B1">
      <w:pPr>
        <w:pStyle w:val="ListParagraph"/>
        <w:numPr>
          <w:ilvl w:val="0"/>
          <w:numId w:val="1"/>
        </w:numPr>
      </w:pPr>
      <w:r>
        <w:t>Determinarea tensiunilor de saturație;</w:t>
      </w:r>
    </w:p>
    <w:p w14:paraId="0F0B8631" w14:textId="2EB9B9B3" w:rsidR="009B48B1" w:rsidRDefault="009B48B1" w:rsidP="009B48B1">
      <w:pPr>
        <w:pStyle w:val="ListParagraph"/>
        <w:numPr>
          <w:ilvl w:val="0"/>
          <w:numId w:val="1"/>
        </w:numPr>
      </w:pPr>
      <w:r>
        <w:t>Determinarea amplificării în buclă închisă la configurația inversoare;</w:t>
      </w:r>
    </w:p>
    <w:p w14:paraId="62D5D074" w14:textId="2615D641" w:rsidR="009B48B1" w:rsidRDefault="009B48B1" w:rsidP="009B48B1">
      <w:pPr>
        <w:pStyle w:val="ListParagraph"/>
        <w:numPr>
          <w:ilvl w:val="0"/>
          <w:numId w:val="1"/>
        </w:numPr>
      </w:pPr>
      <w:r>
        <w:t>Determinarea amplificării în buclă închisă la configurația neinversoare.</w:t>
      </w:r>
    </w:p>
    <w:p w14:paraId="42874C30" w14:textId="5B82AE65" w:rsidR="00537F14" w:rsidRDefault="00537F14"/>
    <w:p w14:paraId="3F69342E" w14:textId="72546996" w:rsidR="00537F14" w:rsidRPr="00317EAC" w:rsidRDefault="00537F14" w:rsidP="00317EAC">
      <w:pPr>
        <w:pStyle w:val="ListParagraph"/>
        <w:numPr>
          <w:ilvl w:val="0"/>
          <w:numId w:val="2"/>
        </w:numPr>
        <w:rPr>
          <w:b/>
          <w:bCs/>
        </w:rPr>
      </w:pPr>
      <w:r w:rsidRPr="00317EAC">
        <w:rPr>
          <w:b/>
          <w:bCs/>
        </w:rPr>
        <w:t>Noțiuni teoretice</w:t>
      </w:r>
    </w:p>
    <w:p w14:paraId="1F40BB41" w14:textId="4779FF45" w:rsidR="00537F14" w:rsidRDefault="00537F14" w:rsidP="009E2E98">
      <w:pPr>
        <w:ind w:firstLine="720"/>
        <w:jc w:val="both"/>
      </w:pPr>
      <w:r>
        <w:rPr>
          <w:rStyle w:val="tlid-translation"/>
        </w:rPr>
        <w:t>Amplificatorul operațional este un amplificator de tensiune cu câștig extrem de mare. De exemplu, popularul AO de tipul 741 are un câștig tipic de 200.000V/V, exprimat și ca 200V/mV. Câștigul este, de asemenea, exprimat în decibeli (dB) ca 20 log</w:t>
      </w:r>
      <w:r w:rsidRPr="00680EB4">
        <w:rPr>
          <w:rStyle w:val="tlid-translation"/>
          <w:vertAlign w:val="subscript"/>
        </w:rPr>
        <w:t>10</w:t>
      </w:r>
      <w:r>
        <w:rPr>
          <w:rStyle w:val="tlid-translation"/>
        </w:rPr>
        <w:t xml:space="preserve"> (200.000)=106 dB. De fapt, ceea ce distinge amplificatoarele operaționale de toate celelalte amplificatoare de tensiune este mărimea câștigului lor.</w:t>
      </w:r>
    </w:p>
    <w:p w14:paraId="750BBDCE" w14:textId="41F9B1DC" w:rsidR="00910C75" w:rsidRDefault="00910C75" w:rsidP="009E2E98">
      <w:pPr>
        <w:ind w:firstLine="720"/>
        <w:jc w:val="both"/>
        <w:rPr>
          <w:rStyle w:val="tlid-translation"/>
        </w:rPr>
      </w:pPr>
      <w:r>
        <w:rPr>
          <w:rStyle w:val="tlid-translation"/>
        </w:rPr>
        <w:t xml:space="preserve">Simbolul AO și conexiunile de alimentare pentru ca acesta să funcționeze se prezintă în fig. L1-1, </w:t>
      </w:r>
      <w:r>
        <w:rPr>
          <w:rStyle w:val="tlid-translation"/>
          <w:i/>
          <w:iCs/>
        </w:rPr>
        <w:t>a</w:t>
      </w:r>
      <w:r>
        <w:rPr>
          <w:rStyle w:val="tlid-translation"/>
        </w:rPr>
        <w:t xml:space="preserve">. Intrările, identificate prin simbolurile „-” și „+”, se numesc </w:t>
      </w:r>
      <w:r>
        <w:rPr>
          <w:rStyle w:val="tlid-translation"/>
          <w:i/>
          <w:iCs/>
        </w:rPr>
        <w:t>inversoare</w:t>
      </w:r>
      <w:r>
        <w:rPr>
          <w:rStyle w:val="tlid-translation"/>
        </w:rPr>
        <w:t xml:space="preserve"> și </w:t>
      </w:r>
      <w:r>
        <w:rPr>
          <w:rStyle w:val="tlid-translation"/>
          <w:i/>
          <w:iCs/>
        </w:rPr>
        <w:t>neinversoare</w:t>
      </w:r>
      <w:r>
        <w:rPr>
          <w:rStyle w:val="tlid-translation"/>
        </w:rPr>
        <w:t xml:space="preserve">. Tensiunile lor în raport cu masa sunt notate </w:t>
      </w:r>
      <w:r w:rsidRPr="0031249E">
        <w:rPr>
          <w:rStyle w:val="tlid-translation"/>
          <w:i/>
          <w:iCs/>
        </w:rPr>
        <w:t>v</w:t>
      </w:r>
      <w:r w:rsidRPr="0031249E">
        <w:rPr>
          <w:rStyle w:val="tlid-translation"/>
          <w:i/>
          <w:iCs/>
          <w:vertAlign w:val="subscript"/>
        </w:rPr>
        <w:t>N</w:t>
      </w:r>
      <w:r>
        <w:rPr>
          <w:rStyle w:val="tlid-translation"/>
        </w:rPr>
        <w:t xml:space="preserve"> și </w:t>
      </w:r>
      <w:r w:rsidRPr="0031249E">
        <w:rPr>
          <w:rStyle w:val="tlid-translation"/>
          <w:i/>
          <w:iCs/>
        </w:rPr>
        <w:t>v</w:t>
      </w:r>
      <w:r w:rsidRPr="0031249E">
        <w:rPr>
          <w:rStyle w:val="tlid-translation"/>
          <w:i/>
          <w:iCs/>
          <w:vertAlign w:val="subscript"/>
        </w:rPr>
        <w:t>P</w:t>
      </w:r>
      <w:r>
        <w:rPr>
          <w:rStyle w:val="tlid-translation"/>
        </w:rPr>
        <w:t xml:space="preserve">, iar tensiunea de ieșire ca </w:t>
      </w:r>
      <w:r w:rsidRPr="0031249E">
        <w:rPr>
          <w:rStyle w:val="tlid-translation"/>
          <w:i/>
          <w:iCs/>
        </w:rPr>
        <w:t>v</w:t>
      </w:r>
      <w:r w:rsidRPr="0031249E">
        <w:rPr>
          <w:rStyle w:val="tlid-translation"/>
          <w:i/>
          <w:iCs/>
          <w:vertAlign w:val="subscript"/>
        </w:rPr>
        <w:t>O</w:t>
      </w:r>
      <w:r>
        <w:rPr>
          <w:rStyle w:val="tlid-translation"/>
        </w:rPr>
        <w:t>. Vârful de săgeată al simbolului unui AO semnifică fluxul de semnal de la intrări la ieșire.</w:t>
      </w:r>
    </w:p>
    <w:p w14:paraId="11B672B6" w14:textId="77777777" w:rsidR="009E2E98" w:rsidRDefault="009E2E98" w:rsidP="009E2E98">
      <w:pPr>
        <w:jc w:val="both"/>
        <w:rPr>
          <w:rStyle w:val="tlid-translation"/>
        </w:rPr>
      </w:pPr>
    </w:p>
    <w:p w14:paraId="0EB691F4" w14:textId="1728C266" w:rsidR="00910C75" w:rsidRDefault="00910C75" w:rsidP="00910C75">
      <w:pPr>
        <w:jc w:val="center"/>
        <w:rPr>
          <w:rStyle w:val="tlid-translation"/>
        </w:rPr>
      </w:pPr>
      <w:r>
        <w:rPr>
          <w:noProof/>
        </w:rPr>
        <w:drawing>
          <wp:inline distT="0" distB="0" distL="0" distR="0" wp14:anchorId="78CF16C7" wp14:editId="3BA9D4FE">
            <wp:extent cx="3056400" cy="139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6400" cy="1396800"/>
                    </a:xfrm>
                    <a:prstGeom prst="rect">
                      <a:avLst/>
                    </a:prstGeom>
                  </pic:spPr>
                </pic:pic>
              </a:graphicData>
            </a:graphic>
          </wp:inline>
        </w:drawing>
      </w:r>
    </w:p>
    <w:p w14:paraId="0D0A0760" w14:textId="50A1353C" w:rsidR="00910C75" w:rsidRDefault="00910C75" w:rsidP="00910C75">
      <w:pPr>
        <w:jc w:val="center"/>
        <w:rPr>
          <w:rStyle w:val="tlid-translation"/>
          <w:sz w:val="20"/>
          <w:szCs w:val="18"/>
        </w:rPr>
      </w:pPr>
      <w:r w:rsidRPr="000B4314">
        <w:rPr>
          <w:rStyle w:val="tlid-translation"/>
          <w:b/>
          <w:bCs/>
          <w:sz w:val="20"/>
          <w:szCs w:val="18"/>
        </w:rPr>
        <w:t xml:space="preserve">Fig. </w:t>
      </w:r>
      <w:r>
        <w:rPr>
          <w:rStyle w:val="tlid-translation"/>
          <w:b/>
          <w:bCs/>
          <w:sz w:val="20"/>
          <w:szCs w:val="18"/>
        </w:rPr>
        <w:t>L1-1</w:t>
      </w:r>
      <w:r w:rsidRPr="000B4314">
        <w:rPr>
          <w:rStyle w:val="tlid-translation"/>
          <w:b/>
          <w:bCs/>
          <w:sz w:val="20"/>
          <w:szCs w:val="18"/>
        </w:rPr>
        <w:t>.</w:t>
      </w:r>
      <w:r w:rsidRPr="000B4314">
        <w:rPr>
          <w:rStyle w:val="tlid-translation"/>
          <w:sz w:val="20"/>
          <w:szCs w:val="18"/>
        </w:rPr>
        <w:t xml:space="preserve"> </w:t>
      </w:r>
      <w:r w:rsidRPr="000B4314">
        <w:rPr>
          <w:rStyle w:val="tlid-translation"/>
          <w:i/>
          <w:iCs/>
          <w:sz w:val="20"/>
          <w:szCs w:val="18"/>
        </w:rPr>
        <w:t>a) Simbolul AO și conexiunile de alimentare; b) Circuitul echivalent al unui AO alimentat.</w:t>
      </w:r>
    </w:p>
    <w:p w14:paraId="54C99729" w14:textId="77777777" w:rsidR="00910C75" w:rsidRPr="000B4314" w:rsidRDefault="00910C75" w:rsidP="00910C75">
      <w:pPr>
        <w:jc w:val="center"/>
        <w:rPr>
          <w:rStyle w:val="tlid-translation"/>
          <w:i/>
          <w:iCs/>
          <w:sz w:val="20"/>
          <w:szCs w:val="18"/>
        </w:rPr>
      </w:pPr>
      <w:r w:rsidRPr="000B4314">
        <w:rPr>
          <w:rStyle w:val="tlid-translation"/>
          <w:sz w:val="20"/>
          <w:szCs w:val="18"/>
        </w:rPr>
        <w:t>(</w:t>
      </w:r>
      <w:r w:rsidRPr="000B4314">
        <w:rPr>
          <w:rStyle w:val="tlid-translation"/>
          <w:i/>
          <w:iCs/>
          <w:sz w:val="20"/>
          <w:szCs w:val="18"/>
        </w:rPr>
        <w:t>AO de tipul</w:t>
      </w:r>
      <w:r w:rsidRPr="000B4314">
        <w:rPr>
          <w:rStyle w:val="tlid-translation"/>
          <w:sz w:val="20"/>
          <w:szCs w:val="18"/>
        </w:rPr>
        <w:t xml:space="preserve"> 741 </w:t>
      </w:r>
      <w:r w:rsidRPr="000B4314">
        <w:rPr>
          <w:rStyle w:val="tlid-translation"/>
          <w:i/>
          <w:iCs/>
          <w:sz w:val="20"/>
          <w:szCs w:val="18"/>
        </w:rPr>
        <w:t>are, de obicei, r</w:t>
      </w:r>
      <w:r w:rsidRPr="000B4314">
        <w:rPr>
          <w:rStyle w:val="tlid-translation"/>
          <w:i/>
          <w:iCs/>
          <w:sz w:val="20"/>
          <w:szCs w:val="18"/>
          <w:vertAlign w:val="subscript"/>
        </w:rPr>
        <w:t>d</w:t>
      </w:r>
      <w:r w:rsidRPr="000B4314">
        <w:rPr>
          <w:rStyle w:val="tlid-translation"/>
          <w:sz w:val="20"/>
          <w:szCs w:val="18"/>
        </w:rPr>
        <w:t xml:space="preserve"> = 2MΩ, </w:t>
      </w:r>
      <w:r w:rsidRPr="000B4314">
        <w:rPr>
          <w:rStyle w:val="tlid-translation"/>
          <w:i/>
          <w:iCs/>
          <w:sz w:val="20"/>
          <w:szCs w:val="18"/>
        </w:rPr>
        <w:t>a =</w:t>
      </w:r>
      <w:r w:rsidRPr="000B4314">
        <w:rPr>
          <w:rStyle w:val="tlid-translation"/>
          <w:sz w:val="20"/>
          <w:szCs w:val="18"/>
        </w:rPr>
        <w:t xml:space="preserve"> 200 </w:t>
      </w:r>
      <w:r w:rsidRPr="000B4314">
        <w:rPr>
          <w:rStyle w:val="tlid-translation"/>
          <w:i/>
          <w:iCs/>
          <w:sz w:val="20"/>
          <w:szCs w:val="18"/>
        </w:rPr>
        <w:t>V/mV</w:t>
      </w:r>
      <w:r w:rsidRPr="000B4314">
        <w:rPr>
          <w:rStyle w:val="tlid-translation"/>
          <w:sz w:val="20"/>
          <w:szCs w:val="18"/>
        </w:rPr>
        <w:t xml:space="preserve"> </w:t>
      </w:r>
      <w:r w:rsidRPr="000B4314">
        <w:rPr>
          <w:rStyle w:val="tlid-translation"/>
          <w:i/>
          <w:iCs/>
          <w:sz w:val="20"/>
          <w:szCs w:val="18"/>
        </w:rPr>
        <w:t>și ro</w:t>
      </w:r>
      <w:r w:rsidRPr="000B4314">
        <w:rPr>
          <w:rStyle w:val="tlid-translation"/>
          <w:sz w:val="20"/>
          <w:szCs w:val="18"/>
        </w:rPr>
        <w:t xml:space="preserve"> = 75Ω.)</w:t>
      </w:r>
    </w:p>
    <w:p w14:paraId="54B8DCF4" w14:textId="77777777" w:rsidR="00910C75" w:rsidRDefault="00910C75" w:rsidP="00910C75">
      <w:pPr>
        <w:jc w:val="both"/>
        <w:rPr>
          <w:rStyle w:val="tlid-translation"/>
        </w:rPr>
      </w:pPr>
    </w:p>
    <w:p w14:paraId="1F5DC9D9" w14:textId="538429F2" w:rsidR="00537F14" w:rsidRDefault="00910C75" w:rsidP="009E2E98">
      <w:pPr>
        <w:ind w:firstLine="720"/>
        <w:jc w:val="both"/>
      </w:pPr>
      <w:r>
        <w:rPr>
          <w:rStyle w:val="tlid-translation"/>
        </w:rPr>
        <w:t>Amplificatoarele operaționale nu au terminal de masă 0V. Referința 0V este stabilită extern prin borna comună a celor două surse de alimentare.</w:t>
      </w:r>
    </w:p>
    <w:p w14:paraId="524F4F40" w14:textId="133C459E" w:rsidR="00361E18" w:rsidRDefault="00361E18" w:rsidP="009E2E98">
      <w:pPr>
        <w:ind w:firstLine="720"/>
        <w:jc w:val="both"/>
        <w:rPr>
          <w:rStyle w:val="tlid-translation"/>
        </w:rPr>
      </w:pPr>
      <w:r>
        <w:rPr>
          <w:rStyle w:val="tlid-translation"/>
        </w:rPr>
        <w:t xml:space="preserve">Circuitul echivalent din fig. L1-1, </w:t>
      </w:r>
      <w:r>
        <w:rPr>
          <w:rStyle w:val="tlid-translation"/>
          <w:i/>
          <w:iCs/>
        </w:rPr>
        <w:t>b</w:t>
      </w:r>
      <w:r>
        <w:rPr>
          <w:rStyle w:val="tlid-translation"/>
        </w:rPr>
        <w:t xml:space="preserve"> include rezistența de intrare diferențială </w:t>
      </w:r>
      <w:r w:rsidRPr="00161487">
        <w:rPr>
          <w:rStyle w:val="tlid-translation"/>
          <w:i/>
          <w:iCs/>
        </w:rPr>
        <w:t>r</w:t>
      </w:r>
      <w:r w:rsidRPr="00161487">
        <w:rPr>
          <w:rStyle w:val="tlid-translation"/>
          <w:i/>
          <w:iCs/>
          <w:vertAlign w:val="subscript"/>
        </w:rPr>
        <w:t>d</w:t>
      </w:r>
      <w:r>
        <w:rPr>
          <w:rStyle w:val="tlid-translation"/>
        </w:rPr>
        <w:t xml:space="preserve">, câștigul de tensiune </w:t>
      </w:r>
      <w:r w:rsidRPr="00161487">
        <w:rPr>
          <w:rStyle w:val="tlid-translation"/>
          <w:i/>
          <w:iCs/>
        </w:rPr>
        <w:t>a</w:t>
      </w:r>
      <w:r>
        <w:rPr>
          <w:rStyle w:val="tlid-translation"/>
        </w:rPr>
        <w:t xml:space="preserve"> și rezistența de ieșire </w:t>
      </w:r>
      <w:r w:rsidRPr="00161487">
        <w:rPr>
          <w:rStyle w:val="tlid-translation"/>
          <w:i/>
          <w:iCs/>
        </w:rPr>
        <w:t>r</w:t>
      </w:r>
      <w:r w:rsidRPr="00161487">
        <w:rPr>
          <w:rStyle w:val="tlid-translation"/>
          <w:i/>
          <w:iCs/>
          <w:vertAlign w:val="subscript"/>
        </w:rPr>
        <w:t>o</w:t>
      </w:r>
      <w:r>
        <w:rPr>
          <w:rStyle w:val="tlid-translation"/>
        </w:rPr>
        <w:t>, numiți parametri în buclă deschisă și sunt simbolizați cu litere mici.</w:t>
      </w:r>
    </w:p>
    <w:p w14:paraId="47A03685" w14:textId="77777777" w:rsidR="00361E18" w:rsidRDefault="00361E18" w:rsidP="009E2E98">
      <w:pPr>
        <w:ind w:firstLine="720"/>
        <w:jc w:val="both"/>
        <w:rPr>
          <w:rStyle w:val="tlid-translation"/>
        </w:rPr>
      </w:pPr>
      <w:r>
        <w:rPr>
          <w:rStyle w:val="tlid-translation"/>
        </w:rPr>
        <w:t>Diferența</w:t>
      </w:r>
    </w:p>
    <w:p w14:paraId="68587836" w14:textId="77777777" w:rsidR="00361E18" w:rsidRDefault="00522620" w:rsidP="00361E18">
      <w:pPr>
        <w:jc w:val="center"/>
      </w:pPr>
      <m:oMathPara>
        <m:oMath>
          <m:sSub>
            <m:sSubPr>
              <m:ctrlPr>
                <w:rPr>
                  <w:rFonts w:ascii="Cambria Math" w:hAnsi="Cambria Math" w:cs="Times New Roman"/>
                  <w:i/>
                  <w:color w:val="242021"/>
                  <w:szCs w:val="22"/>
                </w:rPr>
              </m:ctrlPr>
            </m:sSubPr>
            <m:e>
              <m:r>
                <w:rPr>
                  <w:rFonts w:ascii="Cambria Math" w:hAnsi="Cambria Math"/>
                </w:rPr>
                <m:t>v</m:t>
              </m:r>
            </m:e>
            <m:sub>
              <m:r>
                <w:rPr>
                  <w:rFonts w:ascii="Cambria Math" w:hAnsi="Cambria Math"/>
                </w:rPr>
                <m:t>D</m:t>
              </m:r>
            </m:sub>
          </m:sSub>
          <m:r>
            <w:rPr>
              <w:rFonts w:ascii="Cambria Math" w:hAnsi="Cambria Math"/>
            </w:rPr>
            <m:t>=</m:t>
          </m:r>
          <m:sSub>
            <m:sSubPr>
              <m:ctrlPr>
                <w:rPr>
                  <w:rFonts w:ascii="Cambria Math" w:hAnsi="Cambria Math" w:cs="Times New Roman"/>
                  <w:i/>
                  <w:color w:val="242021"/>
                  <w:szCs w:val="22"/>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cs="Times New Roman"/>
                  <w:i/>
                  <w:color w:val="242021"/>
                  <w:szCs w:val="22"/>
                </w:rPr>
              </m:ctrlPr>
            </m:sSubPr>
            <m:e>
              <m:r>
                <w:rPr>
                  <w:rFonts w:ascii="Cambria Math" w:hAnsi="Cambria Math"/>
                </w:rPr>
                <m:t>v</m:t>
              </m:r>
            </m:e>
            <m:sub>
              <m:r>
                <w:rPr>
                  <w:rFonts w:ascii="Cambria Math" w:hAnsi="Cambria Math"/>
                </w:rPr>
                <m:t>N</m:t>
              </m:r>
            </m:sub>
          </m:sSub>
        </m:oMath>
      </m:oMathPara>
    </w:p>
    <w:p w14:paraId="25089F0A" w14:textId="77777777" w:rsidR="00361E18" w:rsidRDefault="00361E18" w:rsidP="00361E18">
      <w:pPr>
        <w:jc w:val="both"/>
      </w:pPr>
      <w:r>
        <w:rPr>
          <w:rStyle w:val="tlid-translation"/>
        </w:rPr>
        <w:t xml:space="preserve">se numește tensiune de intrare diferențială, iar câștigul </w:t>
      </w:r>
      <w:r w:rsidRPr="00430E31">
        <w:rPr>
          <w:rStyle w:val="tlid-translation"/>
          <w:i/>
          <w:iCs/>
        </w:rPr>
        <w:t>a</w:t>
      </w:r>
      <w:r>
        <w:rPr>
          <w:rStyle w:val="tlid-translation"/>
        </w:rPr>
        <w:t xml:space="preserve"> se mai numește câștig în gol deoarece în absența efectului de încărcare de la ieșire avem</w:t>
      </w:r>
    </w:p>
    <w:p w14:paraId="56C9F9EE" w14:textId="77777777" w:rsidR="00361E18" w:rsidRDefault="00522620" w:rsidP="00361E18">
      <w:pPr>
        <w:jc w:val="center"/>
      </w:pPr>
      <m:oMathPara>
        <m:oMath>
          <m:sSub>
            <m:sSubPr>
              <m:ctrlPr>
                <w:rPr>
                  <w:rFonts w:ascii="Cambria Math" w:hAnsi="Cambria Math" w:cs="Times New Roman"/>
                  <w:i/>
                  <w:color w:val="242021"/>
                  <w:szCs w:val="22"/>
                </w:rPr>
              </m:ctrlPr>
            </m:sSubPr>
            <m:e>
              <m:r>
                <w:rPr>
                  <w:rFonts w:ascii="Cambria Math" w:hAnsi="Cambria Math"/>
                </w:rPr>
                <m:t>v</m:t>
              </m:r>
            </m:e>
            <m:sub>
              <m:r>
                <w:rPr>
                  <w:rFonts w:ascii="Cambria Math" w:hAnsi="Cambria Math"/>
                </w:rPr>
                <m:t>O</m:t>
              </m:r>
            </m:sub>
          </m:sSub>
          <m:r>
            <w:rPr>
              <w:rFonts w:ascii="Cambria Math" w:hAnsi="Cambria Math"/>
            </w:rPr>
            <m:t>=a</m:t>
          </m:r>
          <m:sSub>
            <m:sSubPr>
              <m:ctrlPr>
                <w:rPr>
                  <w:rFonts w:ascii="Cambria Math" w:hAnsi="Cambria Math" w:cs="Times New Roman"/>
                  <w:i/>
                  <w:color w:val="242021"/>
                  <w:szCs w:val="22"/>
                </w:rPr>
              </m:ctrlPr>
            </m:sSubPr>
            <m:e>
              <m:r>
                <w:rPr>
                  <w:rFonts w:ascii="Cambria Math" w:hAnsi="Cambria Math"/>
                </w:rPr>
                <m:t>v</m:t>
              </m:r>
            </m:e>
            <m:sub>
              <m:r>
                <w:rPr>
                  <w:rFonts w:ascii="Cambria Math" w:hAnsi="Cambria Math"/>
                </w:rPr>
                <m:t>D</m:t>
              </m:r>
            </m:sub>
          </m:sSub>
          <m:r>
            <w:rPr>
              <w:rFonts w:ascii="Cambria Math" w:hAnsi="Cambria Math"/>
            </w:rPr>
            <m:t>=a</m:t>
          </m:r>
          <m:d>
            <m:dPr>
              <m:ctrlPr>
                <w:rPr>
                  <w:rFonts w:ascii="Cambria Math" w:hAnsi="Cambria Math" w:cs="Times New Roman"/>
                  <w:i/>
                  <w:color w:val="242021"/>
                  <w:szCs w:val="22"/>
                </w:rPr>
              </m:ctrlPr>
            </m:dPr>
            <m:e>
              <m:sSub>
                <m:sSubPr>
                  <m:ctrlPr>
                    <w:rPr>
                      <w:rFonts w:ascii="Cambria Math" w:hAnsi="Cambria Math" w:cs="Times New Roman"/>
                      <w:i/>
                      <w:color w:val="242021"/>
                      <w:szCs w:val="22"/>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cs="Times New Roman"/>
                      <w:i/>
                      <w:color w:val="242021"/>
                      <w:szCs w:val="22"/>
                    </w:rPr>
                  </m:ctrlPr>
                </m:sSubPr>
                <m:e>
                  <m:r>
                    <w:rPr>
                      <w:rFonts w:ascii="Cambria Math" w:hAnsi="Cambria Math"/>
                    </w:rPr>
                    <m:t>v</m:t>
                  </m:r>
                </m:e>
                <m:sub>
                  <m:r>
                    <w:rPr>
                      <w:rFonts w:ascii="Cambria Math" w:hAnsi="Cambria Math"/>
                    </w:rPr>
                    <m:t>N</m:t>
                  </m:r>
                </m:sub>
              </m:sSub>
            </m:e>
          </m:d>
        </m:oMath>
      </m:oMathPara>
    </w:p>
    <w:p w14:paraId="1D85FB40" w14:textId="0F1E4388" w:rsidR="00361E18" w:rsidRDefault="00361E18" w:rsidP="009E2E98">
      <w:pPr>
        <w:ind w:firstLine="720"/>
        <w:jc w:val="both"/>
        <w:rPr>
          <w:rStyle w:val="tlid-translation"/>
        </w:rPr>
      </w:pPr>
      <w:r>
        <w:rPr>
          <w:rStyle w:val="tlid-translation"/>
        </w:rPr>
        <w:t xml:space="preserve">Deoarece ambele terminale de intrare pot avea potențiale independente în raport cu masa, se spune că portul de intrare este de tipul </w:t>
      </w:r>
      <w:r w:rsidRPr="00A00322">
        <w:rPr>
          <w:i/>
          <w:iCs/>
        </w:rPr>
        <w:t>double-ended</w:t>
      </w:r>
      <w:r>
        <w:rPr>
          <w:rStyle w:val="tlid-translation"/>
        </w:rPr>
        <w:t xml:space="preserve">, în contrast cu portul de ieșire, care este de tipul </w:t>
      </w:r>
      <w:r w:rsidRPr="00A00322">
        <w:rPr>
          <w:rStyle w:val="tlid-translation"/>
          <w:i/>
          <w:iCs/>
        </w:rPr>
        <w:t>single-ended</w:t>
      </w:r>
      <w:r>
        <w:rPr>
          <w:rStyle w:val="tlid-translation"/>
        </w:rPr>
        <w:t>. Relația tensiunii de ieșire indică faptul că AO răspunde doar la diferența dintre tensiunile sale de intrare, nu la valorile lor individuale. În consecință, AO sunt, de asemenea, numite amplificatoare diferențiale.</w:t>
      </w:r>
    </w:p>
    <w:p w14:paraId="71241104" w14:textId="77777777" w:rsidR="00001462" w:rsidRDefault="00001462" w:rsidP="00001462">
      <w:pPr>
        <w:ind w:firstLine="720"/>
        <w:jc w:val="both"/>
      </w:pPr>
      <w:r>
        <w:rPr>
          <w:rStyle w:val="tlid-translation"/>
        </w:rPr>
        <w:t xml:space="preserve">Inversând relația lui </w:t>
      </w:r>
      <w:r w:rsidRPr="006A0F6F">
        <w:rPr>
          <w:rStyle w:val="tlid-translation"/>
          <w:i/>
          <w:iCs/>
        </w:rPr>
        <w:t>v</w:t>
      </w:r>
      <w:r w:rsidRPr="006A0F6F">
        <w:rPr>
          <w:rStyle w:val="tlid-translation"/>
          <w:i/>
          <w:iCs/>
          <w:vertAlign w:val="subscript"/>
        </w:rPr>
        <w:t>O</w:t>
      </w:r>
      <w:r>
        <w:rPr>
          <w:rStyle w:val="tlid-translation"/>
        </w:rPr>
        <w:t>, obținem</w:t>
      </w:r>
    </w:p>
    <w:p w14:paraId="0FADA850" w14:textId="77777777" w:rsidR="00001462" w:rsidRDefault="00522620" w:rsidP="00001462">
      <w:pPr>
        <w:jc w:val="center"/>
      </w:pPr>
      <m:oMathPara>
        <m:oMath>
          <m:sSub>
            <m:sSubPr>
              <m:ctrlPr>
                <w:rPr>
                  <w:rFonts w:ascii="Cambria Math" w:hAnsi="Cambria Math" w:cs="Times New Roman"/>
                  <w:i/>
                  <w:color w:val="242021"/>
                  <w:szCs w:val="22"/>
                </w:rPr>
              </m:ctrlPr>
            </m:sSubPr>
            <m:e>
              <m:r>
                <w:rPr>
                  <w:rFonts w:ascii="Cambria Math" w:hAnsi="Cambria Math"/>
                </w:rPr>
                <m:t>v</m:t>
              </m:r>
            </m:e>
            <m:sub>
              <m:r>
                <w:rPr>
                  <w:rFonts w:ascii="Cambria Math" w:hAnsi="Cambria Math"/>
                </w:rPr>
                <m:t>D</m:t>
              </m:r>
            </m:sub>
          </m:sSub>
          <m:r>
            <w:rPr>
              <w:rFonts w:ascii="Cambria Math" w:hAnsi="Cambria Math"/>
            </w:rPr>
            <m:t>=</m:t>
          </m:r>
          <m:f>
            <m:fPr>
              <m:ctrlPr>
                <w:rPr>
                  <w:rFonts w:ascii="Cambria Math" w:hAnsi="Cambria Math" w:cs="Times New Roman"/>
                  <w:i/>
                  <w:color w:val="242021"/>
                  <w:szCs w:val="22"/>
                </w:rPr>
              </m:ctrlPr>
            </m:fPr>
            <m:num>
              <m:sSub>
                <m:sSubPr>
                  <m:ctrlPr>
                    <w:rPr>
                      <w:rFonts w:ascii="Cambria Math" w:hAnsi="Cambria Math" w:cs="Times New Roman"/>
                      <w:i/>
                      <w:color w:val="242021"/>
                      <w:szCs w:val="22"/>
                    </w:rPr>
                  </m:ctrlPr>
                </m:sSubPr>
                <m:e>
                  <m:r>
                    <w:rPr>
                      <w:rFonts w:ascii="Cambria Math" w:hAnsi="Cambria Math"/>
                    </w:rPr>
                    <m:t>v</m:t>
                  </m:r>
                </m:e>
                <m:sub>
                  <m:r>
                    <w:rPr>
                      <w:rFonts w:ascii="Cambria Math" w:hAnsi="Cambria Math"/>
                    </w:rPr>
                    <m:t>O</m:t>
                  </m:r>
                </m:sub>
              </m:sSub>
            </m:num>
            <m:den>
              <m:r>
                <w:rPr>
                  <w:rFonts w:ascii="Cambria Math" w:hAnsi="Cambria Math"/>
                </w:rPr>
                <m:t>a</m:t>
              </m:r>
            </m:den>
          </m:f>
        </m:oMath>
      </m:oMathPara>
    </w:p>
    <w:p w14:paraId="15CBB6E4" w14:textId="3D175FE5" w:rsidR="00910C75" w:rsidRDefault="00001462" w:rsidP="00001462">
      <w:pPr>
        <w:jc w:val="both"/>
        <w:rPr>
          <w:rStyle w:val="tlid-translation"/>
        </w:rPr>
      </w:pPr>
      <w:r>
        <w:rPr>
          <w:rStyle w:val="tlid-translation"/>
        </w:rPr>
        <w:t xml:space="preserve">ceea ce ne permite să găsim tensiunea </w:t>
      </w:r>
      <w:r w:rsidRPr="006A0F6F">
        <w:rPr>
          <w:rStyle w:val="tlid-translation"/>
          <w:i/>
          <w:iCs/>
        </w:rPr>
        <w:t>v</w:t>
      </w:r>
      <w:r w:rsidRPr="006A0F6F">
        <w:rPr>
          <w:rStyle w:val="tlid-translation"/>
          <w:i/>
          <w:iCs/>
          <w:vertAlign w:val="subscript"/>
        </w:rPr>
        <w:t>D</w:t>
      </w:r>
      <w:r>
        <w:rPr>
          <w:rStyle w:val="tlid-translation"/>
        </w:rPr>
        <w:t xml:space="preserve"> care determină un </w:t>
      </w:r>
      <w:r w:rsidRPr="005C5E58">
        <w:rPr>
          <w:rStyle w:val="tlid-translation"/>
          <w:i/>
          <w:iCs/>
        </w:rPr>
        <w:t>v</w:t>
      </w:r>
      <w:r w:rsidRPr="005C5E58">
        <w:rPr>
          <w:rStyle w:val="tlid-translation"/>
          <w:i/>
          <w:iCs/>
          <w:vertAlign w:val="subscript"/>
        </w:rPr>
        <w:t>O</w:t>
      </w:r>
      <w:r>
        <w:rPr>
          <w:rStyle w:val="tlid-translation"/>
        </w:rPr>
        <w:t xml:space="preserve"> dat. Din cauza câștigului mare </w:t>
      </w:r>
      <w:r w:rsidRPr="00E56DEA">
        <w:rPr>
          <w:rStyle w:val="tlid-translation"/>
          <w:i/>
          <w:iCs/>
        </w:rPr>
        <w:t>a</w:t>
      </w:r>
      <w:r>
        <w:rPr>
          <w:rStyle w:val="tlid-translation"/>
        </w:rPr>
        <w:t xml:space="preserve"> aflat la numitor, </w:t>
      </w:r>
      <w:r w:rsidRPr="005C5E58">
        <w:rPr>
          <w:rStyle w:val="tlid-translation"/>
          <w:i/>
          <w:iCs/>
        </w:rPr>
        <w:t>v</w:t>
      </w:r>
      <w:r w:rsidRPr="005C5E58">
        <w:rPr>
          <w:rStyle w:val="tlid-translation"/>
          <w:i/>
          <w:iCs/>
          <w:vertAlign w:val="subscript"/>
        </w:rPr>
        <w:t>D</w:t>
      </w:r>
      <w:r>
        <w:rPr>
          <w:rStyle w:val="tlid-translation"/>
        </w:rPr>
        <w:t xml:space="preserve"> este obligat să fie foarte mic. De exemplu, pentru a menține </w:t>
      </w:r>
      <w:r w:rsidRPr="005C5E58">
        <w:rPr>
          <w:rStyle w:val="tlid-translation"/>
          <w:i/>
          <w:iCs/>
        </w:rPr>
        <w:t>v</w:t>
      </w:r>
      <w:r w:rsidRPr="005C5E58">
        <w:rPr>
          <w:rStyle w:val="tlid-translation"/>
          <w:i/>
          <w:iCs/>
          <w:vertAlign w:val="subscript"/>
        </w:rPr>
        <w:t>O</w:t>
      </w:r>
      <w:r>
        <w:rPr>
          <w:rStyle w:val="tlid-translation"/>
        </w:rPr>
        <w:t xml:space="preserve">=4V, un AO de tipul 741 fără sarcină are nevoie de </w:t>
      </w:r>
      <w:r w:rsidRPr="005C5E58">
        <w:rPr>
          <w:rStyle w:val="tlid-translation"/>
          <w:i/>
          <w:iCs/>
        </w:rPr>
        <w:t>v</w:t>
      </w:r>
      <w:r w:rsidRPr="005C5E58">
        <w:rPr>
          <w:rStyle w:val="tlid-translation"/>
          <w:i/>
          <w:iCs/>
          <w:vertAlign w:val="subscript"/>
        </w:rPr>
        <w:t>D</w:t>
      </w:r>
      <w:r>
        <w:rPr>
          <w:rStyle w:val="tlid-translation"/>
        </w:rPr>
        <w:t>= 4/200.000=20μV, o tensiune destul de mică.</w:t>
      </w:r>
    </w:p>
    <w:p w14:paraId="44C6BC0B" w14:textId="77777777" w:rsidR="009E2E98" w:rsidRDefault="009E2E98" w:rsidP="00001462">
      <w:pPr>
        <w:jc w:val="both"/>
        <w:rPr>
          <w:rStyle w:val="tlid-translation"/>
        </w:rPr>
      </w:pPr>
    </w:p>
    <w:p w14:paraId="7E57349F" w14:textId="13641224" w:rsidR="006072A0" w:rsidRDefault="006072A0" w:rsidP="00317EAC">
      <w:pPr>
        <w:pStyle w:val="ListParagraph"/>
        <w:numPr>
          <w:ilvl w:val="0"/>
          <w:numId w:val="2"/>
        </w:numPr>
        <w:jc w:val="both"/>
        <w:rPr>
          <w:b/>
          <w:bCs/>
        </w:rPr>
      </w:pPr>
      <w:r>
        <w:rPr>
          <w:b/>
          <w:bCs/>
        </w:rPr>
        <w:t>Descrierea modulului de laborator</w:t>
      </w:r>
    </w:p>
    <w:p w14:paraId="4E83F344" w14:textId="760ADFDE" w:rsidR="006072A0" w:rsidRPr="006072A0" w:rsidRDefault="003A76E2" w:rsidP="00225438">
      <w:pPr>
        <w:ind w:firstLine="720"/>
        <w:jc w:val="both"/>
      </w:pPr>
      <w:r>
        <w:t>Partea experimentală se realizează pe un breadboard (fig. L1-2)</w:t>
      </w:r>
    </w:p>
    <w:p w14:paraId="7046358E" w14:textId="77777777" w:rsidR="00225438" w:rsidRDefault="00225438" w:rsidP="003A76E2">
      <w:pPr>
        <w:jc w:val="center"/>
      </w:pPr>
    </w:p>
    <w:p w14:paraId="71F51F28" w14:textId="1DAC264E" w:rsidR="006072A0" w:rsidRDefault="003A76E2" w:rsidP="003A76E2">
      <w:pPr>
        <w:jc w:val="center"/>
      </w:pPr>
      <w:r>
        <w:rPr>
          <w:noProof/>
        </w:rPr>
        <w:drawing>
          <wp:inline distT="0" distB="0" distL="0" distR="0" wp14:anchorId="68B1AAAF" wp14:editId="72C21A59">
            <wp:extent cx="3542400" cy="485280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542400" cy="4852800"/>
                    </a:xfrm>
                    <a:prstGeom prst="rect">
                      <a:avLst/>
                    </a:prstGeom>
                  </pic:spPr>
                </pic:pic>
              </a:graphicData>
            </a:graphic>
          </wp:inline>
        </w:drawing>
      </w:r>
    </w:p>
    <w:p w14:paraId="4FCBDFDE" w14:textId="1A5825B7" w:rsidR="002261B3" w:rsidRPr="002261B3" w:rsidRDefault="002261B3" w:rsidP="003A76E2">
      <w:pPr>
        <w:jc w:val="center"/>
        <w:rPr>
          <w:i/>
          <w:iCs/>
          <w:sz w:val="20"/>
          <w:szCs w:val="18"/>
        </w:rPr>
      </w:pPr>
      <w:r>
        <w:rPr>
          <w:b/>
          <w:bCs/>
          <w:sz w:val="20"/>
          <w:szCs w:val="18"/>
        </w:rPr>
        <w:t>Fig. L1-2.</w:t>
      </w:r>
      <w:r>
        <w:rPr>
          <w:sz w:val="20"/>
          <w:szCs w:val="18"/>
        </w:rPr>
        <w:t xml:space="preserve"> </w:t>
      </w:r>
      <w:r>
        <w:rPr>
          <w:i/>
          <w:iCs/>
          <w:sz w:val="20"/>
          <w:szCs w:val="18"/>
        </w:rPr>
        <w:t>Modulul de laborator realizat pe breadboard</w:t>
      </w:r>
    </w:p>
    <w:p w14:paraId="63B9428E" w14:textId="1BE802F0" w:rsidR="006072A0" w:rsidRDefault="006072A0" w:rsidP="006072A0">
      <w:pPr>
        <w:jc w:val="both"/>
      </w:pPr>
    </w:p>
    <w:p w14:paraId="2EC57B38" w14:textId="13985488" w:rsidR="002261B3" w:rsidRDefault="002261B3" w:rsidP="009E2E98">
      <w:pPr>
        <w:ind w:firstLine="720"/>
        <w:jc w:val="both"/>
      </w:pPr>
      <w:r>
        <w:t>Pe părțile laterale, un breadboard are câte 2 coloane verticale de contacte, 2 în stânga și 2 în dreapta. C</w:t>
      </w:r>
      <w:r w:rsidR="00A00C2B">
        <w:t>ulorile folosite sunt</w:t>
      </w:r>
      <w:r>
        <w:t xml:space="preserve"> roșu pentru coloana de plus (+) și albastru pentru coloana de minus </w:t>
      </w:r>
      <w:r w:rsidR="00A00C2B">
        <w:br/>
      </w:r>
      <w:r>
        <w:t>(-). Coloanele din stânga reprezintă sursele de alimentare V</w:t>
      </w:r>
      <w:r>
        <w:rPr>
          <w:vertAlign w:val="subscript"/>
        </w:rPr>
        <w:t>CC</w:t>
      </w:r>
      <w:r>
        <w:t xml:space="preserve"> și V</w:t>
      </w:r>
      <w:r>
        <w:rPr>
          <w:vertAlign w:val="subscript"/>
        </w:rPr>
        <w:t>EE</w:t>
      </w:r>
      <w:r>
        <w:t xml:space="preserve">, notația V+, respectiv V- fiind cea din simularea SPICE. Coloana de plus din dreapta (roșu) conține o tensiune de aproximativ </w:t>
      </w:r>
      <w:r w:rsidR="00A00C2B">
        <w:br/>
      </w:r>
      <w:r>
        <w:t>0,6-0,7V care este folosită ca tensiune de intrare pentru teste, V</w:t>
      </w:r>
      <w:r>
        <w:rPr>
          <w:vertAlign w:val="subscript"/>
        </w:rPr>
        <w:t>in</w:t>
      </w:r>
      <w:r>
        <w:t>. Coloana de minus din dreapta (albastru) este referința de potențial, adică masa montajelor (GND sau 0V).</w:t>
      </w:r>
    </w:p>
    <w:p w14:paraId="439CB0D9" w14:textId="1309FC18" w:rsidR="00604D52" w:rsidRDefault="00604D52" w:rsidP="009E2E98">
      <w:pPr>
        <w:ind w:firstLine="720"/>
        <w:jc w:val="both"/>
      </w:pPr>
      <w:r>
        <w:t xml:space="preserve">Contactele denumite de la </w:t>
      </w:r>
      <w:r w:rsidRPr="00A00C2B">
        <w:rPr>
          <w:i/>
          <w:iCs/>
        </w:rPr>
        <w:t>A</w:t>
      </w:r>
      <w:r>
        <w:t xml:space="preserve"> la </w:t>
      </w:r>
      <w:r w:rsidRPr="00A00C2B">
        <w:rPr>
          <w:i/>
          <w:iCs/>
        </w:rPr>
        <w:t>E</w:t>
      </w:r>
      <w:r>
        <w:t xml:space="preserve"> din jumătatea stângă, respectiv contactele denumite de la </w:t>
      </w:r>
      <w:r w:rsidRPr="00A00C2B">
        <w:rPr>
          <w:i/>
          <w:iCs/>
        </w:rPr>
        <w:t>F</w:t>
      </w:r>
      <w:r>
        <w:t xml:space="preserve"> la </w:t>
      </w:r>
      <w:r w:rsidRPr="00A00C2B">
        <w:rPr>
          <w:i/>
          <w:iCs/>
        </w:rPr>
        <w:t>J</w:t>
      </w:r>
      <w:r>
        <w:t xml:space="preserve"> din jumătatea dreaptă sunt unite câte 5 pe fiecare linie</w:t>
      </w:r>
      <w:r w:rsidR="00A00C2B">
        <w:t xml:space="preserve"> și de o parte și de cealaltă</w:t>
      </w:r>
      <w:r>
        <w:t>.</w:t>
      </w:r>
    </w:p>
    <w:p w14:paraId="74F4099E" w14:textId="1A88EF78" w:rsidR="00604D52" w:rsidRPr="002261B3" w:rsidRDefault="00604D52" w:rsidP="009E2E98">
      <w:pPr>
        <w:ind w:firstLine="720"/>
        <w:jc w:val="both"/>
      </w:pPr>
      <w:r>
        <w:t xml:space="preserve">Partea centrală are contactele la o distanță egală cu distanța dintre șirurile de pini ale circuitelor integrate </w:t>
      </w:r>
      <w:r w:rsidR="00A00C2B">
        <w:t xml:space="preserve">care au capsula </w:t>
      </w:r>
      <w:r>
        <w:t>de tipul DIP (Dual In-line Package).</w:t>
      </w:r>
    </w:p>
    <w:p w14:paraId="60B3FC96" w14:textId="130AED3C" w:rsidR="006072A0" w:rsidRDefault="002261B3" w:rsidP="009E2E98">
      <w:pPr>
        <w:ind w:firstLine="720"/>
        <w:jc w:val="both"/>
      </w:pPr>
      <w:r>
        <w:t>Partea de alimentare este o sursă de 12V c.c., realizată fie cu o sursă de alimentare industrială, fie cu acumulatori Litiu-ion</w:t>
      </w:r>
      <w:r w:rsidR="009E2E98">
        <w:t>.</w:t>
      </w:r>
    </w:p>
    <w:p w14:paraId="13A8E7B9" w14:textId="3A6D227E" w:rsidR="00225438" w:rsidRDefault="009E2E98" w:rsidP="006072A0">
      <w:pPr>
        <w:jc w:val="both"/>
      </w:pPr>
      <w:r>
        <w:tab/>
        <w:t>Al doilea AO este cel folosit în determinările experimentale împreună cu cel 4 rezistoare ale căror valor</w:t>
      </w:r>
      <w:r w:rsidR="002C58FD">
        <w:t>i</w:t>
      </w:r>
      <w:r>
        <w:t xml:space="preserve"> sunt codificate prin codul culorilor.</w:t>
      </w:r>
    </w:p>
    <w:p w14:paraId="65EA8B70" w14:textId="4493AC59" w:rsidR="00225438" w:rsidRPr="00225438" w:rsidRDefault="00225438" w:rsidP="00225438">
      <w:pPr>
        <w:pStyle w:val="ListParagraph"/>
        <w:numPr>
          <w:ilvl w:val="0"/>
          <w:numId w:val="6"/>
        </w:numPr>
        <w:rPr>
          <w:b/>
          <w:bCs/>
        </w:rPr>
      </w:pPr>
      <w:bookmarkStart w:id="0" w:name="_Toc506788679"/>
      <w:r w:rsidRPr="00225438">
        <w:rPr>
          <w:b/>
          <w:bCs/>
        </w:rPr>
        <w:lastRenderedPageBreak/>
        <w:t>Rezistoare marcate cu 4 culori</w:t>
      </w:r>
      <w:bookmarkEnd w:id="0"/>
    </w:p>
    <w:p w14:paraId="71F43528" w14:textId="77777777" w:rsidR="00225438" w:rsidRDefault="00225438" w:rsidP="00225438">
      <w:pPr>
        <w:rPr>
          <w:color w:val="000000"/>
          <w:szCs w:val="24"/>
          <w:shd w:val="clear" w:color="auto" w:fill="FFFFFF"/>
        </w:rPr>
      </w:pPr>
      <w:r w:rsidRPr="002E01D1">
        <w:rPr>
          <w:color w:val="000000"/>
          <w:szCs w:val="24"/>
          <w:shd w:val="clear" w:color="auto" w:fill="FFFFFF"/>
        </w:rPr>
        <w:t xml:space="preserve">Pentru seriile de valori E6, E12 </w:t>
      </w:r>
      <w:r>
        <w:rPr>
          <w:color w:val="000000"/>
          <w:szCs w:val="24"/>
          <w:shd w:val="clear" w:color="auto" w:fill="FFFFFF"/>
        </w:rPr>
        <w:t>ş</w:t>
      </w:r>
      <w:r w:rsidRPr="002E01D1">
        <w:rPr>
          <w:color w:val="000000"/>
          <w:szCs w:val="24"/>
          <w:shd w:val="clear" w:color="auto" w:fill="FFFFFF"/>
        </w:rPr>
        <w:t>i E24</w:t>
      </w:r>
      <w:r>
        <w:rPr>
          <w:color w:val="000000"/>
          <w:szCs w:val="24"/>
          <w:shd w:val="clear" w:color="auto" w:fill="FFFFFF"/>
        </w:rPr>
        <w:t>:</w:t>
      </w:r>
    </w:p>
    <w:p w14:paraId="40A827D5" w14:textId="77777777" w:rsidR="00225438" w:rsidRPr="002E01D1" w:rsidRDefault="00225438" w:rsidP="00225438">
      <w:pPr>
        <w:numPr>
          <w:ilvl w:val="0"/>
          <w:numId w:val="4"/>
        </w:numPr>
        <w:rPr>
          <w:szCs w:val="24"/>
          <w:lang w:val="ro-RO"/>
        </w:rPr>
      </w:pPr>
      <w:r w:rsidRPr="002E01D1">
        <w:rPr>
          <w:color w:val="000000"/>
          <w:szCs w:val="24"/>
          <w:shd w:val="clear" w:color="auto" w:fill="FFFFFF"/>
        </w:rPr>
        <w:t>banda 1 - prima cifr</w:t>
      </w:r>
      <w:r>
        <w:rPr>
          <w:color w:val="000000"/>
          <w:szCs w:val="24"/>
          <w:shd w:val="clear" w:color="auto" w:fill="FFFFFF"/>
        </w:rPr>
        <w:t>ă</w:t>
      </w:r>
      <w:r w:rsidRPr="002E01D1">
        <w:rPr>
          <w:color w:val="000000"/>
          <w:szCs w:val="24"/>
          <w:shd w:val="clear" w:color="auto" w:fill="FFFFFF"/>
        </w:rPr>
        <w:t xml:space="preserve"> semnificativ</w:t>
      </w:r>
      <w:r>
        <w:rPr>
          <w:color w:val="000000"/>
          <w:szCs w:val="24"/>
          <w:shd w:val="clear" w:color="auto" w:fill="FFFFFF"/>
        </w:rPr>
        <w:t>ă</w:t>
      </w:r>
    </w:p>
    <w:p w14:paraId="0E0CEA3A" w14:textId="77777777" w:rsidR="00225438" w:rsidRPr="002E01D1" w:rsidRDefault="00225438" w:rsidP="00225438">
      <w:pPr>
        <w:numPr>
          <w:ilvl w:val="0"/>
          <w:numId w:val="4"/>
        </w:numPr>
        <w:rPr>
          <w:szCs w:val="24"/>
          <w:lang w:val="ro-RO"/>
        </w:rPr>
      </w:pPr>
      <w:r w:rsidRPr="002E01D1">
        <w:rPr>
          <w:color w:val="000000"/>
          <w:szCs w:val="24"/>
          <w:shd w:val="clear" w:color="auto" w:fill="FFFFFF"/>
        </w:rPr>
        <w:t>banda 2 - a doua cifr</w:t>
      </w:r>
      <w:r>
        <w:rPr>
          <w:color w:val="000000"/>
          <w:szCs w:val="24"/>
          <w:shd w:val="clear" w:color="auto" w:fill="FFFFFF"/>
        </w:rPr>
        <w:t>ă</w:t>
      </w:r>
      <w:r w:rsidRPr="002E01D1">
        <w:rPr>
          <w:color w:val="000000"/>
          <w:szCs w:val="24"/>
          <w:shd w:val="clear" w:color="auto" w:fill="FFFFFF"/>
        </w:rPr>
        <w:t xml:space="preserve"> semnificativ</w:t>
      </w:r>
      <w:r>
        <w:rPr>
          <w:color w:val="000000"/>
          <w:szCs w:val="24"/>
          <w:shd w:val="clear" w:color="auto" w:fill="FFFFFF"/>
        </w:rPr>
        <w:t>ă</w:t>
      </w:r>
    </w:p>
    <w:p w14:paraId="2082705D" w14:textId="77777777" w:rsidR="00225438" w:rsidRPr="002E01D1" w:rsidRDefault="00225438" w:rsidP="00225438">
      <w:pPr>
        <w:numPr>
          <w:ilvl w:val="0"/>
          <w:numId w:val="4"/>
        </w:numPr>
        <w:rPr>
          <w:szCs w:val="24"/>
          <w:lang w:val="ro-RO"/>
        </w:rPr>
      </w:pPr>
      <w:r w:rsidRPr="002E01D1">
        <w:rPr>
          <w:color w:val="000000"/>
          <w:szCs w:val="24"/>
          <w:shd w:val="clear" w:color="auto" w:fill="FFFFFF"/>
        </w:rPr>
        <w:t>banda 3 - ordinul de multiplicare</w:t>
      </w:r>
    </w:p>
    <w:p w14:paraId="471D6997" w14:textId="77777777" w:rsidR="00225438" w:rsidRPr="002E01D1" w:rsidRDefault="00225438" w:rsidP="00225438">
      <w:pPr>
        <w:numPr>
          <w:ilvl w:val="0"/>
          <w:numId w:val="4"/>
        </w:numPr>
        <w:rPr>
          <w:szCs w:val="24"/>
          <w:lang w:val="ro-RO"/>
        </w:rPr>
      </w:pPr>
      <w:r w:rsidRPr="002E01D1">
        <w:rPr>
          <w:color w:val="000000"/>
          <w:szCs w:val="24"/>
          <w:shd w:val="clear" w:color="auto" w:fill="FFFFFF"/>
        </w:rPr>
        <w:t>banda 4 -</w:t>
      </w:r>
      <w:r>
        <w:rPr>
          <w:color w:val="000000"/>
          <w:szCs w:val="24"/>
          <w:shd w:val="clear" w:color="auto" w:fill="FFFFFF"/>
        </w:rPr>
        <w:t xml:space="preserve"> </w:t>
      </w:r>
      <w:r w:rsidRPr="002E01D1">
        <w:rPr>
          <w:szCs w:val="24"/>
          <w:shd w:val="clear" w:color="auto" w:fill="FFFFFF"/>
        </w:rPr>
        <w:t>toleran</w:t>
      </w:r>
      <w:r>
        <w:rPr>
          <w:szCs w:val="24"/>
          <w:shd w:val="clear" w:color="auto" w:fill="FFFFFF"/>
        </w:rPr>
        <w:t>ţ</w:t>
      </w:r>
      <w:r w:rsidRPr="002E01D1">
        <w:rPr>
          <w:szCs w:val="24"/>
          <w:shd w:val="clear" w:color="auto" w:fill="FFFFFF"/>
        </w:rPr>
        <w:t>a</w:t>
      </w:r>
    </w:p>
    <w:p w14:paraId="4E689C79" w14:textId="77777777" w:rsidR="00225438" w:rsidRDefault="00225438" w:rsidP="00225438">
      <w:pPr>
        <w:rPr>
          <w:lang w:val="ro-RO"/>
        </w:rPr>
      </w:pPr>
    </w:p>
    <w:tbl>
      <w:tblPr>
        <w:tblW w:w="0" w:type="auto"/>
        <w:jc w:val="center"/>
        <w:tblCellSpacing w:w="30" w:type="dxa"/>
        <w:tblBorders>
          <w:top w:val="outset" w:sz="6" w:space="0" w:color="C0C0C0"/>
          <w:left w:val="outset" w:sz="6" w:space="0" w:color="C0C0C0"/>
          <w:bottom w:val="outset" w:sz="6" w:space="0" w:color="C0C0C0"/>
          <w:right w:val="outset" w:sz="6" w:space="0" w:color="C0C0C0"/>
        </w:tblBorders>
        <w:tblCellMar>
          <w:top w:w="60" w:type="dxa"/>
          <w:left w:w="60" w:type="dxa"/>
          <w:bottom w:w="60" w:type="dxa"/>
          <w:right w:w="60" w:type="dxa"/>
        </w:tblCellMar>
        <w:tblLook w:val="04A0" w:firstRow="1" w:lastRow="0" w:firstColumn="1" w:lastColumn="0" w:noHBand="0" w:noVBand="1"/>
      </w:tblPr>
      <w:tblGrid>
        <w:gridCol w:w="1290"/>
        <w:gridCol w:w="1260"/>
        <w:gridCol w:w="1260"/>
        <w:gridCol w:w="1260"/>
        <w:gridCol w:w="1290"/>
      </w:tblGrid>
      <w:tr w:rsidR="00225438" w:rsidRPr="00AA66A8" w14:paraId="78C8F9FC"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99FFCC"/>
            <w:vAlign w:val="center"/>
            <w:hideMark/>
          </w:tcPr>
          <w:p w14:paraId="1E47A6E6" w14:textId="77777777" w:rsidR="00225438" w:rsidRPr="00AA66A8" w:rsidRDefault="00225438" w:rsidP="00522620">
            <w:pPr>
              <w:jc w:val="center"/>
              <w:rPr>
                <w:rFonts w:ascii="Verdana" w:hAnsi="Verdana"/>
                <w:b/>
                <w:bCs/>
                <w:color w:val="000000"/>
                <w:sz w:val="18"/>
                <w:szCs w:val="18"/>
              </w:rPr>
            </w:pPr>
            <w:r w:rsidRPr="00AA66A8">
              <w:rPr>
                <w:rFonts w:ascii="Verdana" w:hAnsi="Verdana"/>
                <w:color w:val="000000"/>
                <w:sz w:val="20"/>
              </w:rPr>
              <w:t>culoarea</w:t>
            </w:r>
          </w:p>
        </w:tc>
        <w:tc>
          <w:tcPr>
            <w:tcW w:w="1200" w:type="dxa"/>
            <w:tcBorders>
              <w:top w:val="outset" w:sz="6" w:space="0" w:color="C0C0C0"/>
              <w:left w:val="outset" w:sz="6" w:space="0" w:color="C0C0C0"/>
              <w:bottom w:val="outset" w:sz="6" w:space="0" w:color="C0C0C0"/>
              <w:right w:val="outset" w:sz="6" w:space="0" w:color="C0C0C0"/>
            </w:tcBorders>
            <w:shd w:val="clear" w:color="auto" w:fill="99FFCC"/>
            <w:vAlign w:val="center"/>
            <w:hideMark/>
          </w:tcPr>
          <w:p w14:paraId="3DDA9055" w14:textId="77777777" w:rsidR="00225438" w:rsidRPr="00AA66A8" w:rsidRDefault="00225438" w:rsidP="00522620">
            <w:pPr>
              <w:jc w:val="center"/>
              <w:rPr>
                <w:rFonts w:ascii="Verdana" w:hAnsi="Verdana"/>
                <w:b/>
                <w:bCs/>
                <w:color w:val="000000"/>
                <w:sz w:val="18"/>
                <w:szCs w:val="18"/>
              </w:rPr>
            </w:pPr>
            <w:r w:rsidRPr="00AA66A8">
              <w:rPr>
                <w:rFonts w:ascii="Verdana" w:hAnsi="Verdana"/>
                <w:color w:val="000000"/>
                <w:sz w:val="20"/>
              </w:rPr>
              <w:t>banda 1</w:t>
            </w:r>
          </w:p>
        </w:tc>
        <w:tc>
          <w:tcPr>
            <w:tcW w:w="1200" w:type="dxa"/>
            <w:tcBorders>
              <w:top w:val="outset" w:sz="6" w:space="0" w:color="C0C0C0"/>
              <w:left w:val="outset" w:sz="6" w:space="0" w:color="C0C0C0"/>
              <w:bottom w:val="outset" w:sz="6" w:space="0" w:color="C0C0C0"/>
              <w:right w:val="outset" w:sz="6" w:space="0" w:color="C0C0C0"/>
            </w:tcBorders>
            <w:shd w:val="clear" w:color="auto" w:fill="99FFCC"/>
            <w:vAlign w:val="center"/>
            <w:hideMark/>
          </w:tcPr>
          <w:p w14:paraId="04DFF15D" w14:textId="77777777" w:rsidR="00225438" w:rsidRPr="00AA66A8" w:rsidRDefault="00225438" w:rsidP="00522620">
            <w:pPr>
              <w:jc w:val="center"/>
              <w:rPr>
                <w:rFonts w:ascii="Verdana" w:hAnsi="Verdana"/>
                <w:b/>
                <w:bCs/>
                <w:color w:val="000000"/>
                <w:sz w:val="18"/>
                <w:szCs w:val="18"/>
              </w:rPr>
            </w:pPr>
            <w:r w:rsidRPr="00AA66A8">
              <w:rPr>
                <w:rFonts w:ascii="Verdana" w:hAnsi="Verdana"/>
                <w:color w:val="000000"/>
                <w:sz w:val="20"/>
              </w:rPr>
              <w:t>banda 2</w:t>
            </w:r>
          </w:p>
        </w:tc>
        <w:tc>
          <w:tcPr>
            <w:tcW w:w="1200" w:type="dxa"/>
            <w:tcBorders>
              <w:top w:val="outset" w:sz="6" w:space="0" w:color="C0C0C0"/>
              <w:left w:val="outset" w:sz="6" w:space="0" w:color="C0C0C0"/>
              <w:bottom w:val="outset" w:sz="6" w:space="0" w:color="C0C0C0"/>
              <w:right w:val="outset" w:sz="6" w:space="0" w:color="C0C0C0"/>
            </w:tcBorders>
            <w:shd w:val="clear" w:color="auto" w:fill="99FFCC"/>
            <w:vAlign w:val="center"/>
            <w:hideMark/>
          </w:tcPr>
          <w:p w14:paraId="1E3B2027" w14:textId="77777777" w:rsidR="00225438" w:rsidRPr="00AA66A8" w:rsidRDefault="00225438" w:rsidP="00522620">
            <w:pPr>
              <w:jc w:val="center"/>
              <w:rPr>
                <w:rFonts w:ascii="Verdana" w:hAnsi="Verdana"/>
                <w:b/>
                <w:bCs/>
                <w:color w:val="000000"/>
                <w:sz w:val="18"/>
                <w:szCs w:val="18"/>
              </w:rPr>
            </w:pPr>
            <w:r w:rsidRPr="00AA66A8">
              <w:rPr>
                <w:rFonts w:ascii="Verdana" w:hAnsi="Verdana"/>
                <w:color w:val="000000"/>
                <w:sz w:val="20"/>
              </w:rPr>
              <w:t>banda 3</w:t>
            </w:r>
          </w:p>
        </w:tc>
        <w:tc>
          <w:tcPr>
            <w:tcW w:w="1200" w:type="dxa"/>
            <w:tcBorders>
              <w:top w:val="outset" w:sz="6" w:space="0" w:color="C0C0C0"/>
              <w:left w:val="outset" w:sz="6" w:space="0" w:color="C0C0C0"/>
              <w:bottom w:val="outset" w:sz="6" w:space="0" w:color="C0C0C0"/>
              <w:right w:val="outset" w:sz="6" w:space="0" w:color="C0C0C0"/>
            </w:tcBorders>
            <w:shd w:val="clear" w:color="auto" w:fill="99FFCC"/>
            <w:vAlign w:val="center"/>
            <w:hideMark/>
          </w:tcPr>
          <w:p w14:paraId="5D4D47D1" w14:textId="77777777" w:rsidR="00225438" w:rsidRPr="00AA66A8" w:rsidRDefault="00225438" w:rsidP="00522620">
            <w:pPr>
              <w:jc w:val="center"/>
              <w:rPr>
                <w:rFonts w:ascii="Verdana" w:hAnsi="Verdana"/>
                <w:b/>
                <w:bCs/>
                <w:color w:val="000000"/>
                <w:sz w:val="18"/>
                <w:szCs w:val="18"/>
              </w:rPr>
            </w:pPr>
            <w:r w:rsidRPr="00AA66A8">
              <w:rPr>
                <w:rFonts w:ascii="Verdana" w:hAnsi="Verdana"/>
                <w:color w:val="000000"/>
                <w:sz w:val="20"/>
              </w:rPr>
              <w:t>banda 4</w:t>
            </w:r>
          </w:p>
        </w:tc>
      </w:tr>
      <w:tr w:rsidR="00225438" w:rsidRPr="00AA66A8" w14:paraId="56E37F65"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000000"/>
            <w:vAlign w:val="center"/>
            <w:hideMark/>
          </w:tcPr>
          <w:p w14:paraId="512B2950"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Negru</w:t>
            </w:r>
          </w:p>
        </w:tc>
        <w:tc>
          <w:tcPr>
            <w:tcW w:w="1200" w:type="dxa"/>
            <w:tcBorders>
              <w:top w:val="outset" w:sz="6" w:space="0" w:color="C0C0C0"/>
              <w:left w:val="outset" w:sz="6" w:space="0" w:color="C0C0C0"/>
              <w:bottom w:val="outset" w:sz="6" w:space="0" w:color="C0C0C0"/>
              <w:right w:val="outset" w:sz="6" w:space="0" w:color="C0C0C0"/>
            </w:tcBorders>
            <w:shd w:val="clear" w:color="auto" w:fill="000000"/>
            <w:vAlign w:val="center"/>
            <w:hideMark/>
          </w:tcPr>
          <w:p w14:paraId="7FDCCA22"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0</w:t>
            </w:r>
          </w:p>
        </w:tc>
        <w:tc>
          <w:tcPr>
            <w:tcW w:w="1200" w:type="dxa"/>
            <w:tcBorders>
              <w:top w:val="outset" w:sz="6" w:space="0" w:color="C0C0C0"/>
              <w:left w:val="outset" w:sz="6" w:space="0" w:color="C0C0C0"/>
              <w:bottom w:val="outset" w:sz="6" w:space="0" w:color="C0C0C0"/>
              <w:right w:val="outset" w:sz="6" w:space="0" w:color="C0C0C0"/>
            </w:tcBorders>
            <w:shd w:val="clear" w:color="auto" w:fill="000000"/>
            <w:vAlign w:val="center"/>
            <w:hideMark/>
          </w:tcPr>
          <w:p w14:paraId="54438604"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0</w:t>
            </w:r>
          </w:p>
        </w:tc>
        <w:tc>
          <w:tcPr>
            <w:tcW w:w="1200" w:type="dxa"/>
            <w:tcBorders>
              <w:top w:val="outset" w:sz="6" w:space="0" w:color="C0C0C0"/>
              <w:left w:val="outset" w:sz="6" w:space="0" w:color="C0C0C0"/>
              <w:bottom w:val="outset" w:sz="6" w:space="0" w:color="C0C0C0"/>
              <w:right w:val="outset" w:sz="6" w:space="0" w:color="C0C0C0"/>
            </w:tcBorders>
            <w:shd w:val="clear" w:color="auto" w:fill="000000"/>
            <w:vAlign w:val="center"/>
            <w:hideMark/>
          </w:tcPr>
          <w:p w14:paraId="3D793779"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 x 1</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6E51E5A3"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r>
      <w:tr w:rsidR="00225438" w:rsidRPr="00AA66A8" w14:paraId="6732F3BB"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709B3628"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Maro</w:t>
            </w:r>
          </w:p>
        </w:tc>
        <w:tc>
          <w:tcPr>
            <w:tcW w:w="1200" w:type="dxa"/>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0D798F06"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1</w:t>
            </w:r>
          </w:p>
        </w:tc>
        <w:tc>
          <w:tcPr>
            <w:tcW w:w="1200" w:type="dxa"/>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0B70A1A4"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1</w:t>
            </w:r>
          </w:p>
        </w:tc>
        <w:tc>
          <w:tcPr>
            <w:tcW w:w="1200" w:type="dxa"/>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7AF5B67D"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 x 10</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3F66D62B"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r>
      <w:tr w:rsidR="00225438" w:rsidRPr="00AA66A8" w14:paraId="18D7FBC3"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FF0000"/>
            <w:vAlign w:val="center"/>
            <w:hideMark/>
          </w:tcPr>
          <w:p w14:paraId="28BD2B0C"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Rosu</w:t>
            </w:r>
          </w:p>
        </w:tc>
        <w:tc>
          <w:tcPr>
            <w:tcW w:w="1200" w:type="dxa"/>
            <w:tcBorders>
              <w:top w:val="outset" w:sz="6" w:space="0" w:color="C0C0C0"/>
              <w:left w:val="outset" w:sz="6" w:space="0" w:color="C0C0C0"/>
              <w:bottom w:val="outset" w:sz="6" w:space="0" w:color="C0C0C0"/>
              <w:right w:val="outset" w:sz="6" w:space="0" w:color="C0C0C0"/>
            </w:tcBorders>
            <w:shd w:val="clear" w:color="auto" w:fill="FF0000"/>
            <w:vAlign w:val="center"/>
            <w:hideMark/>
          </w:tcPr>
          <w:p w14:paraId="7C29243A"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2</w:t>
            </w:r>
          </w:p>
        </w:tc>
        <w:tc>
          <w:tcPr>
            <w:tcW w:w="1200" w:type="dxa"/>
            <w:tcBorders>
              <w:top w:val="outset" w:sz="6" w:space="0" w:color="C0C0C0"/>
              <w:left w:val="outset" w:sz="6" w:space="0" w:color="C0C0C0"/>
              <w:bottom w:val="outset" w:sz="6" w:space="0" w:color="C0C0C0"/>
              <w:right w:val="outset" w:sz="6" w:space="0" w:color="C0C0C0"/>
            </w:tcBorders>
            <w:shd w:val="clear" w:color="auto" w:fill="FF0000"/>
            <w:vAlign w:val="center"/>
            <w:hideMark/>
          </w:tcPr>
          <w:p w14:paraId="515FC01A"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2</w:t>
            </w:r>
          </w:p>
        </w:tc>
        <w:tc>
          <w:tcPr>
            <w:tcW w:w="1200" w:type="dxa"/>
            <w:tcBorders>
              <w:top w:val="outset" w:sz="6" w:space="0" w:color="C0C0C0"/>
              <w:left w:val="outset" w:sz="6" w:space="0" w:color="C0C0C0"/>
              <w:bottom w:val="outset" w:sz="6" w:space="0" w:color="C0C0C0"/>
              <w:right w:val="outset" w:sz="6" w:space="0" w:color="C0C0C0"/>
            </w:tcBorders>
            <w:shd w:val="clear" w:color="auto" w:fill="FF0000"/>
            <w:vAlign w:val="center"/>
            <w:hideMark/>
          </w:tcPr>
          <w:p w14:paraId="6159892C"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 x 100</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42F0541F"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r>
      <w:tr w:rsidR="00225438" w:rsidRPr="00AA66A8" w14:paraId="2E8DBA6E"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FF9900"/>
            <w:vAlign w:val="center"/>
            <w:hideMark/>
          </w:tcPr>
          <w:p w14:paraId="30E21ACB"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Portocaliu</w:t>
            </w:r>
          </w:p>
        </w:tc>
        <w:tc>
          <w:tcPr>
            <w:tcW w:w="1200" w:type="dxa"/>
            <w:tcBorders>
              <w:top w:val="outset" w:sz="6" w:space="0" w:color="C0C0C0"/>
              <w:left w:val="outset" w:sz="6" w:space="0" w:color="C0C0C0"/>
              <w:bottom w:val="outset" w:sz="6" w:space="0" w:color="C0C0C0"/>
              <w:right w:val="outset" w:sz="6" w:space="0" w:color="C0C0C0"/>
            </w:tcBorders>
            <w:shd w:val="clear" w:color="auto" w:fill="FF9900"/>
            <w:vAlign w:val="center"/>
            <w:hideMark/>
          </w:tcPr>
          <w:p w14:paraId="6D2AA500"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3</w:t>
            </w:r>
          </w:p>
        </w:tc>
        <w:tc>
          <w:tcPr>
            <w:tcW w:w="1200" w:type="dxa"/>
            <w:tcBorders>
              <w:top w:val="outset" w:sz="6" w:space="0" w:color="C0C0C0"/>
              <w:left w:val="outset" w:sz="6" w:space="0" w:color="C0C0C0"/>
              <w:bottom w:val="outset" w:sz="6" w:space="0" w:color="C0C0C0"/>
              <w:right w:val="outset" w:sz="6" w:space="0" w:color="C0C0C0"/>
            </w:tcBorders>
            <w:shd w:val="clear" w:color="auto" w:fill="FF9900"/>
            <w:vAlign w:val="center"/>
            <w:hideMark/>
          </w:tcPr>
          <w:p w14:paraId="1808E73D"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3</w:t>
            </w:r>
          </w:p>
        </w:tc>
        <w:tc>
          <w:tcPr>
            <w:tcW w:w="1200" w:type="dxa"/>
            <w:tcBorders>
              <w:top w:val="outset" w:sz="6" w:space="0" w:color="C0C0C0"/>
              <w:left w:val="outset" w:sz="6" w:space="0" w:color="C0C0C0"/>
              <w:bottom w:val="outset" w:sz="6" w:space="0" w:color="C0C0C0"/>
              <w:right w:val="outset" w:sz="6" w:space="0" w:color="C0C0C0"/>
            </w:tcBorders>
            <w:shd w:val="clear" w:color="auto" w:fill="FF9900"/>
            <w:vAlign w:val="center"/>
            <w:hideMark/>
          </w:tcPr>
          <w:p w14:paraId="289BDAEA" w14:textId="77777777" w:rsidR="00225438" w:rsidRPr="00AA66A8" w:rsidRDefault="00225438" w:rsidP="00522620">
            <w:pPr>
              <w:jc w:val="center"/>
              <w:rPr>
                <w:rFonts w:ascii="Verdana" w:hAnsi="Verdana"/>
                <w:color w:val="000000"/>
                <w:sz w:val="20"/>
              </w:rPr>
            </w:pPr>
            <w:r>
              <w:rPr>
                <w:rFonts w:ascii="Verdana" w:hAnsi="Verdana"/>
                <w:color w:val="000000"/>
                <w:sz w:val="20"/>
              </w:rPr>
              <w:t> x 1</w:t>
            </w:r>
            <w:r w:rsidRPr="00AA66A8">
              <w:rPr>
                <w:rFonts w:ascii="Verdana" w:hAnsi="Verdana"/>
                <w:color w:val="000000"/>
                <w:sz w:val="20"/>
              </w:rPr>
              <w:t>0</w:t>
            </w:r>
            <w:r>
              <w:rPr>
                <w:rFonts w:ascii="Verdana" w:hAnsi="Verdana"/>
                <w:color w:val="000000"/>
                <w:sz w:val="20"/>
              </w:rPr>
              <w:t>^3</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7E2A0EFB"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r>
      <w:tr w:rsidR="00225438" w:rsidRPr="00AA66A8" w14:paraId="69DDCE69"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FFFF00"/>
            <w:vAlign w:val="center"/>
            <w:hideMark/>
          </w:tcPr>
          <w:p w14:paraId="0E35E28F"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Galben</w:t>
            </w:r>
          </w:p>
        </w:tc>
        <w:tc>
          <w:tcPr>
            <w:tcW w:w="1200" w:type="dxa"/>
            <w:tcBorders>
              <w:top w:val="outset" w:sz="6" w:space="0" w:color="C0C0C0"/>
              <w:left w:val="outset" w:sz="6" w:space="0" w:color="C0C0C0"/>
              <w:bottom w:val="outset" w:sz="6" w:space="0" w:color="C0C0C0"/>
              <w:right w:val="outset" w:sz="6" w:space="0" w:color="C0C0C0"/>
            </w:tcBorders>
            <w:shd w:val="clear" w:color="auto" w:fill="FFFF00"/>
            <w:vAlign w:val="center"/>
            <w:hideMark/>
          </w:tcPr>
          <w:p w14:paraId="44413E33"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4</w:t>
            </w:r>
          </w:p>
        </w:tc>
        <w:tc>
          <w:tcPr>
            <w:tcW w:w="1200" w:type="dxa"/>
            <w:tcBorders>
              <w:top w:val="outset" w:sz="6" w:space="0" w:color="C0C0C0"/>
              <w:left w:val="outset" w:sz="6" w:space="0" w:color="C0C0C0"/>
              <w:bottom w:val="outset" w:sz="6" w:space="0" w:color="C0C0C0"/>
              <w:right w:val="outset" w:sz="6" w:space="0" w:color="C0C0C0"/>
            </w:tcBorders>
            <w:shd w:val="clear" w:color="auto" w:fill="FFFF00"/>
            <w:vAlign w:val="center"/>
            <w:hideMark/>
          </w:tcPr>
          <w:p w14:paraId="15FBF17D"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4</w:t>
            </w:r>
          </w:p>
        </w:tc>
        <w:tc>
          <w:tcPr>
            <w:tcW w:w="1200" w:type="dxa"/>
            <w:tcBorders>
              <w:top w:val="outset" w:sz="6" w:space="0" w:color="C0C0C0"/>
              <w:left w:val="outset" w:sz="6" w:space="0" w:color="C0C0C0"/>
              <w:bottom w:val="outset" w:sz="6" w:space="0" w:color="C0C0C0"/>
              <w:right w:val="outset" w:sz="6" w:space="0" w:color="C0C0C0"/>
            </w:tcBorders>
            <w:shd w:val="clear" w:color="auto" w:fill="FFFF00"/>
            <w:vAlign w:val="center"/>
            <w:hideMark/>
          </w:tcPr>
          <w:p w14:paraId="7D6BFC68" w14:textId="77777777" w:rsidR="00225438" w:rsidRPr="00AA66A8" w:rsidRDefault="00225438" w:rsidP="00522620">
            <w:pPr>
              <w:jc w:val="center"/>
              <w:rPr>
                <w:rFonts w:ascii="Verdana" w:hAnsi="Verdana"/>
                <w:color w:val="000000"/>
                <w:sz w:val="20"/>
              </w:rPr>
            </w:pPr>
            <w:r>
              <w:rPr>
                <w:rFonts w:ascii="Verdana" w:hAnsi="Verdana"/>
                <w:color w:val="000000"/>
                <w:sz w:val="20"/>
              </w:rPr>
              <w:t>x 10^4</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32BF243C"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r>
      <w:tr w:rsidR="00225438" w:rsidRPr="00AA66A8" w14:paraId="23520F21"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00FF00"/>
            <w:vAlign w:val="center"/>
            <w:hideMark/>
          </w:tcPr>
          <w:p w14:paraId="7D449052"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Verde</w:t>
            </w:r>
          </w:p>
        </w:tc>
        <w:tc>
          <w:tcPr>
            <w:tcW w:w="1200" w:type="dxa"/>
            <w:tcBorders>
              <w:top w:val="outset" w:sz="6" w:space="0" w:color="C0C0C0"/>
              <w:left w:val="outset" w:sz="6" w:space="0" w:color="C0C0C0"/>
              <w:bottom w:val="outset" w:sz="6" w:space="0" w:color="C0C0C0"/>
              <w:right w:val="outset" w:sz="6" w:space="0" w:color="C0C0C0"/>
            </w:tcBorders>
            <w:shd w:val="clear" w:color="auto" w:fill="00FF00"/>
            <w:vAlign w:val="center"/>
            <w:hideMark/>
          </w:tcPr>
          <w:p w14:paraId="4A61957F"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5</w:t>
            </w:r>
          </w:p>
        </w:tc>
        <w:tc>
          <w:tcPr>
            <w:tcW w:w="1200" w:type="dxa"/>
            <w:tcBorders>
              <w:top w:val="outset" w:sz="6" w:space="0" w:color="C0C0C0"/>
              <w:left w:val="outset" w:sz="6" w:space="0" w:color="C0C0C0"/>
              <w:bottom w:val="outset" w:sz="6" w:space="0" w:color="C0C0C0"/>
              <w:right w:val="outset" w:sz="6" w:space="0" w:color="C0C0C0"/>
            </w:tcBorders>
            <w:shd w:val="clear" w:color="auto" w:fill="00FF00"/>
            <w:vAlign w:val="center"/>
            <w:hideMark/>
          </w:tcPr>
          <w:p w14:paraId="1CB0FEC8"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5</w:t>
            </w:r>
          </w:p>
        </w:tc>
        <w:tc>
          <w:tcPr>
            <w:tcW w:w="1200" w:type="dxa"/>
            <w:tcBorders>
              <w:top w:val="outset" w:sz="6" w:space="0" w:color="C0C0C0"/>
              <w:left w:val="outset" w:sz="6" w:space="0" w:color="C0C0C0"/>
              <w:bottom w:val="outset" w:sz="6" w:space="0" w:color="C0C0C0"/>
              <w:right w:val="outset" w:sz="6" w:space="0" w:color="C0C0C0"/>
            </w:tcBorders>
            <w:shd w:val="clear" w:color="auto" w:fill="00FF00"/>
            <w:vAlign w:val="center"/>
            <w:hideMark/>
          </w:tcPr>
          <w:p w14:paraId="4D2B09BC" w14:textId="77777777" w:rsidR="00225438" w:rsidRPr="00AA66A8" w:rsidRDefault="00225438" w:rsidP="00522620">
            <w:pPr>
              <w:jc w:val="center"/>
              <w:rPr>
                <w:rFonts w:ascii="Verdana" w:hAnsi="Verdana"/>
                <w:color w:val="000000"/>
                <w:sz w:val="20"/>
              </w:rPr>
            </w:pPr>
            <w:r>
              <w:rPr>
                <w:rFonts w:ascii="Verdana" w:hAnsi="Verdana"/>
                <w:color w:val="000000"/>
                <w:sz w:val="20"/>
              </w:rPr>
              <w:t>x 10^5</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07214B4A"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r>
      <w:tr w:rsidR="00225438" w:rsidRPr="00AA66A8" w14:paraId="787A7E32"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3399FF"/>
            <w:vAlign w:val="center"/>
            <w:hideMark/>
          </w:tcPr>
          <w:p w14:paraId="1E1B3623"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Albastru</w:t>
            </w:r>
          </w:p>
        </w:tc>
        <w:tc>
          <w:tcPr>
            <w:tcW w:w="1200" w:type="dxa"/>
            <w:tcBorders>
              <w:top w:val="outset" w:sz="6" w:space="0" w:color="C0C0C0"/>
              <w:left w:val="outset" w:sz="6" w:space="0" w:color="C0C0C0"/>
              <w:bottom w:val="outset" w:sz="6" w:space="0" w:color="C0C0C0"/>
              <w:right w:val="outset" w:sz="6" w:space="0" w:color="C0C0C0"/>
            </w:tcBorders>
            <w:shd w:val="clear" w:color="auto" w:fill="3399FF"/>
            <w:vAlign w:val="center"/>
            <w:hideMark/>
          </w:tcPr>
          <w:p w14:paraId="14F8ABB1"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6</w:t>
            </w:r>
          </w:p>
        </w:tc>
        <w:tc>
          <w:tcPr>
            <w:tcW w:w="1200" w:type="dxa"/>
            <w:tcBorders>
              <w:top w:val="outset" w:sz="6" w:space="0" w:color="C0C0C0"/>
              <w:left w:val="outset" w:sz="6" w:space="0" w:color="C0C0C0"/>
              <w:bottom w:val="outset" w:sz="6" w:space="0" w:color="C0C0C0"/>
              <w:right w:val="outset" w:sz="6" w:space="0" w:color="C0C0C0"/>
            </w:tcBorders>
            <w:shd w:val="clear" w:color="auto" w:fill="3399FF"/>
            <w:vAlign w:val="center"/>
            <w:hideMark/>
          </w:tcPr>
          <w:p w14:paraId="22DF6A03"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6</w:t>
            </w:r>
          </w:p>
        </w:tc>
        <w:tc>
          <w:tcPr>
            <w:tcW w:w="1200" w:type="dxa"/>
            <w:tcBorders>
              <w:top w:val="outset" w:sz="6" w:space="0" w:color="C0C0C0"/>
              <w:left w:val="outset" w:sz="6" w:space="0" w:color="C0C0C0"/>
              <w:bottom w:val="outset" w:sz="6" w:space="0" w:color="C0C0C0"/>
              <w:right w:val="outset" w:sz="6" w:space="0" w:color="C0C0C0"/>
            </w:tcBorders>
            <w:shd w:val="clear" w:color="auto" w:fill="3399FF"/>
            <w:vAlign w:val="center"/>
            <w:hideMark/>
          </w:tcPr>
          <w:p w14:paraId="6FF2BE38"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x 10^6</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4E784EF9"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r>
      <w:tr w:rsidR="00225438" w:rsidRPr="00AA66A8" w14:paraId="467FFA15"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9900CC"/>
            <w:vAlign w:val="center"/>
            <w:hideMark/>
          </w:tcPr>
          <w:p w14:paraId="0E4838E8"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Violet</w:t>
            </w:r>
          </w:p>
        </w:tc>
        <w:tc>
          <w:tcPr>
            <w:tcW w:w="1200" w:type="dxa"/>
            <w:tcBorders>
              <w:top w:val="outset" w:sz="6" w:space="0" w:color="C0C0C0"/>
              <w:left w:val="outset" w:sz="6" w:space="0" w:color="C0C0C0"/>
              <w:bottom w:val="outset" w:sz="6" w:space="0" w:color="C0C0C0"/>
              <w:right w:val="outset" w:sz="6" w:space="0" w:color="C0C0C0"/>
            </w:tcBorders>
            <w:shd w:val="clear" w:color="auto" w:fill="9900CC"/>
            <w:vAlign w:val="center"/>
            <w:hideMark/>
          </w:tcPr>
          <w:p w14:paraId="03BBCFC3"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7</w:t>
            </w:r>
          </w:p>
        </w:tc>
        <w:tc>
          <w:tcPr>
            <w:tcW w:w="1200" w:type="dxa"/>
            <w:tcBorders>
              <w:top w:val="outset" w:sz="6" w:space="0" w:color="C0C0C0"/>
              <w:left w:val="outset" w:sz="6" w:space="0" w:color="C0C0C0"/>
              <w:bottom w:val="outset" w:sz="6" w:space="0" w:color="C0C0C0"/>
              <w:right w:val="outset" w:sz="6" w:space="0" w:color="C0C0C0"/>
            </w:tcBorders>
            <w:shd w:val="clear" w:color="auto" w:fill="9900CC"/>
            <w:vAlign w:val="center"/>
            <w:hideMark/>
          </w:tcPr>
          <w:p w14:paraId="571E1726"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7</w:t>
            </w:r>
          </w:p>
        </w:tc>
        <w:tc>
          <w:tcPr>
            <w:tcW w:w="1200" w:type="dxa"/>
            <w:tcBorders>
              <w:top w:val="outset" w:sz="6" w:space="0" w:color="C0C0C0"/>
              <w:left w:val="outset" w:sz="6" w:space="0" w:color="C0C0C0"/>
              <w:bottom w:val="outset" w:sz="6" w:space="0" w:color="C0C0C0"/>
              <w:right w:val="outset" w:sz="6" w:space="0" w:color="C0C0C0"/>
            </w:tcBorders>
            <w:shd w:val="clear" w:color="auto" w:fill="9900CC"/>
            <w:vAlign w:val="center"/>
            <w:hideMark/>
          </w:tcPr>
          <w:p w14:paraId="386AE632" w14:textId="77777777" w:rsidR="00225438" w:rsidRPr="00AA66A8" w:rsidRDefault="00225438" w:rsidP="00522620">
            <w:pPr>
              <w:jc w:val="center"/>
              <w:rPr>
                <w:rFonts w:ascii="Verdana" w:hAnsi="Verdana"/>
                <w:color w:val="000000"/>
                <w:sz w:val="20"/>
              </w:rPr>
            </w:pPr>
            <w:r w:rsidRPr="00AA66A8">
              <w:rPr>
                <w:rFonts w:ascii="Verdana" w:hAnsi="Verdana"/>
                <w:color w:val="FFFFFF"/>
                <w:sz w:val="20"/>
              </w:rPr>
              <w:t>x 10^7</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780DDA63"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r>
      <w:tr w:rsidR="00225438" w:rsidRPr="00AA66A8" w14:paraId="7C76EA63"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C0C0C0"/>
            <w:vAlign w:val="center"/>
            <w:hideMark/>
          </w:tcPr>
          <w:p w14:paraId="36A9C3AF"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Gri</w:t>
            </w:r>
          </w:p>
        </w:tc>
        <w:tc>
          <w:tcPr>
            <w:tcW w:w="1200" w:type="dxa"/>
            <w:tcBorders>
              <w:top w:val="outset" w:sz="6" w:space="0" w:color="C0C0C0"/>
              <w:left w:val="outset" w:sz="6" w:space="0" w:color="C0C0C0"/>
              <w:bottom w:val="outset" w:sz="6" w:space="0" w:color="C0C0C0"/>
              <w:right w:val="outset" w:sz="6" w:space="0" w:color="C0C0C0"/>
            </w:tcBorders>
            <w:shd w:val="clear" w:color="auto" w:fill="C0C0C0"/>
            <w:vAlign w:val="center"/>
            <w:hideMark/>
          </w:tcPr>
          <w:p w14:paraId="29C4D210"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8</w:t>
            </w:r>
          </w:p>
        </w:tc>
        <w:tc>
          <w:tcPr>
            <w:tcW w:w="1200" w:type="dxa"/>
            <w:tcBorders>
              <w:top w:val="outset" w:sz="6" w:space="0" w:color="C0C0C0"/>
              <w:left w:val="outset" w:sz="6" w:space="0" w:color="C0C0C0"/>
              <w:bottom w:val="outset" w:sz="6" w:space="0" w:color="C0C0C0"/>
              <w:right w:val="outset" w:sz="6" w:space="0" w:color="C0C0C0"/>
            </w:tcBorders>
            <w:shd w:val="clear" w:color="auto" w:fill="C0C0C0"/>
            <w:vAlign w:val="center"/>
            <w:hideMark/>
          </w:tcPr>
          <w:p w14:paraId="7EBB8035"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8</w:t>
            </w:r>
          </w:p>
        </w:tc>
        <w:tc>
          <w:tcPr>
            <w:tcW w:w="1200" w:type="dxa"/>
            <w:tcBorders>
              <w:top w:val="outset" w:sz="6" w:space="0" w:color="C0C0C0"/>
              <w:left w:val="outset" w:sz="6" w:space="0" w:color="C0C0C0"/>
              <w:bottom w:val="outset" w:sz="6" w:space="0" w:color="C0C0C0"/>
              <w:right w:val="outset" w:sz="6" w:space="0" w:color="C0C0C0"/>
            </w:tcBorders>
            <w:shd w:val="clear" w:color="auto" w:fill="C0C0C0"/>
            <w:vAlign w:val="center"/>
            <w:hideMark/>
          </w:tcPr>
          <w:p w14:paraId="7A326DA2"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x 10^8</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7BA4CDC5"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r>
      <w:tr w:rsidR="00225438" w:rsidRPr="00AA66A8" w14:paraId="671239F3"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790AC07D"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Alb</w:t>
            </w:r>
          </w:p>
        </w:tc>
        <w:tc>
          <w:tcPr>
            <w:tcW w:w="12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2C87643D"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9</w:t>
            </w:r>
          </w:p>
        </w:tc>
        <w:tc>
          <w:tcPr>
            <w:tcW w:w="12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611D3021"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9</w:t>
            </w:r>
          </w:p>
        </w:tc>
        <w:tc>
          <w:tcPr>
            <w:tcW w:w="12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37CC5621"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x 10^9</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3510F84C"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r>
      <w:tr w:rsidR="00225438" w:rsidRPr="00AA66A8" w14:paraId="380A57CB"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4145FDE9"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Auriu</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352ABD4B"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43ACC46E"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55F8962A" w14:textId="77777777" w:rsidR="00225438" w:rsidRPr="00AA66A8" w:rsidRDefault="00225438" w:rsidP="00522620">
            <w:pPr>
              <w:jc w:val="center"/>
              <w:rPr>
                <w:rFonts w:ascii="Verdana" w:hAnsi="Verdana"/>
                <w:color w:val="000000"/>
                <w:sz w:val="20"/>
              </w:rPr>
            </w:pPr>
            <w:r>
              <w:rPr>
                <w:rFonts w:ascii="Verdana" w:hAnsi="Verdana"/>
                <w:color w:val="000000"/>
                <w:sz w:val="20"/>
              </w:rPr>
              <w:t>x 0,</w:t>
            </w:r>
            <w:r w:rsidRPr="00AA66A8">
              <w:rPr>
                <w:rFonts w:ascii="Verdana" w:hAnsi="Verdana"/>
                <w:color w:val="000000"/>
                <w:sz w:val="20"/>
              </w:rPr>
              <w:t>1</w:t>
            </w:r>
          </w:p>
        </w:tc>
        <w:tc>
          <w:tcPr>
            <w:tcW w:w="1200"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3CA599CE"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5%</w:t>
            </w:r>
          </w:p>
        </w:tc>
      </w:tr>
      <w:tr w:rsidR="00225438" w:rsidRPr="00AA66A8" w14:paraId="1109ECE3"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CCCCCC"/>
            <w:vAlign w:val="center"/>
            <w:hideMark/>
          </w:tcPr>
          <w:p w14:paraId="7FD6C60F"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Argintiu</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6D7919F1"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59E5335A"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shd w:val="clear" w:color="auto" w:fill="CCCCCC"/>
            <w:vAlign w:val="center"/>
            <w:hideMark/>
          </w:tcPr>
          <w:p w14:paraId="48EFE6D3"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xml:space="preserve">x </w:t>
            </w:r>
            <w:r>
              <w:rPr>
                <w:rFonts w:ascii="Verdana" w:hAnsi="Verdana"/>
                <w:color w:val="000000"/>
                <w:sz w:val="20"/>
              </w:rPr>
              <w:t>0,</w:t>
            </w:r>
            <w:r w:rsidRPr="00AA66A8">
              <w:rPr>
                <w:rFonts w:ascii="Verdana" w:hAnsi="Verdana"/>
                <w:color w:val="000000"/>
                <w:sz w:val="20"/>
              </w:rPr>
              <w:t>01</w:t>
            </w:r>
          </w:p>
        </w:tc>
        <w:tc>
          <w:tcPr>
            <w:tcW w:w="1200" w:type="dxa"/>
            <w:tcBorders>
              <w:top w:val="outset" w:sz="6" w:space="0" w:color="C0C0C0"/>
              <w:left w:val="outset" w:sz="6" w:space="0" w:color="C0C0C0"/>
              <w:bottom w:val="outset" w:sz="6" w:space="0" w:color="C0C0C0"/>
              <w:right w:val="outset" w:sz="6" w:space="0" w:color="C0C0C0"/>
            </w:tcBorders>
            <w:shd w:val="clear" w:color="auto" w:fill="CCCCCC"/>
            <w:vAlign w:val="center"/>
            <w:hideMark/>
          </w:tcPr>
          <w:p w14:paraId="36771268"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10%</w:t>
            </w:r>
          </w:p>
        </w:tc>
      </w:tr>
      <w:tr w:rsidR="00225438" w:rsidRPr="00AA66A8" w14:paraId="1873DE63"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vAlign w:val="center"/>
            <w:hideMark/>
          </w:tcPr>
          <w:p w14:paraId="44D1706B"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fara culoare</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31D29C4D"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77C3113B"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11790DC8"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6C12632E" w14:textId="77777777" w:rsidR="00225438" w:rsidRPr="00AA66A8" w:rsidRDefault="00225438" w:rsidP="00522620">
            <w:pPr>
              <w:jc w:val="center"/>
              <w:rPr>
                <w:rFonts w:ascii="Verdana" w:hAnsi="Verdana"/>
                <w:color w:val="000000"/>
                <w:sz w:val="20"/>
              </w:rPr>
            </w:pPr>
            <w:r w:rsidRPr="00AA66A8">
              <w:rPr>
                <w:rFonts w:ascii="Verdana" w:hAnsi="Verdana"/>
                <w:color w:val="000000"/>
                <w:sz w:val="20"/>
              </w:rPr>
              <w:t>20%</w:t>
            </w:r>
          </w:p>
        </w:tc>
      </w:tr>
    </w:tbl>
    <w:p w14:paraId="30274D6A" w14:textId="77777777" w:rsidR="00225438" w:rsidRDefault="00225438" w:rsidP="00225438">
      <w:pPr>
        <w:rPr>
          <w:lang w:val="ro-RO"/>
        </w:rPr>
      </w:pPr>
    </w:p>
    <w:p w14:paraId="6ED19FFD" w14:textId="77777777" w:rsidR="00225438" w:rsidRDefault="00225438" w:rsidP="00225438">
      <w:pPr>
        <w:rPr>
          <w:lang w:val="ro-RO"/>
        </w:rPr>
      </w:pPr>
      <w:r>
        <w:rPr>
          <w:lang w:val="ro-RO"/>
        </w:rPr>
        <w:t>Exemple</w:t>
      </w:r>
    </w:p>
    <w:p w14:paraId="7AF3ADDC" w14:textId="5D0B3849" w:rsidR="00225438" w:rsidRDefault="00225438" w:rsidP="00225438">
      <w:pPr>
        <w:jc w:val="center"/>
        <w:rPr>
          <w:lang w:val="ro-RO"/>
        </w:rPr>
      </w:pPr>
      <w:r>
        <w:rPr>
          <w:noProof/>
        </w:rPr>
        <mc:AlternateContent>
          <mc:Choice Requires="wps">
            <w:drawing>
              <wp:anchor distT="0" distB="0" distL="114300" distR="114300" simplePos="0" relativeHeight="251675648" behindDoc="0" locked="0" layoutInCell="1" allowOverlap="1" wp14:anchorId="3FB81934" wp14:editId="7190DA14">
                <wp:simplePos x="0" y="0"/>
                <wp:positionH relativeFrom="column">
                  <wp:posOffset>3792855</wp:posOffset>
                </wp:positionH>
                <wp:positionV relativeFrom="paragraph">
                  <wp:posOffset>0</wp:posOffset>
                </wp:positionV>
                <wp:extent cx="497205" cy="184785"/>
                <wp:effectExtent l="7620" t="12700" r="9525" b="1206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84785"/>
                        </a:xfrm>
                        <a:prstGeom prst="rect">
                          <a:avLst/>
                        </a:prstGeom>
                        <a:solidFill>
                          <a:srgbClr val="D8D8D8"/>
                        </a:solidFill>
                        <a:ln w="9525">
                          <a:solidFill>
                            <a:srgbClr val="FFFFFF"/>
                          </a:solidFill>
                          <a:miter lim="800000"/>
                          <a:headEnd/>
                          <a:tailEnd/>
                        </a:ln>
                      </wps:spPr>
                      <wps:txbx>
                        <w:txbxContent>
                          <w:p w14:paraId="238CDE5B" w14:textId="77777777" w:rsidR="00522620" w:rsidRDefault="00522620" w:rsidP="00225438">
                            <w:r>
                              <w:t>=220Ω</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B81934" id="_x0000_t202" coordsize="21600,21600" o:spt="202" path="m,l,21600r21600,l21600,xe">
                <v:stroke joinstyle="miter"/>
                <v:path gradientshapeok="t" o:connecttype="rect"/>
              </v:shapetype>
              <v:shape id="Text Box 46" o:spid="_x0000_s1026" type="#_x0000_t202" style="position:absolute;left:0;text-align:left;margin-left:298.65pt;margin-top:0;width:39.15pt;height:14.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" fillcolor="#d8d8d8" strokecolor="white">
                <v:textbox style="mso-fit-shape-to-text:t" inset="0,0,0,0">
                  <w:txbxContent>
                    <w:p w14:paraId="238CDE5B" w14:textId="77777777" w:rsidR="00522620" w:rsidRDefault="00522620" w:rsidP="00225438">
                      <w:r>
                        <w:t>=220Ω</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4ABA8CC" wp14:editId="69566B62">
                <wp:simplePos x="0" y="0"/>
                <wp:positionH relativeFrom="column">
                  <wp:posOffset>3286760</wp:posOffset>
                </wp:positionH>
                <wp:positionV relativeFrom="paragraph">
                  <wp:posOffset>167640</wp:posOffset>
                </wp:positionV>
                <wp:extent cx="781050" cy="546100"/>
                <wp:effectExtent l="44450" t="56515" r="12700" b="698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105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0BBE5" id="_x0000_t32" coordsize="21600,21600" o:spt="32" o:oned="t" path="m,l21600,21600e" filled="f">
                <v:path arrowok="t" fillok="f" o:connecttype="none"/>
                <o:lock v:ext="edit" shapetype="t"/>
              </v:shapetype>
              <v:shape id="Straight Arrow Connector 45" o:spid="_x0000_s1026" type="#_x0000_t32" style="position:absolute;margin-left:258.8pt;margin-top:13.2pt;width:61.5pt;height:43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187769D6" wp14:editId="407ECF00">
                <wp:simplePos x="0" y="0"/>
                <wp:positionH relativeFrom="column">
                  <wp:posOffset>3089910</wp:posOffset>
                </wp:positionH>
                <wp:positionV relativeFrom="paragraph">
                  <wp:posOffset>167640</wp:posOffset>
                </wp:positionV>
                <wp:extent cx="330200" cy="546100"/>
                <wp:effectExtent l="57150" t="46990" r="12700" b="698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020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700B8" id="Straight Arrow Connector 44" o:spid="_x0000_s1026" type="#_x0000_t32" style="position:absolute;margin-left:243.3pt;margin-top:13.2pt;width:26pt;height:43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3823F469" wp14:editId="2D64233D">
                <wp:simplePos x="0" y="0"/>
                <wp:positionH relativeFrom="column">
                  <wp:posOffset>2594610</wp:posOffset>
                </wp:positionH>
                <wp:positionV relativeFrom="paragraph">
                  <wp:posOffset>167640</wp:posOffset>
                </wp:positionV>
                <wp:extent cx="381000" cy="546100"/>
                <wp:effectExtent l="9525" t="46990" r="57150" b="698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69286" id="Straight Arrow Connector 43" o:spid="_x0000_s1026" type="#_x0000_t32" style="position:absolute;margin-left:204.3pt;margin-top:13.2pt;width:30pt;height:4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5664266D" wp14:editId="1C35FBE1">
                <wp:simplePos x="0" y="0"/>
                <wp:positionH relativeFrom="column">
                  <wp:posOffset>2004060</wp:posOffset>
                </wp:positionH>
                <wp:positionV relativeFrom="paragraph">
                  <wp:posOffset>167640</wp:posOffset>
                </wp:positionV>
                <wp:extent cx="838200" cy="546100"/>
                <wp:effectExtent l="9525" t="56515" r="47625" b="698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D5935" id="Straight Arrow Connector 42" o:spid="_x0000_s1026" type="#_x0000_t32" style="position:absolute;margin-left:157.8pt;margin-top:13.2pt;width:66pt;height:4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">
                <v:stroke endarrow="block"/>
              </v:shape>
            </w:pict>
          </mc:Fallback>
        </mc:AlternateContent>
      </w:r>
      <w:r>
        <w:rPr>
          <w:noProof/>
          <w:lang w:val="ro-RO"/>
        </w:rPr>
        <w:drawing>
          <wp:inline distT="0" distB="0" distL="0" distR="0" wp14:anchorId="5D2D47D3" wp14:editId="07F68508">
            <wp:extent cx="1084580" cy="33147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4580" cy="331470"/>
                    </a:xfrm>
                    <a:prstGeom prst="rect">
                      <a:avLst/>
                    </a:prstGeom>
                    <a:noFill/>
                    <a:ln>
                      <a:noFill/>
                    </a:ln>
                  </pic:spPr>
                </pic:pic>
              </a:graphicData>
            </a:graphic>
          </wp:inline>
        </w:drawing>
      </w:r>
    </w:p>
    <w:p w14:paraId="7161C1FC" w14:textId="77777777" w:rsidR="00225438" w:rsidRDefault="00225438" w:rsidP="00225438">
      <w:pPr>
        <w:jc w:val="both"/>
        <w:rPr>
          <w:lang w:val="ro-RO"/>
        </w:rPr>
      </w:pPr>
    </w:p>
    <w:p w14:paraId="4E5BE47F" w14:textId="77777777" w:rsidR="00225438" w:rsidRDefault="00225438" w:rsidP="00225438">
      <w:pPr>
        <w:jc w:val="both"/>
        <w:rPr>
          <w:lang w:val="ro-RO"/>
        </w:rPr>
      </w:pPr>
    </w:p>
    <w:p w14:paraId="3659B108" w14:textId="529F0019" w:rsidR="00225438" w:rsidRPr="00B27129" w:rsidRDefault="00225438" w:rsidP="00225438">
      <w:pPr>
        <w:jc w:val="both"/>
        <w:rPr>
          <w:lang w:val="ro-RO"/>
        </w:rPr>
      </w:pPr>
      <w:r>
        <w:rPr>
          <w:noProof/>
        </w:rPr>
        <mc:AlternateContent>
          <mc:Choice Requires="wps">
            <w:drawing>
              <wp:anchor distT="0" distB="0" distL="114300" distR="114300" simplePos="0" relativeHeight="251665408" behindDoc="0" locked="0" layoutInCell="1" allowOverlap="1" wp14:anchorId="5B230BF9" wp14:editId="2BA77778">
                <wp:simplePos x="0" y="0"/>
                <wp:positionH relativeFrom="column">
                  <wp:posOffset>4009390</wp:posOffset>
                </wp:positionH>
                <wp:positionV relativeFrom="paragraph">
                  <wp:posOffset>29845</wp:posOffset>
                </wp:positionV>
                <wp:extent cx="325120" cy="184785"/>
                <wp:effectExtent l="5080" t="12065" r="12700" b="127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84785"/>
                        </a:xfrm>
                        <a:prstGeom prst="rect">
                          <a:avLst/>
                        </a:prstGeom>
                        <a:solidFill>
                          <a:srgbClr val="FFFFFF"/>
                        </a:solidFill>
                        <a:ln w="9525">
                          <a:solidFill>
                            <a:srgbClr val="FFFFFF"/>
                          </a:solidFill>
                          <a:miter lim="800000"/>
                          <a:headEnd/>
                          <a:tailEnd/>
                        </a:ln>
                      </wps:spPr>
                      <wps:txbx>
                        <w:txbxContent>
                          <w:p w14:paraId="68642086" w14:textId="77777777" w:rsidR="00522620" w:rsidRDefault="00522620" w:rsidP="00225438">
                            <w:r>
                              <w:t>±5%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230BF9" id="Text Box 41" o:spid="_x0000_s1027" type="#_x0000_t202" style="position:absolute;left:0;text-align:left;margin-left:315.7pt;margin-top:2.35pt;width:25.6pt;height:14.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" strokecolor="white">
                <v:textbox style="mso-fit-shape-to-text:t" inset="0,0,0,0">
                  <w:txbxContent>
                    <w:p w14:paraId="68642086" w14:textId="77777777" w:rsidR="00522620" w:rsidRDefault="00522620" w:rsidP="00225438">
                      <w:r>
                        <w:t>±5%</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A8F2A45" wp14:editId="208F6AB9">
                <wp:simplePos x="0" y="0"/>
                <wp:positionH relativeFrom="column">
                  <wp:posOffset>3374390</wp:posOffset>
                </wp:positionH>
                <wp:positionV relativeFrom="paragraph">
                  <wp:posOffset>29845</wp:posOffset>
                </wp:positionV>
                <wp:extent cx="356870" cy="184785"/>
                <wp:effectExtent l="8255" t="12065" r="6350" b="127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84785"/>
                        </a:xfrm>
                        <a:prstGeom prst="rect">
                          <a:avLst/>
                        </a:prstGeom>
                        <a:solidFill>
                          <a:srgbClr val="FFFFFF"/>
                        </a:solidFill>
                        <a:ln w="9525">
                          <a:solidFill>
                            <a:srgbClr val="FFFFFF"/>
                          </a:solidFill>
                          <a:miter lim="800000"/>
                          <a:headEnd/>
                          <a:tailEnd/>
                        </a:ln>
                      </wps:spPr>
                      <wps:txbx>
                        <w:txbxContent>
                          <w:p w14:paraId="20DE19FC" w14:textId="77777777" w:rsidR="00522620" w:rsidRPr="00821DBE" w:rsidRDefault="00522620" w:rsidP="00225438">
                            <w:r>
                              <w:t>x10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8F2A45" id="Text Box 40" o:spid="_x0000_s1028" type="#_x0000_t202" style="position:absolute;left:0;text-align:left;margin-left:265.7pt;margin-top:2.35pt;width:28.1pt;height:14.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" strokecolor="white">
                <v:textbox style="mso-fit-shape-to-text:t" inset="0,0,0,0">
                  <w:txbxContent>
                    <w:p w14:paraId="20DE19FC" w14:textId="77777777" w:rsidR="00522620" w:rsidRPr="00821DBE" w:rsidRDefault="00522620" w:rsidP="00225438">
                      <w:r>
                        <w:t>x10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155789A" wp14:editId="13B77518">
                <wp:simplePos x="0" y="0"/>
                <wp:positionH relativeFrom="column">
                  <wp:posOffset>2504440</wp:posOffset>
                </wp:positionH>
                <wp:positionV relativeFrom="paragraph">
                  <wp:posOffset>29845</wp:posOffset>
                </wp:positionV>
                <wp:extent cx="166370" cy="184785"/>
                <wp:effectExtent l="5080" t="12065" r="9525" b="127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84785"/>
                        </a:xfrm>
                        <a:prstGeom prst="rect">
                          <a:avLst/>
                        </a:prstGeom>
                        <a:solidFill>
                          <a:srgbClr val="FFFFFF"/>
                        </a:solidFill>
                        <a:ln w="9525">
                          <a:solidFill>
                            <a:srgbClr val="FFFFFF"/>
                          </a:solidFill>
                          <a:miter lim="800000"/>
                          <a:headEnd/>
                          <a:tailEnd/>
                        </a:ln>
                      </wps:spPr>
                      <wps:txbx>
                        <w:txbxContent>
                          <w:p w14:paraId="68B84A47" w14:textId="77777777" w:rsidR="00522620" w:rsidRDefault="00522620" w:rsidP="00225438">
                            <w:r>
                              <w:t>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55789A" id="Text Box 39" o:spid="_x0000_s1029" type="#_x0000_t202" style="position:absolute;left:0;text-align:left;margin-left:197.2pt;margin-top:2.35pt;width:13.1pt;height:14.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" strokecolor="white">
                <v:textbox style="mso-fit-shape-to-text:t" inset="0,0,0,0">
                  <w:txbxContent>
                    <w:p w14:paraId="68B84A47" w14:textId="77777777" w:rsidR="00522620" w:rsidRDefault="00522620" w:rsidP="00225438">
                      <w: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7007621" wp14:editId="7FDF2038">
                <wp:simplePos x="0" y="0"/>
                <wp:positionH relativeFrom="column">
                  <wp:posOffset>1901190</wp:posOffset>
                </wp:positionH>
                <wp:positionV relativeFrom="paragraph">
                  <wp:posOffset>29845</wp:posOffset>
                </wp:positionV>
                <wp:extent cx="166370" cy="184785"/>
                <wp:effectExtent l="11430" t="12065" r="12700"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84785"/>
                        </a:xfrm>
                        <a:prstGeom prst="rect">
                          <a:avLst/>
                        </a:prstGeom>
                        <a:solidFill>
                          <a:srgbClr val="FFFFFF"/>
                        </a:solidFill>
                        <a:ln w="9525">
                          <a:solidFill>
                            <a:srgbClr val="FFFFFF"/>
                          </a:solidFill>
                          <a:miter lim="800000"/>
                          <a:headEnd/>
                          <a:tailEnd/>
                        </a:ln>
                      </wps:spPr>
                      <wps:txbx>
                        <w:txbxContent>
                          <w:p w14:paraId="7288D6B8" w14:textId="77777777" w:rsidR="00522620" w:rsidRDefault="00522620" w:rsidP="00225438">
                            <w:r>
                              <w:t>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007621" id="Text Box 38" o:spid="_x0000_s1030" type="#_x0000_t202" style="position:absolute;left:0;text-align:left;margin-left:149.7pt;margin-top:2.35pt;width:13.1pt;height:14.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" strokecolor="white">
                <v:textbox style="mso-fit-shape-to-text:t" inset="0,0,0,0">
                  <w:txbxContent>
                    <w:p w14:paraId="7288D6B8" w14:textId="77777777" w:rsidR="00522620" w:rsidRDefault="00522620" w:rsidP="00225438">
                      <w:r>
                        <w:t>2</w:t>
                      </w:r>
                    </w:p>
                  </w:txbxContent>
                </v:textbox>
              </v:shape>
            </w:pict>
          </mc:Fallback>
        </mc:AlternateContent>
      </w:r>
    </w:p>
    <w:p w14:paraId="29E95208" w14:textId="77777777" w:rsidR="00225438" w:rsidRDefault="00225438" w:rsidP="00225438">
      <w:pPr>
        <w:jc w:val="both"/>
        <w:rPr>
          <w:lang w:val="ro-RO"/>
        </w:rPr>
      </w:pPr>
    </w:p>
    <w:p w14:paraId="76FCB360" w14:textId="77777777" w:rsidR="00225438" w:rsidRDefault="00225438" w:rsidP="00225438">
      <w:pPr>
        <w:jc w:val="both"/>
        <w:rPr>
          <w:lang w:val="ro-RO"/>
        </w:rPr>
      </w:pPr>
      <w:r>
        <w:rPr>
          <w:lang w:val="ro-RO"/>
        </w:rPr>
        <w:t>sau</w:t>
      </w:r>
    </w:p>
    <w:p w14:paraId="577A6C19" w14:textId="15AA64AA" w:rsidR="00225438" w:rsidRDefault="00225438" w:rsidP="00225438">
      <w:pPr>
        <w:jc w:val="center"/>
        <w:rPr>
          <w:lang w:val="ro-RO"/>
        </w:rPr>
      </w:pPr>
      <w:r>
        <w:rPr>
          <w:noProof/>
        </w:rPr>
        <mc:AlternateContent>
          <mc:Choice Requires="wps">
            <w:drawing>
              <wp:anchor distT="0" distB="0" distL="114300" distR="114300" simplePos="0" relativeHeight="251676672" behindDoc="0" locked="0" layoutInCell="1" allowOverlap="1" wp14:anchorId="07C07CB9" wp14:editId="732CB861">
                <wp:simplePos x="0" y="0"/>
                <wp:positionH relativeFrom="column">
                  <wp:posOffset>3792855</wp:posOffset>
                </wp:positionH>
                <wp:positionV relativeFrom="paragraph">
                  <wp:posOffset>31115</wp:posOffset>
                </wp:positionV>
                <wp:extent cx="497205" cy="184785"/>
                <wp:effectExtent l="7620" t="5715" r="952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84785"/>
                        </a:xfrm>
                        <a:prstGeom prst="rect">
                          <a:avLst/>
                        </a:prstGeom>
                        <a:solidFill>
                          <a:srgbClr val="D8D8D8"/>
                        </a:solidFill>
                        <a:ln w="9525">
                          <a:solidFill>
                            <a:srgbClr val="FFFFFF"/>
                          </a:solidFill>
                          <a:miter lim="800000"/>
                          <a:headEnd/>
                          <a:tailEnd/>
                        </a:ln>
                      </wps:spPr>
                      <wps:txbx>
                        <w:txbxContent>
                          <w:p w14:paraId="1B206141" w14:textId="77777777" w:rsidR="00522620" w:rsidRDefault="00522620" w:rsidP="00225438">
                            <w:r>
                              <w:t>=10kΩ</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C07CB9" id="Text Box 37" o:spid="_x0000_s1031" type="#_x0000_t202" style="position:absolute;left:0;text-align:left;margin-left:298.65pt;margin-top:2.45pt;width:39.15pt;height:14.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" fillcolor="#d8d8d8" strokecolor="white">
                <v:textbox style="mso-fit-shape-to-text:t" inset="0,0,0,0">
                  <w:txbxContent>
                    <w:p w14:paraId="1B206141" w14:textId="77777777" w:rsidR="00522620" w:rsidRDefault="00522620" w:rsidP="00225438">
                      <w:r>
                        <w:t>=10kΩ</w:t>
                      </w:r>
                    </w:p>
                  </w:txbxContent>
                </v:textbox>
              </v:shape>
            </w:pict>
          </mc:Fallback>
        </mc:AlternateContent>
      </w:r>
      <w:r>
        <w:rPr>
          <w:noProof/>
          <w:lang w:val="ro-RO"/>
        </w:rPr>
        <w:drawing>
          <wp:inline distT="0" distB="0" distL="0" distR="0" wp14:anchorId="2D295B9F" wp14:editId="54A42345">
            <wp:extent cx="1084580" cy="34480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4580" cy="344805"/>
                    </a:xfrm>
                    <a:prstGeom prst="rect">
                      <a:avLst/>
                    </a:prstGeom>
                    <a:noFill/>
                    <a:ln>
                      <a:noFill/>
                    </a:ln>
                  </pic:spPr>
                </pic:pic>
              </a:graphicData>
            </a:graphic>
          </wp:inline>
        </w:drawing>
      </w:r>
      <w:r>
        <w:rPr>
          <w:noProof/>
        </w:rPr>
        <mc:AlternateContent>
          <mc:Choice Requires="wps">
            <w:drawing>
              <wp:anchor distT="0" distB="0" distL="114300" distR="114300" simplePos="0" relativeHeight="251674624" behindDoc="0" locked="0" layoutInCell="1" allowOverlap="1" wp14:anchorId="7E7D898A" wp14:editId="136D4E2F">
                <wp:simplePos x="0" y="0"/>
                <wp:positionH relativeFrom="column">
                  <wp:posOffset>3286760</wp:posOffset>
                </wp:positionH>
                <wp:positionV relativeFrom="paragraph">
                  <wp:posOffset>167640</wp:posOffset>
                </wp:positionV>
                <wp:extent cx="781050" cy="546100"/>
                <wp:effectExtent l="44450" t="56515" r="12700" b="698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105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8F7DB" id="Straight Arrow Connector 36" o:spid="_x0000_s1026" type="#_x0000_t32" style="position:absolute;margin-left:258.8pt;margin-top:13.2pt;width:61.5pt;height:43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&#1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31126626" wp14:editId="54402C11">
                <wp:simplePos x="0" y="0"/>
                <wp:positionH relativeFrom="column">
                  <wp:posOffset>3089910</wp:posOffset>
                </wp:positionH>
                <wp:positionV relativeFrom="paragraph">
                  <wp:posOffset>167640</wp:posOffset>
                </wp:positionV>
                <wp:extent cx="330200" cy="546100"/>
                <wp:effectExtent l="57150" t="46990" r="12700"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020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41EBA" id="Straight Arrow Connector 35" o:spid="_x0000_s1026" type="#_x0000_t32" style="position:absolute;margin-left:243.3pt;margin-top:13.2pt;width:26pt;height:43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&#1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29E592C1" wp14:editId="5FE3B0FC">
                <wp:simplePos x="0" y="0"/>
                <wp:positionH relativeFrom="column">
                  <wp:posOffset>2594610</wp:posOffset>
                </wp:positionH>
                <wp:positionV relativeFrom="paragraph">
                  <wp:posOffset>167640</wp:posOffset>
                </wp:positionV>
                <wp:extent cx="381000" cy="546100"/>
                <wp:effectExtent l="9525" t="46990" r="57150" b="698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85820" id="Straight Arrow Connector 34" o:spid="_x0000_s1026" type="#_x0000_t32" style="position:absolute;margin-left:204.3pt;margin-top:13.2pt;width:30pt;height:43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673BAC82" wp14:editId="04558544">
                <wp:simplePos x="0" y="0"/>
                <wp:positionH relativeFrom="column">
                  <wp:posOffset>2004060</wp:posOffset>
                </wp:positionH>
                <wp:positionV relativeFrom="paragraph">
                  <wp:posOffset>167640</wp:posOffset>
                </wp:positionV>
                <wp:extent cx="838200" cy="546100"/>
                <wp:effectExtent l="9525" t="56515" r="47625" b="698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C8E9A" id="Straight Arrow Connector 33" o:spid="_x0000_s1026" type="#_x0000_t32" style="position:absolute;margin-left:157.8pt;margin-top:13.2pt;width:66pt;height:4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">
                <v:stroke endarrow="block"/>
              </v:shape>
            </w:pict>
          </mc:Fallback>
        </mc:AlternateContent>
      </w:r>
    </w:p>
    <w:p w14:paraId="0E91EF99" w14:textId="77777777" w:rsidR="00225438" w:rsidRDefault="00225438" w:rsidP="00225438">
      <w:pPr>
        <w:jc w:val="both"/>
        <w:rPr>
          <w:lang w:val="ro-RO"/>
        </w:rPr>
      </w:pPr>
    </w:p>
    <w:p w14:paraId="0FA1855F" w14:textId="77777777" w:rsidR="00225438" w:rsidRDefault="00225438" w:rsidP="00225438">
      <w:pPr>
        <w:jc w:val="both"/>
        <w:rPr>
          <w:lang w:val="ro-RO"/>
        </w:rPr>
      </w:pPr>
    </w:p>
    <w:p w14:paraId="4286373F" w14:textId="3774E672" w:rsidR="00225438" w:rsidRPr="00B27129" w:rsidRDefault="00225438" w:rsidP="00225438">
      <w:pPr>
        <w:jc w:val="both"/>
        <w:rPr>
          <w:lang w:val="ro-RO"/>
        </w:rPr>
      </w:pPr>
      <w:r>
        <w:rPr>
          <w:noProof/>
        </w:rPr>
        <mc:AlternateContent>
          <mc:Choice Requires="wps">
            <w:drawing>
              <wp:anchor distT="0" distB="0" distL="114300" distR="114300" simplePos="0" relativeHeight="251673600" behindDoc="0" locked="0" layoutInCell="1" allowOverlap="1" wp14:anchorId="7755F27B" wp14:editId="670EA24A">
                <wp:simplePos x="0" y="0"/>
                <wp:positionH relativeFrom="column">
                  <wp:posOffset>4009390</wp:posOffset>
                </wp:positionH>
                <wp:positionV relativeFrom="paragraph">
                  <wp:posOffset>29845</wp:posOffset>
                </wp:positionV>
                <wp:extent cx="325120" cy="184785"/>
                <wp:effectExtent l="5080" t="11430" r="12700" b="133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84785"/>
                        </a:xfrm>
                        <a:prstGeom prst="rect">
                          <a:avLst/>
                        </a:prstGeom>
                        <a:solidFill>
                          <a:srgbClr val="FFFFFF"/>
                        </a:solidFill>
                        <a:ln w="9525">
                          <a:solidFill>
                            <a:srgbClr val="FFFFFF"/>
                          </a:solidFill>
                          <a:miter lim="800000"/>
                          <a:headEnd/>
                          <a:tailEnd/>
                        </a:ln>
                      </wps:spPr>
                      <wps:txbx>
                        <w:txbxContent>
                          <w:p w14:paraId="59BE9D42" w14:textId="77777777" w:rsidR="00522620" w:rsidRDefault="00522620" w:rsidP="00225438">
                            <w:r>
                              <w:t>±5%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55F27B" id="Text Box 32" o:spid="_x0000_s1032" type="#_x0000_t202" style="position:absolute;left:0;text-align:left;margin-left:315.7pt;margin-top:2.35pt;width:25.6pt;height:14.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" strokecolor="white">
                <v:textbox style="mso-fit-shape-to-text:t" inset="0,0,0,0">
                  <w:txbxContent>
                    <w:p w14:paraId="59BE9D42" w14:textId="77777777" w:rsidR="00522620" w:rsidRDefault="00522620" w:rsidP="00225438">
                      <w:r>
                        <w:t>±5%</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744512B" wp14:editId="5F07D4C8">
                <wp:simplePos x="0" y="0"/>
                <wp:positionH relativeFrom="column">
                  <wp:posOffset>3374390</wp:posOffset>
                </wp:positionH>
                <wp:positionV relativeFrom="paragraph">
                  <wp:posOffset>29845</wp:posOffset>
                </wp:positionV>
                <wp:extent cx="356870" cy="184785"/>
                <wp:effectExtent l="8255" t="11430" r="6350"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84785"/>
                        </a:xfrm>
                        <a:prstGeom prst="rect">
                          <a:avLst/>
                        </a:prstGeom>
                        <a:solidFill>
                          <a:srgbClr val="FFFFFF"/>
                        </a:solidFill>
                        <a:ln w="9525">
                          <a:solidFill>
                            <a:srgbClr val="FFFFFF"/>
                          </a:solidFill>
                          <a:miter lim="800000"/>
                          <a:headEnd/>
                          <a:tailEnd/>
                        </a:ln>
                      </wps:spPr>
                      <wps:txbx>
                        <w:txbxContent>
                          <w:p w14:paraId="29EEC4FB" w14:textId="77777777" w:rsidR="00522620" w:rsidRPr="00821DBE" w:rsidRDefault="00522620" w:rsidP="00225438">
                            <w:pPr>
                              <w:rPr>
                                <w:vertAlign w:val="superscript"/>
                              </w:rPr>
                            </w:pPr>
                            <w:r>
                              <w:t>x10</w:t>
                            </w:r>
                            <w:r>
                              <w:rPr>
                                <w:vertAlign w:val="superscript"/>
                              </w:rPr>
                              <w:t>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44512B" id="Text Box 31" o:spid="_x0000_s1033" type="#_x0000_t202" style="position:absolute;left:0;text-align:left;margin-left:265.7pt;margin-top:2.35pt;width:28.1pt;height:14.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" strokecolor="white">
                <v:textbox style="mso-fit-shape-to-text:t" inset="0,0,0,0">
                  <w:txbxContent>
                    <w:p w14:paraId="29EEC4FB" w14:textId="77777777" w:rsidR="00522620" w:rsidRPr="00821DBE" w:rsidRDefault="00522620" w:rsidP="00225438">
                      <w:pPr>
                        <w:rPr>
                          <w:vertAlign w:val="superscript"/>
                        </w:rPr>
                      </w:pPr>
                      <w:r>
                        <w:t>x10</w:t>
                      </w:r>
                      <w:r>
                        <w:rPr>
                          <w:vertAlign w:val="superscript"/>
                        </w:rPr>
                        <w:t>3</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2EABB75" wp14:editId="3D50538E">
                <wp:simplePos x="0" y="0"/>
                <wp:positionH relativeFrom="column">
                  <wp:posOffset>2504440</wp:posOffset>
                </wp:positionH>
                <wp:positionV relativeFrom="paragraph">
                  <wp:posOffset>29845</wp:posOffset>
                </wp:positionV>
                <wp:extent cx="166370" cy="184785"/>
                <wp:effectExtent l="5080" t="11430" r="9525" b="133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84785"/>
                        </a:xfrm>
                        <a:prstGeom prst="rect">
                          <a:avLst/>
                        </a:prstGeom>
                        <a:solidFill>
                          <a:srgbClr val="FFFFFF"/>
                        </a:solidFill>
                        <a:ln w="9525">
                          <a:solidFill>
                            <a:srgbClr val="FFFFFF"/>
                          </a:solidFill>
                          <a:miter lim="800000"/>
                          <a:headEnd/>
                          <a:tailEnd/>
                        </a:ln>
                      </wps:spPr>
                      <wps:txbx>
                        <w:txbxContent>
                          <w:p w14:paraId="68CE8723" w14:textId="77777777" w:rsidR="00522620" w:rsidRPr="00821DBE" w:rsidRDefault="00522620" w:rsidP="00225438">
                            <w:r>
                              <w:t>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EABB75" id="Text Box 30" o:spid="_x0000_s1034" type="#_x0000_t202" style="position:absolute;left:0;text-align:left;margin-left:197.2pt;margin-top:2.35pt;width:13.1pt;height:14.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" strokecolor="white">
                <v:textbox style="mso-fit-shape-to-text:t" inset="0,0,0,0">
                  <w:txbxContent>
                    <w:p w14:paraId="68CE8723" w14:textId="77777777" w:rsidR="00522620" w:rsidRPr="00821DBE" w:rsidRDefault="00522620" w:rsidP="00225438">
                      <w:r>
                        <w:t>0</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226535E" wp14:editId="32246302">
                <wp:simplePos x="0" y="0"/>
                <wp:positionH relativeFrom="column">
                  <wp:posOffset>1901190</wp:posOffset>
                </wp:positionH>
                <wp:positionV relativeFrom="paragraph">
                  <wp:posOffset>29845</wp:posOffset>
                </wp:positionV>
                <wp:extent cx="166370" cy="184785"/>
                <wp:effectExtent l="11430" t="11430" r="12700"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84785"/>
                        </a:xfrm>
                        <a:prstGeom prst="rect">
                          <a:avLst/>
                        </a:prstGeom>
                        <a:solidFill>
                          <a:srgbClr val="FFFFFF"/>
                        </a:solidFill>
                        <a:ln w="9525">
                          <a:solidFill>
                            <a:srgbClr val="FFFFFF"/>
                          </a:solidFill>
                          <a:miter lim="800000"/>
                          <a:headEnd/>
                          <a:tailEnd/>
                        </a:ln>
                      </wps:spPr>
                      <wps:txbx>
                        <w:txbxContent>
                          <w:p w14:paraId="1F14995F" w14:textId="77777777" w:rsidR="00522620" w:rsidRPr="00821DBE" w:rsidRDefault="00522620" w:rsidP="00225438">
                            <w:r>
                              <w:t>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26535E" id="Text Box 29" o:spid="_x0000_s1035" type="#_x0000_t202" style="position:absolute;left:0;text-align:left;margin-left:149.7pt;margin-top:2.35pt;width:13.1pt;height:14.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" strokecolor="white">
                <v:textbox style="mso-fit-shape-to-text:t" inset="0,0,0,0">
                  <w:txbxContent>
                    <w:p w14:paraId="1F14995F" w14:textId="77777777" w:rsidR="00522620" w:rsidRPr="00821DBE" w:rsidRDefault="00522620" w:rsidP="00225438">
                      <w:r>
                        <w:t>1</w:t>
                      </w:r>
                    </w:p>
                  </w:txbxContent>
                </v:textbox>
              </v:shape>
            </w:pict>
          </mc:Fallback>
        </mc:AlternateContent>
      </w:r>
    </w:p>
    <w:p w14:paraId="4233C79B" w14:textId="134DB4EE" w:rsidR="000C096B" w:rsidRDefault="000C096B" w:rsidP="00225438">
      <w:pPr>
        <w:jc w:val="both"/>
        <w:rPr>
          <w:lang w:val="ro-RO"/>
        </w:rPr>
      </w:pPr>
    </w:p>
    <w:p w14:paraId="2722DBDD" w14:textId="77777777" w:rsidR="00554314" w:rsidRDefault="00554314" w:rsidP="00225438">
      <w:pPr>
        <w:jc w:val="both"/>
        <w:rPr>
          <w:lang w:val="ro-RO"/>
        </w:rPr>
      </w:pPr>
    </w:p>
    <w:p w14:paraId="1D3996BC" w14:textId="77777777" w:rsidR="00225438" w:rsidRPr="00225438" w:rsidRDefault="00225438" w:rsidP="00225438">
      <w:pPr>
        <w:pStyle w:val="ListParagraph"/>
        <w:numPr>
          <w:ilvl w:val="0"/>
          <w:numId w:val="6"/>
        </w:numPr>
        <w:rPr>
          <w:b/>
          <w:bCs/>
        </w:rPr>
      </w:pPr>
      <w:bookmarkStart w:id="1" w:name="_Toc506788680"/>
      <w:r w:rsidRPr="00225438">
        <w:rPr>
          <w:b/>
          <w:bCs/>
        </w:rPr>
        <w:t>Rezistoare marcate cu 5 culori</w:t>
      </w:r>
      <w:bookmarkEnd w:id="1"/>
    </w:p>
    <w:p w14:paraId="45586E2F" w14:textId="77777777" w:rsidR="00225438" w:rsidRDefault="00225438" w:rsidP="00225438">
      <w:pPr>
        <w:rPr>
          <w:color w:val="000000"/>
          <w:szCs w:val="24"/>
          <w:shd w:val="clear" w:color="auto" w:fill="FFFFFF"/>
        </w:rPr>
      </w:pPr>
      <w:r w:rsidRPr="002E01D1">
        <w:rPr>
          <w:color w:val="000000"/>
          <w:szCs w:val="24"/>
          <w:shd w:val="clear" w:color="auto" w:fill="FFFFFF"/>
        </w:rPr>
        <w:t>Pentru seriile de valori E48, E96 si E192</w:t>
      </w:r>
      <w:r>
        <w:rPr>
          <w:color w:val="000000"/>
          <w:szCs w:val="24"/>
          <w:shd w:val="clear" w:color="auto" w:fill="FFFFFF"/>
        </w:rPr>
        <w:t>:</w:t>
      </w:r>
    </w:p>
    <w:p w14:paraId="6C87CA47" w14:textId="77777777" w:rsidR="00225438" w:rsidRDefault="00225438" w:rsidP="00225438">
      <w:pPr>
        <w:numPr>
          <w:ilvl w:val="0"/>
          <w:numId w:val="5"/>
        </w:numPr>
        <w:rPr>
          <w:color w:val="000000"/>
          <w:szCs w:val="24"/>
          <w:shd w:val="clear" w:color="auto" w:fill="FFFFFF"/>
        </w:rPr>
      </w:pPr>
      <w:r w:rsidRPr="002E01D1">
        <w:rPr>
          <w:color w:val="000000"/>
          <w:szCs w:val="24"/>
          <w:shd w:val="clear" w:color="auto" w:fill="FFFFFF"/>
        </w:rPr>
        <w:t>banda 1 - prima cifr</w:t>
      </w:r>
      <w:r>
        <w:rPr>
          <w:color w:val="000000"/>
          <w:szCs w:val="24"/>
          <w:shd w:val="clear" w:color="auto" w:fill="FFFFFF"/>
        </w:rPr>
        <w:t>ă</w:t>
      </w:r>
      <w:r w:rsidRPr="002E01D1">
        <w:rPr>
          <w:color w:val="000000"/>
          <w:szCs w:val="24"/>
          <w:shd w:val="clear" w:color="auto" w:fill="FFFFFF"/>
        </w:rPr>
        <w:t xml:space="preserve"> semnificativ</w:t>
      </w:r>
      <w:r>
        <w:rPr>
          <w:color w:val="000000"/>
          <w:szCs w:val="24"/>
          <w:shd w:val="clear" w:color="auto" w:fill="FFFFFF"/>
        </w:rPr>
        <w:t>ă</w:t>
      </w:r>
    </w:p>
    <w:p w14:paraId="3067F164" w14:textId="77777777" w:rsidR="00225438" w:rsidRDefault="00225438" w:rsidP="00225438">
      <w:pPr>
        <w:numPr>
          <w:ilvl w:val="0"/>
          <w:numId w:val="5"/>
        </w:numPr>
        <w:rPr>
          <w:color w:val="000000"/>
          <w:szCs w:val="24"/>
          <w:shd w:val="clear" w:color="auto" w:fill="FFFFFF"/>
        </w:rPr>
      </w:pPr>
      <w:r w:rsidRPr="002E01D1">
        <w:rPr>
          <w:color w:val="000000"/>
          <w:szCs w:val="24"/>
          <w:shd w:val="clear" w:color="auto" w:fill="FFFFFF"/>
        </w:rPr>
        <w:t>banda 2 - a doua cifr</w:t>
      </w:r>
      <w:r>
        <w:rPr>
          <w:color w:val="000000"/>
          <w:szCs w:val="24"/>
          <w:shd w:val="clear" w:color="auto" w:fill="FFFFFF"/>
        </w:rPr>
        <w:t>ă</w:t>
      </w:r>
      <w:r w:rsidRPr="002E01D1">
        <w:rPr>
          <w:color w:val="000000"/>
          <w:szCs w:val="24"/>
          <w:shd w:val="clear" w:color="auto" w:fill="FFFFFF"/>
        </w:rPr>
        <w:t xml:space="preserve"> semnificativa</w:t>
      </w:r>
    </w:p>
    <w:p w14:paraId="1EA45CE0" w14:textId="77777777" w:rsidR="00225438" w:rsidRDefault="00225438" w:rsidP="00225438">
      <w:pPr>
        <w:numPr>
          <w:ilvl w:val="0"/>
          <w:numId w:val="5"/>
        </w:numPr>
        <w:rPr>
          <w:color w:val="000000"/>
          <w:szCs w:val="24"/>
          <w:shd w:val="clear" w:color="auto" w:fill="FFFFFF"/>
        </w:rPr>
      </w:pPr>
      <w:r w:rsidRPr="002E01D1">
        <w:rPr>
          <w:color w:val="000000"/>
          <w:szCs w:val="24"/>
          <w:shd w:val="clear" w:color="auto" w:fill="FFFFFF"/>
        </w:rPr>
        <w:t>banda 3 - a treia cifr</w:t>
      </w:r>
      <w:r>
        <w:rPr>
          <w:color w:val="000000"/>
          <w:szCs w:val="24"/>
          <w:shd w:val="clear" w:color="auto" w:fill="FFFFFF"/>
        </w:rPr>
        <w:t>ă</w:t>
      </w:r>
      <w:r w:rsidRPr="002E01D1">
        <w:rPr>
          <w:color w:val="000000"/>
          <w:szCs w:val="24"/>
          <w:shd w:val="clear" w:color="auto" w:fill="FFFFFF"/>
        </w:rPr>
        <w:t xml:space="preserve"> semnificativ</w:t>
      </w:r>
      <w:r>
        <w:rPr>
          <w:color w:val="000000"/>
          <w:szCs w:val="24"/>
          <w:shd w:val="clear" w:color="auto" w:fill="FFFFFF"/>
        </w:rPr>
        <w:t>ă</w:t>
      </w:r>
    </w:p>
    <w:p w14:paraId="228BC529" w14:textId="77777777" w:rsidR="00225438" w:rsidRDefault="00225438" w:rsidP="00225438">
      <w:pPr>
        <w:numPr>
          <w:ilvl w:val="0"/>
          <w:numId w:val="5"/>
        </w:numPr>
        <w:rPr>
          <w:color w:val="000000"/>
          <w:szCs w:val="24"/>
          <w:shd w:val="clear" w:color="auto" w:fill="FFFFFF"/>
        </w:rPr>
      </w:pPr>
      <w:r w:rsidRPr="002E01D1">
        <w:rPr>
          <w:color w:val="000000"/>
          <w:szCs w:val="24"/>
          <w:shd w:val="clear" w:color="auto" w:fill="FFFFFF"/>
        </w:rPr>
        <w:lastRenderedPageBreak/>
        <w:t>banda 4 - ordinul de multiplicare</w:t>
      </w:r>
    </w:p>
    <w:p w14:paraId="671769D1" w14:textId="77777777" w:rsidR="00225438" w:rsidRPr="002E01D1" w:rsidRDefault="00225438" w:rsidP="00225438">
      <w:pPr>
        <w:numPr>
          <w:ilvl w:val="0"/>
          <w:numId w:val="5"/>
        </w:numPr>
        <w:rPr>
          <w:szCs w:val="24"/>
          <w:lang w:val="ro-RO"/>
        </w:rPr>
      </w:pPr>
      <w:r w:rsidRPr="002E01D1">
        <w:rPr>
          <w:color w:val="000000"/>
          <w:szCs w:val="24"/>
          <w:shd w:val="clear" w:color="auto" w:fill="FFFFFF"/>
        </w:rPr>
        <w:t>banda 5 -</w:t>
      </w:r>
      <w:r>
        <w:rPr>
          <w:rStyle w:val="apple-converted-space"/>
          <w:color w:val="000000"/>
          <w:szCs w:val="24"/>
          <w:shd w:val="clear" w:color="auto" w:fill="FFFFFF"/>
        </w:rPr>
        <w:t xml:space="preserve"> </w:t>
      </w:r>
      <w:r>
        <w:rPr>
          <w:szCs w:val="24"/>
          <w:shd w:val="clear" w:color="auto" w:fill="FFFFFF"/>
        </w:rPr>
        <w:t>toleranţ</w:t>
      </w:r>
      <w:r w:rsidRPr="002E01D1">
        <w:rPr>
          <w:szCs w:val="24"/>
          <w:shd w:val="clear" w:color="auto" w:fill="FFFFFF"/>
        </w:rPr>
        <w:t>a</w:t>
      </w:r>
    </w:p>
    <w:p w14:paraId="08437269" w14:textId="77777777" w:rsidR="00225438" w:rsidRDefault="00225438" w:rsidP="00225438">
      <w:pPr>
        <w:jc w:val="both"/>
        <w:rPr>
          <w:lang w:val="ro-RO"/>
        </w:rPr>
      </w:pPr>
    </w:p>
    <w:tbl>
      <w:tblPr>
        <w:tblW w:w="0" w:type="auto"/>
        <w:jc w:val="center"/>
        <w:tblCellSpacing w:w="30" w:type="dxa"/>
        <w:tblBorders>
          <w:top w:val="outset" w:sz="6" w:space="0" w:color="C0C0C0"/>
          <w:left w:val="outset" w:sz="6" w:space="0" w:color="C0C0C0"/>
          <w:bottom w:val="outset" w:sz="6" w:space="0" w:color="C0C0C0"/>
          <w:right w:val="outset" w:sz="6" w:space="0" w:color="C0C0C0"/>
        </w:tblBorders>
        <w:tblCellMar>
          <w:top w:w="60" w:type="dxa"/>
          <w:left w:w="60" w:type="dxa"/>
          <w:bottom w:w="60" w:type="dxa"/>
          <w:right w:w="60" w:type="dxa"/>
        </w:tblCellMar>
        <w:tblLook w:val="04A0" w:firstRow="1" w:lastRow="0" w:firstColumn="1" w:lastColumn="0" w:noHBand="0" w:noVBand="1"/>
      </w:tblPr>
      <w:tblGrid>
        <w:gridCol w:w="1290"/>
        <w:gridCol w:w="1260"/>
        <w:gridCol w:w="1260"/>
        <w:gridCol w:w="1260"/>
        <w:gridCol w:w="1260"/>
        <w:gridCol w:w="1290"/>
      </w:tblGrid>
      <w:tr w:rsidR="00225438" w:rsidRPr="00521961" w14:paraId="39E373D4"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99FFCC"/>
            <w:vAlign w:val="center"/>
            <w:hideMark/>
          </w:tcPr>
          <w:p w14:paraId="1E88E6CF" w14:textId="77777777" w:rsidR="00225438" w:rsidRPr="00521961" w:rsidRDefault="00225438" w:rsidP="00522620">
            <w:pPr>
              <w:jc w:val="center"/>
              <w:rPr>
                <w:rFonts w:ascii="Verdana" w:hAnsi="Verdana"/>
                <w:b/>
                <w:bCs/>
                <w:color w:val="000000"/>
                <w:sz w:val="18"/>
                <w:szCs w:val="18"/>
              </w:rPr>
            </w:pPr>
            <w:r w:rsidRPr="00521961">
              <w:rPr>
                <w:rFonts w:ascii="Verdana" w:hAnsi="Verdana"/>
                <w:color w:val="000000"/>
                <w:sz w:val="20"/>
              </w:rPr>
              <w:t>culoarea</w:t>
            </w:r>
          </w:p>
        </w:tc>
        <w:tc>
          <w:tcPr>
            <w:tcW w:w="1200" w:type="dxa"/>
            <w:tcBorders>
              <w:top w:val="outset" w:sz="6" w:space="0" w:color="C0C0C0"/>
              <w:left w:val="outset" w:sz="6" w:space="0" w:color="C0C0C0"/>
              <w:bottom w:val="outset" w:sz="6" w:space="0" w:color="C0C0C0"/>
              <w:right w:val="outset" w:sz="6" w:space="0" w:color="C0C0C0"/>
            </w:tcBorders>
            <w:shd w:val="clear" w:color="auto" w:fill="99FFCC"/>
            <w:vAlign w:val="center"/>
            <w:hideMark/>
          </w:tcPr>
          <w:p w14:paraId="050B63AD" w14:textId="77777777" w:rsidR="00225438" w:rsidRPr="00521961" w:rsidRDefault="00225438" w:rsidP="00522620">
            <w:pPr>
              <w:jc w:val="center"/>
              <w:rPr>
                <w:rFonts w:ascii="Verdana" w:hAnsi="Verdana"/>
                <w:b/>
                <w:bCs/>
                <w:color w:val="000000"/>
                <w:sz w:val="18"/>
                <w:szCs w:val="18"/>
              </w:rPr>
            </w:pPr>
            <w:r w:rsidRPr="00521961">
              <w:rPr>
                <w:rFonts w:ascii="Verdana" w:hAnsi="Verdana"/>
                <w:color w:val="000000"/>
                <w:sz w:val="20"/>
              </w:rPr>
              <w:t>banda 1</w:t>
            </w:r>
          </w:p>
        </w:tc>
        <w:tc>
          <w:tcPr>
            <w:tcW w:w="1200" w:type="dxa"/>
            <w:tcBorders>
              <w:top w:val="outset" w:sz="6" w:space="0" w:color="C0C0C0"/>
              <w:left w:val="outset" w:sz="6" w:space="0" w:color="C0C0C0"/>
              <w:bottom w:val="outset" w:sz="6" w:space="0" w:color="C0C0C0"/>
              <w:right w:val="outset" w:sz="6" w:space="0" w:color="C0C0C0"/>
            </w:tcBorders>
            <w:shd w:val="clear" w:color="auto" w:fill="99FFCC"/>
            <w:vAlign w:val="center"/>
            <w:hideMark/>
          </w:tcPr>
          <w:p w14:paraId="20FB9A79" w14:textId="77777777" w:rsidR="00225438" w:rsidRPr="00521961" w:rsidRDefault="00225438" w:rsidP="00522620">
            <w:pPr>
              <w:jc w:val="center"/>
              <w:rPr>
                <w:rFonts w:ascii="Verdana" w:hAnsi="Verdana"/>
                <w:b/>
                <w:bCs/>
                <w:color w:val="000000"/>
                <w:sz w:val="18"/>
                <w:szCs w:val="18"/>
              </w:rPr>
            </w:pPr>
            <w:r w:rsidRPr="00521961">
              <w:rPr>
                <w:rFonts w:ascii="Verdana" w:hAnsi="Verdana"/>
                <w:color w:val="000000"/>
                <w:sz w:val="20"/>
              </w:rPr>
              <w:t>banda 2</w:t>
            </w:r>
          </w:p>
        </w:tc>
        <w:tc>
          <w:tcPr>
            <w:tcW w:w="1200" w:type="dxa"/>
            <w:tcBorders>
              <w:top w:val="outset" w:sz="6" w:space="0" w:color="C0C0C0"/>
              <w:left w:val="outset" w:sz="6" w:space="0" w:color="C0C0C0"/>
              <w:bottom w:val="outset" w:sz="6" w:space="0" w:color="C0C0C0"/>
              <w:right w:val="outset" w:sz="6" w:space="0" w:color="C0C0C0"/>
            </w:tcBorders>
            <w:shd w:val="clear" w:color="auto" w:fill="99FFCC"/>
            <w:vAlign w:val="center"/>
            <w:hideMark/>
          </w:tcPr>
          <w:p w14:paraId="6F61D764" w14:textId="77777777" w:rsidR="00225438" w:rsidRPr="00521961" w:rsidRDefault="00225438" w:rsidP="00522620">
            <w:pPr>
              <w:jc w:val="center"/>
              <w:rPr>
                <w:rFonts w:ascii="Verdana" w:hAnsi="Verdana"/>
                <w:b/>
                <w:bCs/>
                <w:color w:val="000000"/>
                <w:sz w:val="18"/>
                <w:szCs w:val="18"/>
              </w:rPr>
            </w:pPr>
            <w:r w:rsidRPr="00521961">
              <w:rPr>
                <w:rFonts w:ascii="Verdana" w:hAnsi="Verdana"/>
                <w:color w:val="000000"/>
                <w:sz w:val="20"/>
              </w:rPr>
              <w:t>banda 3</w:t>
            </w:r>
          </w:p>
        </w:tc>
        <w:tc>
          <w:tcPr>
            <w:tcW w:w="1200" w:type="dxa"/>
            <w:tcBorders>
              <w:top w:val="outset" w:sz="6" w:space="0" w:color="C0C0C0"/>
              <w:left w:val="outset" w:sz="6" w:space="0" w:color="C0C0C0"/>
              <w:bottom w:val="outset" w:sz="6" w:space="0" w:color="C0C0C0"/>
              <w:right w:val="outset" w:sz="6" w:space="0" w:color="C0C0C0"/>
            </w:tcBorders>
            <w:shd w:val="clear" w:color="auto" w:fill="99FFCC"/>
            <w:vAlign w:val="center"/>
            <w:hideMark/>
          </w:tcPr>
          <w:p w14:paraId="17910374" w14:textId="77777777" w:rsidR="00225438" w:rsidRPr="00521961" w:rsidRDefault="00225438" w:rsidP="00522620">
            <w:pPr>
              <w:jc w:val="center"/>
              <w:rPr>
                <w:rFonts w:ascii="Verdana" w:hAnsi="Verdana"/>
                <w:b/>
                <w:bCs/>
                <w:color w:val="000000"/>
                <w:sz w:val="18"/>
                <w:szCs w:val="18"/>
              </w:rPr>
            </w:pPr>
            <w:r w:rsidRPr="00521961">
              <w:rPr>
                <w:rFonts w:ascii="Verdana" w:hAnsi="Verdana"/>
                <w:color w:val="000000"/>
                <w:sz w:val="20"/>
              </w:rPr>
              <w:t>banda 4</w:t>
            </w:r>
          </w:p>
        </w:tc>
        <w:tc>
          <w:tcPr>
            <w:tcW w:w="1200" w:type="dxa"/>
            <w:tcBorders>
              <w:top w:val="outset" w:sz="6" w:space="0" w:color="C0C0C0"/>
              <w:left w:val="outset" w:sz="6" w:space="0" w:color="C0C0C0"/>
              <w:bottom w:val="outset" w:sz="6" w:space="0" w:color="C0C0C0"/>
              <w:right w:val="outset" w:sz="6" w:space="0" w:color="C0C0C0"/>
            </w:tcBorders>
            <w:shd w:val="clear" w:color="auto" w:fill="99FFCC"/>
            <w:vAlign w:val="center"/>
            <w:hideMark/>
          </w:tcPr>
          <w:p w14:paraId="313E30D0" w14:textId="77777777" w:rsidR="00225438" w:rsidRPr="00521961" w:rsidRDefault="00225438" w:rsidP="00522620">
            <w:pPr>
              <w:jc w:val="center"/>
              <w:rPr>
                <w:rFonts w:ascii="Verdana" w:hAnsi="Verdana"/>
                <w:b/>
                <w:bCs/>
                <w:color w:val="000000"/>
                <w:sz w:val="18"/>
                <w:szCs w:val="18"/>
              </w:rPr>
            </w:pPr>
            <w:r w:rsidRPr="00521961">
              <w:rPr>
                <w:rFonts w:ascii="Verdana" w:hAnsi="Verdana"/>
                <w:color w:val="000000"/>
                <w:sz w:val="20"/>
              </w:rPr>
              <w:t>banda 5</w:t>
            </w:r>
          </w:p>
        </w:tc>
      </w:tr>
      <w:tr w:rsidR="00225438" w:rsidRPr="00521961" w14:paraId="31973C41"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000000"/>
            <w:vAlign w:val="center"/>
            <w:hideMark/>
          </w:tcPr>
          <w:p w14:paraId="65DF64CE"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Negru</w:t>
            </w:r>
          </w:p>
        </w:tc>
        <w:tc>
          <w:tcPr>
            <w:tcW w:w="1200" w:type="dxa"/>
            <w:tcBorders>
              <w:top w:val="outset" w:sz="6" w:space="0" w:color="C0C0C0"/>
              <w:left w:val="outset" w:sz="6" w:space="0" w:color="C0C0C0"/>
              <w:bottom w:val="outset" w:sz="6" w:space="0" w:color="C0C0C0"/>
              <w:right w:val="outset" w:sz="6" w:space="0" w:color="C0C0C0"/>
            </w:tcBorders>
            <w:shd w:val="clear" w:color="auto" w:fill="000000"/>
            <w:vAlign w:val="center"/>
            <w:hideMark/>
          </w:tcPr>
          <w:p w14:paraId="462B160A"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0</w:t>
            </w:r>
          </w:p>
        </w:tc>
        <w:tc>
          <w:tcPr>
            <w:tcW w:w="1200" w:type="dxa"/>
            <w:tcBorders>
              <w:top w:val="outset" w:sz="6" w:space="0" w:color="C0C0C0"/>
              <w:left w:val="outset" w:sz="6" w:space="0" w:color="C0C0C0"/>
              <w:bottom w:val="outset" w:sz="6" w:space="0" w:color="C0C0C0"/>
              <w:right w:val="outset" w:sz="6" w:space="0" w:color="C0C0C0"/>
            </w:tcBorders>
            <w:shd w:val="clear" w:color="auto" w:fill="000000"/>
            <w:vAlign w:val="center"/>
            <w:hideMark/>
          </w:tcPr>
          <w:p w14:paraId="7DF96A5A"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0</w:t>
            </w:r>
          </w:p>
        </w:tc>
        <w:tc>
          <w:tcPr>
            <w:tcW w:w="1200" w:type="dxa"/>
            <w:tcBorders>
              <w:top w:val="outset" w:sz="6" w:space="0" w:color="C0C0C0"/>
              <w:left w:val="outset" w:sz="6" w:space="0" w:color="C0C0C0"/>
              <w:bottom w:val="outset" w:sz="6" w:space="0" w:color="C0C0C0"/>
              <w:right w:val="outset" w:sz="6" w:space="0" w:color="C0C0C0"/>
            </w:tcBorders>
            <w:shd w:val="clear" w:color="auto" w:fill="000000"/>
            <w:vAlign w:val="center"/>
            <w:hideMark/>
          </w:tcPr>
          <w:p w14:paraId="6471EE09"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0</w:t>
            </w:r>
          </w:p>
        </w:tc>
        <w:tc>
          <w:tcPr>
            <w:tcW w:w="1200" w:type="dxa"/>
            <w:tcBorders>
              <w:top w:val="outset" w:sz="6" w:space="0" w:color="C0C0C0"/>
              <w:left w:val="outset" w:sz="6" w:space="0" w:color="C0C0C0"/>
              <w:bottom w:val="outset" w:sz="6" w:space="0" w:color="C0C0C0"/>
              <w:right w:val="outset" w:sz="6" w:space="0" w:color="C0C0C0"/>
            </w:tcBorders>
            <w:shd w:val="clear" w:color="auto" w:fill="000000"/>
            <w:vAlign w:val="center"/>
            <w:hideMark/>
          </w:tcPr>
          <w:p w14:paraId="01C5CC7B"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 x 1</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1C422BCE"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 </w:t>
            </w:r>
          </w:p>
        </w:tc>
      </w:tr>
      <w:tr w:rsidR="00225438" w:rsidRPr="00521961" w14:paraId="7464D707"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11EF5FDC"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Maro</w:t>
            </w:r>
          </w:p>
        </w:tc>
        <w:tc>
          <w:tcPr>
            <w:tcW w:w="1200" w:type="dxa"/>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273D3106"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1</w:t>
            </w:r>
          </w:p>
        </w:tc>
        <w:tc>
          <w:tcPr>
            <w:tcW w:w="1200" w:type="dxa"/>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718E6C33"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1</w:t>
            </w:r>
          </w:p>
        </w:tc>
        <w:tc>
          <w:tcPr>
            <w:tcW w:w="1200" w:type="dxa"/>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7FD9C321"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1</w:t>
            </w:r>
          </w:p>
        </w:tc>
        <w:tc>
          <w:tcPr>
            <w:tcW w:w="1200" w:type="dxa"/>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601FCAB0"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 x 10</w:t>
            </w:r>
          </w:p>
        </w:tc>
        <w:tc>
          <w:tcPr>
            <w:tcW w:w="1200" w:type="dxa"/>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3EAFABF6"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1%</w:t>
            </w:r>
          </w:p>
        </w:tc>
      </w:tr>
      <w:tr w:rsidR="00225438" w:rsidRPr="00521961" w14:paraId="1DE2CBD1"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FF0000"/>
            <w:vAlign w:val="center"/>
            <w:hideMark/>
          </w:tcPr>
          <w:p w14:paraId="5B9A1F80"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Rosu</w:t>
            </w:r>
          </w:p>
        </w:tc>
        <w:tc>
          <w:tcPr>
            <w:tcW w:w="1200" w:type="dxa"/>
            <w:tcBorders>
              <w:top w:val="outset" w:sz="6" w:space="0" w:color="C0C0C0"/>
              <w:left w:val="outset" w:sz="6" w:space="0" w:color="C0C0C0"/>
              <w:bottom w:val="outset" w:sz="6" w:space="0" w:color="C0C0C0"/>
              <w:right w:val="outset" w:sz="6" w:space="0" w:color="C0C0C0"/>
            </w:tcBorders>
            <w:shd w:val="clear" w:color="auto" w:fill="FF0000"/>
            <w:vAlign w:val="center"/>
            <w:hideMark/>
          </w:tcPr>
          <w:p w14:paraId="42B76A5C"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2</w:t>
            </w:r>
          </w:p>
        </w:tc>
        <w:tc>
          <w:tcPr>
            <w:tcW w:w="1200" w:type="dxa"/>
            <w:tcBorders>
              <w:top w:val="outset" w:sz="6" w:space="0" w:color="C0C0C0"/>
              <w:left w:val="outset" w:sz="6" w:space="0" w:color="C0C0C0"/>
              <w:bottom w:val="outset" w:sz="6" w:space="0" w:color="C0C0C0"/>
              <w:right w:val="outset" w:sz="6" w:space="0" w:color="C0C0C0"/>
            </w:tcBorders>
            <w:shd w:val="clear" w:color="auto" w:fill="FF0000"/>
            <w:vAlign w:val="center"/>
            <w:hideMark/>
          </w:tcPr>
          <w:p w14:paraId="117824BD"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2</w:t>
            </w:r>
          </w:p>
        </w:tc>
        <w:tc>
          <w:tcPr>
            <w:tcW w:w="1200" w:type="dxa"/>
            <w:tcBorders>
              <w:top w:val="outset" w:sz="6" w:space="0" w:color="C0C0C0"/>
              <w:left w:val="outset" w:sz="6" w:space="0" w:color="C0C0C0"/>
              <w:bottom w:val="outset" w:sz="6" w:space="0" w:color="C0C0C0"/>
              <w:right w:val="outset" w:sz="6" w:space="0" w:color="C0C0C0"/>
            </w:tcBorders>
            <w:shd w:val="clear" w:color="auto" w:fill="FF0000"/>
            <w:vAlign w:val="center"/>
            <w:hideMark/>
          </w:tcPr>
          <w:p w14:paraId="49262DEB"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2</w:t>
            </w:r>
          </w:p>
        </w:tc>
        <w:tc>
          <w:tcPr>
            <w:tcW w:w="1200" w:type="dxa"/>
            <w:tcBorders>
              <w:top w:val="outset" w:sz="6" w:space="0" w:color="C0C0C0"/>
              <w:left w:val="outset" w:sz="6" w:space="0" w:color="C0C0C0"/>
              <w:bottom w:val="outset" w:sz="6" w:space="0" w:color="C0C0C0"/>
              <w:right w:val="outset" w:sz="6" w:space="0" w:color="C0C0C0"/>
            </w:tcBorders>
            <w:shd w:val="clear" w:color="auto" w:fill="FF0000"/>
            <w:vAlign w:val="center"/>
            <w:hideMark/>
          </w:tcPr>
          <w:p w14:paraId="58BC603E"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 x 100</w:t>
            </w:r>
          </w:p>
        </w:tc>
        <w:tc>
          <w:tcPr>
            <w:tcW w:w="1200" w:type="dxa"/>
            <w:tcBorders>
              <w:top w:val="outset" w:sz="6" w:space="0" w:color="C0C0C0"/>
              <w:left w:val="outset" w:sz="6" w:space="0" w:color="C0C0C0"/>
              <w:bottom w:val="outset" w:sz="6" w:space="0" w:color="C0C0C0"/>
              <w:right w:val="outset" w:sz="6" w:space="0" w:color="C0C0C0"/>
            </w:tcBorders>
            <w:shd w:val="clear" w:color="auto" w:fill="FF0000"/>
            <w:vAlign w:val="center"/>
            <w:hideMark/>
          </w:tcPr>
          <w:p w14:paraId="4DC51C7D"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2%</w:t>
            </w:r>
          </w:p>
        </w:tc>
      </w:tr>
      <w:tr w:rsidR="00225438" w:rsidRPr="00521961" w14:paraId="7ECF05CF"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FF9900"/>
            <w:vAlign w:val="center"/>
            <w:hideMark/>
          </w:tcPr>
          <w:p w14:paraId="20B1D3B0"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Portocaliu</w:t>
            </w:r>
          </w:p>
        </w:tc>
        <w:tc>
          <w:tcPr>
            <w:tcW w:w="1200" w:type="dxa"/>
            <w:tcBorders>
              <w:top w:val="outset" w:sz="6" w:space="0" w:color="C0C0C0"/>
              <w:left w:val="outset" w:sz="6" w:space="0" w:color="C0C0C0"/>
              <w:bottom w:val="outset" w:sz="6" w:space="0" w:color="C0C0C0"/>
              <w:right w:val="outset" w:sz="6" w:space="0" w:color="C0C0C0"/>
            </w:tcBorders>
            <w:shd w:val="clear" w:color="auto" w:fill="FF9900"/>
            <w:vAlign w:val="center"/>
            <w:hideMark/>
          </w:tcPr>
          <w:p w14:paraId="6112DAB5"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3</w:t>
            </w:r>
          </w:p>
        </w:tc>
        <w:tc>
          <w:tcPr>
            <w:tcW w:w="1200" w:type="dxa"/>
            <w:tcBorders>
              <w:top w:val="outset" w:sz="6" w:space="0" w:color="C0C0C0"/>
              <w:left w:val="outset" w:sz="6" w:space="0" w:color="C0C0C0"/>
              <w:bottom w:val="outset" w:sz="6" w:space="0" w:color="C0C0C0"/>
              <w:right w:val="outset" w:sz="6" w:space="0" w:color="C0C0C0"/>
            </w:tcBorders>
            <w:shd w:val="clear" w:color="auto" w:fill="FF9900"/>
            <w:vAlign w:val="center"/>
            <w:hideMark/>
          </w:tcPr>
          <w:p w14:paraId="2B5D2E71"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3</w:t>
            </w:r>
          </w:p>
        </w:tc>
        <w:tc>
          <w:tcPr>
            <w:tcW w:w="1200" w:type="dxa"/>
            <w:tcBorders>
              <w:top w:val="outset" w:sz="6" w:space="0" w:color="C0C0C0"/>
              <w:left w:val="outset" w:sz="6" w:space="0" w:color="C0C0C0"/>
              <w:bottom w:val="outset" w:sz="6" w:space="0" w:color="C0C0C0"/>
              <w:right w:val="outset" w:sz="6" w:space="0" w:color="C0C0C0"/>
            </w:tcBorders>
            <w:shd w:val="clear" w:color="auto" w:fill="FF9900"/>
            <w:vAlign w:val="center"/>
            <w:hideMark/>
          </w:tcPr>
          <w:p w14:paraId="30CB72FA"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3</w:t>
            </w:r>
          </w:p>
        </w:tc>
        <w:tc>
          <w:tcPr>
            <w:tcW w:w="1200" w:type="dxa"/>
            <w:tcBorders>
              <w:top w:val="outset" w:sz="6" w:space="0" w:color="C0C0C0"/>
              <w:left w:val="outset" w:sz="6" w:space="0" w:color="C0C0C0"/>
              <w:bottom w:val="outset" w:sz="6" w:space="0" w:color="C0C0C0"/>
              <w:right w:val="outset" w:sz="6" w:space="0" w:color="C0C0C0"/>
            </w:tcBorders>
            <w:shd w:val="clear" w:color="auto" w:fill="FF9900"/>
            <w:vAlign w:val="center"/>
            <w:hideMark/>
          </w:tcPr>
          <w:p w14:paraId="0806B711"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 x 10</w:t>
            </w:r>
            <w:r>
              <w:rPr>
                <w:rFonts w:ascii="Verdana" w:hAnsi="Verdana"/>
                <w:color w:val="000000"/>
                <w:sz w:val="20"/>
              </w:rPr>
              <w:t>^3</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04A9BD47"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 </w:t>
            </w:r>
          </w:p>
        </w:tc>
      </w:tr>
      <w:tr w:rsidR="00225438" w:rsidRPr="00521961" w14:paraId="7251C422"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FFFF00"/>
            <w:vAlign w:val="center"/>
            <w:hideMark/>
          </w:tcPr>
          <w:p w14:paraId="671EDF2B"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Galben</w:t>
            </w:r>
          </w:p>
        </w:tc>
        <w:tc>
          <w:tcPr>
            <w:tcW w:w="1200" w:type="dxa"/>
            <w:tcBorders>
              <w:top w:val="outset" w:sz="6" w:space="0" w:color="C0C0C0"/>
              <w:left w:val="outset" w:sz="6" w:space="0" w:color="C0C0C0"/>
              <w:bottom w:val="outset" w:sz="6" w:space="0" w:color="C0C0C0"/>
              <w:right w:val="outset" w:sz="6" w:space="0" w:color="C0C0C0"/>
            </w:tcBorders>
            <w:shd w:val="clear" w:color="auto" w:fill="FFFF00"/>
            <w:vAlign w:val="center"/>
            <w:hideMark/>
          </w:tcPr>
          <w:p w14:paraId="26644FF6"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4</w:t>
            </w:r>
          </w:p>
        </w:tc>
        <w:tc>
          <w:tcPr>
            <w:tcW w:w="1200" w:type="dxa"/>
            <w:tcBorders>
              <w:top w:val="outset" w:sz="6" w:space="0" w:color="C0C0C0"/>
              <w:left w:val="outset" w:sz="6" w:space="0" w:color="C0C0C0"/>
              <w:bottom w:val="outset" w:sz="6" w:space="0" w:color="C0C0C0"/>
              <w:right w:val="outset" w:sz="6" w:space="0" w:color="C0C0C0"/>
            </w:tcBorders>
            <w:shd w:val="clear" w:color="auto" w:fill="FFFF00"/>
            <w:vAlign w:val="center"/>
            <w:hideMark/>
          </w:tcPr>
          <w:p w14:paraId="715C53F3"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4</w:t>
            </w:r>
          </w:p>
        </w:tc>
        <w:tc>
          <w:tcPr>
            <w:tcW w:w="1200" w:type="dxa"/>
            <w:tcBorders>
              <w:top w:val="outset" w:sz="6" w:space="0" w:color="C0C0C0"/>
              <w:left w:val="outset" w:sz="6" w:space="0" w:color="C0C0C0"/>
              <w:bottom w:val="outset" w:sz="6" w:space="0" w:color="C0C0C0"/>
              <w:right w:val="outset" w:sz="6" w:space="0" w:color="C0C0C0"/>
            </w:tcBorders>
            <w:shd w:val="clear" w:color="auto" w:fill="FFFF00"/>
            <w:vAlign w:val="center"/>
            <w:hideMark/>
          </w:tcPr>
          <w:p w14:paraId="7E0D8B55"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4</w:t>
            </w:r>
          </w:p>
        </w:tc>
        <w:tc>
          <w:tcPr>
            <w:tcW w:w="1200" w:type="dxa"/>
            <w:tcBorders>
              <w:top w:val="outset" w:sz="6" w:space="0" w:color="C0C0C0"/>
              <w:left w:val="outset" w:sz="6" w:space="0" w:color="C0C0C0"/>
              <w:bottom w:val="outset" w:sz="6" w:space="0" w:color="C0C0C0"/>
              <w:right w:val="outset" w:sz="6" w:space="0" w:color="C0C0C0"/>
            </w:tcBorders>
            <w:shd w:val="clear" w:color="auto" w:fill="FFFF00"/>
            <w:vAlign w:val="center"/>
            <w:hideMark/>
          </w:tcPr>
          <w:p w14:paraId="68A73808"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x 10</w:t>
            </w:r>
            <w:r>
              <w:rPr>
                <w:rFonts w:ascii="Verdana" w:hAnsi="Verdana"/>
                <w:color w:val="000000"/>
                <w:sz w:val="20"/>
              </w:rPr>
              <w:t>^4</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721D8A5B"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 </w:t>
            </w:r>
          </w:p>
        </w:tc>
      </w:tr>
      <w:tr w:rsidR="00225438" w:rsidRPr="00521961" w14:paraId="2A621421"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00FF00"/>
            <w:vAlign w:val="center"/>
            <w:hideMark/>
          </w:tcPr>
          <w:p w14:paraId="45DE4EF4"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Verde</w:t>
            </w:r>
          </w:p>
        </w:tc>
        <w:tc>
          <w:tcPr>
            <w:tcW w:w="1200" w:type="dxa"/>
            <w:tcBorders>
              <w:top w:val="outset" w:sz="6" w:space="0" w:color="C0C0C0"/>
              <w:left w:val="outset" w:sz="6" w:space="0" w:color="C0C0C0"/>
              <w:bottom w:val="outset" w:sz="6" w:space="0" w:color="C0C0C0"/>
              <w:right w:val="outset" w:sz="6" w:space="0" w:color="C0C0C0"/>
            </w:tcBorders>
            <w:shd w:val="clear" w:color="auto" w:fill="00FF00"/>
            <w:vAlign w:val="center"/>
            <w:hideMark/>
          </w:tcPr>
          <w:p w14:paraId="7C87B131"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5</w:t>
            </w:r>
          </w:p>
        </w:tc>
        <w:tc>
          <w:tcPr>
            <w:tcW w:w="1200" w:type="dxa"/>
            <w:tcBorders>
              <w:top w:val="outset" w:sz="6" w:space="0" w:color="C0C0C0"/>
              <w:left w:val="outset" w:sz="6" w:space="0" w:color="C0C0C0"/>
              <w:bottom w:val="outset" w:sz="6" w:space="0" w:color="C0C0C0"/>
              <w:right w:val="outset" w:sz="6" w:space="0" w:color="C0C0C0"/>
            </w:tcBorders>
            <w:shd w:val="clear" w:color="auto" w:fill="00FF00"/>
            <w:vAlign w:val="center"/>
            <w:hideMark/>
          </w:tcPr>
          <w:p w14:paraId="7CA59ABC"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5</w:t>
            </w:r>
          </w:p>
        </w:tc>
        <w:tc>
          <w:tcPr>
            <w:tcW w:w="1200" w:type="dxa"/>
            <w:tcBorders>
              <w:top w:val="outset" w:sz="6" w:space="0" w:color="C0C0C0"/>
              <w:left w:val="outset" w:sz="6" w:space="0" w:color="C0C0C0"/>
              <w:bottom w:val="outset" w:sz="6" w:space="0" w:color="C0C0C0"/>
              <w:right w:val="outset" w:sz="6" w:space="0" w:color="C0C0C0"/>
            </w:tcBorders>
            <w:shd w:val="clear" w:color="auto" w:fill="00FF00"/>
            <w:vAlign w:val="center"/>
            <w:hideMark/>
          </w:tcPr>
          <w:p w14:paraId="782E1AE6"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5</w:t>
            </w:r>
          </w:p>
        </w:tc>
        <w:tc>
          <w:tcPr>
            <w:tcW w:w="1200" w:type="dxa"/>
            <w:tcBorders>
              <w:top w:val="outset" w:sz="6" w:space="0" w:color="C0C0C0"/>
              <w:left w:val="outset" w:sz="6" w:space="0" w:color="C0C0C0"/>
              <w:bottom w:val="outset" w:sz="6" w:space="0" w:color="C0C0C0"/>
              <w:right w:val="outset" w:sz="6" w:space="0" w:color="C0C0C0"/>
            </w:tcBorders>
            <w:shd w:val="clear" w:color="auto" w:fill="00FF00"/>
            <w:vAlign w:val="center"/>
            <w:hideMark/>
          </w:tcPr>
          <w:p w14:paraId="1BCAEC75"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x 10</w:t>
            </w:r>
            <w:r>
              <w:rPr>
                <w:rFonts w:ascii="Verdana" w:hAnsi="Verdana"/>
                <w:color w:val="000000"/>
                <w:sz w:val="20"/>
              </w:rPr>
              <w:t>^5</w:t>
            </w:r>
          </w:p>
        </w:tc>
        <w:tc>
          <w:tcPr>
            <w:tcW w:w="1200" w:type="dxa"/>
            <w:tcBorders>
              <w:top w:val="outset" w:sz="6" w:space="0" w:color="C0C0C0"/>
              <w:left w:val="outset" w:sz="6" w:space="0" w:color="C0C0C0"/>
              <w:bottom w:val="outset" w:sz="6" w:space="0" w:color="C0C0C0"/>
              <w:right w:val="outset" w:sz="6" w:space="0" w:color="C0C0C0"/>
            </w:tcBorders>
            <w:shd w:val="clear" w:color="auto" w:fill="00FF00"/>
            <w:vAlign w:val="center"/>
            <w:hideMark/>
          </w:tcPr>
          <w:p w14:paraId="52DE0491"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0.50%</w:t>
            </w:r>
          </w:p>
        </w:tc>
      </w:tr>
      <w:tr w:rsidR="00225438" w:rsidRPr="00521961" w14:paraId="49A62319"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3399FF"/>
            <w:vAlign w:val="center"/>
            <w:hideMark/>
          </w:tcPr>
          <w:p w14:paraId="0FAB0D95"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Albastru</w:t>
            </w:r>
          </w:p>
        </w:tc>
        <w:tc>
          <w:tcPr>
            <w:tcW w:w="1200" w:type="dxa"/>
            <w:tcBorders>
              <w:top w:val="outset" w:sz="6" w:space="0" w:color="C0C0C0"/>
              <w:left w:val="outset" w:sz="6" w:space="0" w:color="C0C0C0"/>
              <w:bottom w:val="outset" w:sz="6" w:space="0" w:color="C0C0C0"/>
              <w:right w:val="outset" w:sz="6" w:space="0" w:color="C0C0C0"/>
            </w:tcBorders>
            <w:shd w:val="clear" w:color="auto" w:fill="3399FF"/>
            <w:vAlign w:val="center"/>
            <w:hideMark/>
          </w:tcPr>
          <w:p w14:paraId="3034CD92"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6</w:t>
            </w:r>
          </w:p>
        </w:tc>
        <w:tc>
          <w:tcPr>
            <w:tcW w:w="1200" w:type="dxa"/>
            <w:tcBorders>
              <w:top w:val="outset" w:sz="6" w:space="0" w:color="C0C0C0"/>
              <w:left w:val="outset" w:sz="6" w:space="0" w:color="C0C0C0"/>
              <w:bottom w:val="outset" w:sz="6" w:space="0" w:color="C0C0C0"/>
              <w:right w:val="outset" w:sz="6" w:space="0" w:color="C0C0C0"/>
            </w:tcBorders>
            <w:shd w:val="clear" w:color="auto" w:fill="3399FF"/>
            <w:vAlign w:val="center"/>
            <w:hideMark/>
          </w:tcPr>
          <w:p w14:paraId="74BF159B"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6</w:t>
            </w:r>
          </w:p>
        </w:tc>
        <w:tc>
          <w:tcPr>
            <w:tcW w:w="1200" w:type="dxa"/>
            <w:tcBorders>
              <w:top w:val="outset" w:sz="6" w:space="0" w:color="C0C0C0"/>
              <w:left w:val="outset" w:sz="6" w:space="0" w:color="C0C0C0"/>
              <w:bottom w:val="outset" w:sz="6" w:space="0" w:color="C0C0C0"/>
              <w:right w:val="outset" w:sz="6" w:space="0" w:color="C0C0C0"/>
            </w:tcBorders>
            <w:shd w:val="clear" w:color="auto" w:fill="3399FF"/>
            <w:vAlign w:val="center"/>
            <w:hideMark/>
          </w:tcPr>
          <w:p w14:paraId="61ACC4A8"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6</w:t>
            </w:r>
          </w:p>
        </w:tc>
        <w:tc>
          <w:tcPr>
            <w:tcW w:w="1200" w:type="dxa"/>
            <w:tcBorders>
              <w:top w:val="outset" w:sz="6" w:space="0" w:color="C0C0C0"/>
              <w:left w:val="outset" w:sz="6" w:space="0" w:color="C0C0C0"/>
              <w:bottom w:val="outset" w:sz="6" w:space="0" w:color="C0C0C0"/>
              <w:right w:val="outset" w:sz="6" w:space="0" w:color="C0C0C0"/>
            </w:tcBorders>
            <w:shd w:val="clear" w:color="auto" w:fill="3399FF"/>
            <w:vAlign w:val="center"/>
            <w:hideMark/>
          </w:tcPr>
          <w:p w14:paraId="3C0149DB"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x 10^6</w:t>
            </w:r>
          </w:p>
        </w:tc>
        <w:tc>
          <w:tcPr>
            <w:tcW w:w="1200" w:type="dxa"/>
            <w:tcBorders>
              <w:top w:val="outset" w:sz="6" w:space="0" w:color="C0C0C0"/>
              <w:left w:val="outset" w:sz="6" w:space="0" w:color="C0C0C0"/>
              <w:bottom w:val="outset" w:sz="6" w:space="0" w:color="C0C0C0"/>
              <w:right w:val="outset" w:sz="6" w:space="0" w:color="C0C0C0"/>
            </w:tcBorders>
            <w:shd w:val="clear" w:color="auto" w:fill="3399FF"/>
            <w:vAlign w:val="center"/>
            <w:hideMark/>
          </w:tcPr>
          <w:p w14:paraId="187B34D2"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0.25%</w:t>
            </w:r>
          </w:p>
        </w:tc>
      </w:tr>
      <w:tr w:rsidR="00225438" w:rsidRPr="00521961" w14:paraId="15D79ADF"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9900CC"/>
            <w:vAlign w:val="center"/>
            <w:hideMark/>
          </w:tcPr>
          <w:p w14:paraId="059D4283"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Violet</w:t>
            </w:r>
          </w:p>
        </w:tc>
        <w:tc>
          <w:tcPr>
            <w:tcW w:w="1200" w:type="dxa"/>
            <w:tcBorders>
              <w:top w:val="outset" w:sz="6" w:space="0" w:color="C0C0C0"/>
              <w:left w:val="outset" w:sz="6" w:space="0" w:color="C0C0C0"/>
              <w:bottom w:val="outset" w:sz="6" w:space="0" w:color="C0C0C0"/>
              <w:right w:val="outset" w:sz="6" w:space="0" w:color="C0C0C0"/>
            </w:tcBorders>
            <w:shd w:val="clear" w:color="auto" w:fill="9900CC"/>
            <w:vAlign w:val="center"/>
            <w:hideMark/>
          </w:tcPr>
          <w:p w14:paraId="7D0D598D"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7</w:t>
            </w:r>
          </w:p>
        </w:tc>
        <w:tc>
          <w:tcPr>
            <w:tcW w:w="1200" w:type="dxa"/>
            <w:tcBorders>
              <w:top w:val="outset" w:sz="6" w:space="0" w:color="C0C0C0"/>
              <w:left w:val="outset" w:sz="6" w:space="0" w:color="C0C0C0"/>
              <w:bottom w:val="outset" w:sz="6" w:space="0" w:color="C0C0C0"/>
              <w:right w:val="outset" w:sz="6" w:space="0" w:color="C0C0C0"/>
            </w:tcBorders>
            <w:shd w:val="clear" w:color="auto" w:fill="9900CC"/>
            <w:vAlign w:val="center"/>
            <w:hideMark/>
          </w:tcPr>
          <w:p w14:paraId="04317EBF"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7</w:t>
            </w:r>
          </w:p>
        </w:tc>
        <w:tc>
          <w:tcPr>
            <w:tcW w:w="1200" w:type="dxa"/>
            <w:tcBorders>
              <w:top w:val="outset" w:sz="6" w:space="0" w:color="C0C0C0"/>
              <w:left w:val="outset" w:sz="6" w:space="0" w:color="C0C0C0"/>
              <w:bottom w:val="outset" w:sz="6" w:space="0" w:color="C0C0C0"/>
              <w:right w:val="outset" w:sz="6" w:space="0" w:color="C0C0C0"/>
            </w:tcBorders>
            <w:shd w:val="clear" w:color="auto" w:fill="9900CC"/>
            <w:vAlign w:val="center"/>
            <w:hideMark/>
          </w:tcPr>
          <w:p w14:paraId="79D81710"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7</w:t>
            </w:r>
          </w:p>
        </w:tc>
        <w:tc>
          <w:tcPr>
            <w:tcW w:w="1200" w:type="dxa"/>
            <w:tcBorders>
              <w:top w:val="outset" w:sz="6" w:space="0" w:color="C0C0C0"/>
              <w:left w:val="outset" w:sz="6" w:space="0" w:color="C0C0C0"/>
              <w:bottom w:val="outset" w:sz="6" w:space="0" w:color="C0C0C0"/>
              <w:right w:val="outset" w:sz="6" w:space="0" w:color="C0C0C0"/>
            </w:tcBorders>
            <w:shd w:val="clear" w:color="auto" w:fill="9900CC"/>
            <w:vAlign w:val="center"/>
            <w:hideMark/>
          </w:tcPr>
          <w:p w14:paraId="71F9AB0F"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x 10^7</w:t>
            </w:r>
          </w:p>
        </w:tc>
        <w:tc>
          <w:tcPr>
            <w:tcW w:w="1200" w:type="dxa"/>
            <w:tcBorders>
              <w:top w:val="outset" w:sz="6" w:space="0" w:color="C0C0C0"/>
              <w:left w:val="outset" w:sz="6" w:space="0" w:color="C0C0C0"/>
              <w:bottom w:val="outset" w:sz="6" w:space="0" w:color="C0C0C0"/>
              <w:right w:val="outset" w:sz="6" w:space="0" w:color="C0C0C0"/>
            </w:tcBorders>
            <w:shd w:val="clear" w:color="auto" w:fill="9900CC"/>
            <w:vAlign w:val="center"/>
            <w:hideMark/>
          </w:tcPr>
          <w:p w14:paraId="12244E2C" w14:textId="77777777" w:rsidR="00225438" w:rsidRPr="00521961" w:rsidRDefault="00225438" w:rsidP="00522620">
            <w:pPr>
              <w:jc w:val="center"/>
              <w:rPr>
                <w:rFonts w:ascii="Verdana" w:hAnsi="Verdana"/>
                <w:color w:val="000000"/>
                <w:sz w:val="20"/>
              </w:rPr>
            </w:pPr>
            <w:r w:rsidRPr="00521961">
              <w:rPr>
                <w:rFonts w:ascii="Verdana" w:hAnsi="Verdana"/>
                <w:color w:val="FFFFFF"/>
                <w:sz w:val="20"/>
              </w:rPr>
              <w:t>0.10%</w:t>
            </w:r>
          </w:p>
        </w:tc>
      </w:tr>
      <w:tr w:rsidR="00225438" w:rsidRPr="00521961" w14:paraId="031064DB"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C0C0C0"/>
            <w:vAlign w:val="center"/>
            <w:hideMark/>
          </w:tcPr>
          <w:p w14:paraId="0B5D08EC"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Gri</w:t>
            </w:r>
          </w:p>
        </w:tc>
        <w:tc>
          <w:tcPr>
            <w:tcW w:w="1200" w:type="dxa"/>
            <w:tcBorders>
              <w:top w:val="outset" w:sz="6" w:space="0" w:color="C0C0C0"/>
              <w:left w:val="outset" w:sz="6" w:space="0" w:color="C0C0C0"/>
              <w:bottom w:val="outset" w:sz="6" w:space="0" w:color="C0C0C0"/>
              <w:right w:val="outset" w:sz="6" w:space="0" w:color="C0C0C0"/>
            </w:tcBorders>
            <w:shd w:val="clear" w:color="auto" w:fill="C0C0C0"/>
            <w:vAlign w:val="center"/>
            <w:hideMark/>
          </w:tcPr>
          <w:p w14:paraId="0B2C0A26"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8</w:t>
            </w:r>
          </w:p>
        </w:tc>
        <w:tc>
          <w:tcPr>
            <w:tcW w:w="1200" w:type="dxa"/>
            <w:tcBorders>
              <w:top w:val="outset" w:sz="6" w:space="0" w:color="C0C0C0"/>
              <w:left w:val="outset" w:sz="6" w:space="0" w:color="C0C0C0"/>
              <w:bottom w:val="outset" w:sz="6" w:space="0" w:color="C0C0C0"/>
              <w:right w:val="outset" w:sz="6" w:space="0" w:color="C0C0C0"/>
            </w:tcBorders>
            <w:shd w:val="clear" w:color="auto" w:fill="C0C0C0"/>
            <w:vAlign w:val="center"/>
            <w:hideMark/>
          </w:tcPr>
          <w:p w14:paraId="338E0110"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8</w:t>
            </w:r>
          </w:p>
        </w:tc>
        <w:tc>
          <w:tcPr>
            <w:tcW w:w="1200" w:type="dxa"/>
            <w:tcBorders>
              <w:top w:val="outset" w:sz="6" w:space="0" w:color="C0C0C0"/>
              <w:left w:val="outset" w:sz="6" w:space="0" w:color="C0C0C0"/>
              <w:bottom w:val="outset" w:sz="6" w:space="0" w:color="C0C0C0"/>
              <w:right w:val="outset" w:sz="6" w:space="0" w:color="C0C0C0"/>
            </w:tcBorders>
            <w:shd w:val="clear" w:color="auto" w:fill="C0C0C0"/>
            <w:vAlign w:val="center"/>
            <w:hideMark/>
          </w:tcPr>
          <w:p w14:paraId="69CB918F"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8</w:t>
            </w:r>
          </w:p>
        </w:tc>
        <w:tc>
          <w:tcPr>
            <w:tcW w:w="1200" w:type="dxa"/>
            <w:tcBorders>
              <w:top w:val="outset" w:sz="6" w:space="0" w:color="C0C0C0"/>
              <w:left w:val="outset" w:sz="6" w:space="0" w:color="C0C0C0"/>
              <w:bottom w:val="outset" w:sz="6" w:space="0" w:color="C0C0C0"/>
              <w:right w:val="outset" w:sz="6" w:space="0" w:color="C0C0C0"/>
            </w:tcBorders>
            <w:shd w:val="clear" w:color="auto" w:fill="C0C0C0"/>
            <w:vAlign w:val="center"/>
            <w:hideMark/>
          </w:tcPr>
          <w:p w14:paraId="419C177B"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x 10^8</w:t>
            </w:r>
          </w:p>
        </w:tc>
        <w:tc>
          <w:tcPr>
            <w:tcW w:w="1200" w:type="dxa"/>
            <w:tcBorders>
              <w:top w:val="outset" w:sz="6" w:space="0" w:color="C0C0C0"/>
              <w:left w:val="outset" w:sz="6" w:space="0" w:color="C0C0C0"/>
              <w:bottom w:val="outset" w:sz="6" w:space="0" w:color="C0C0C0"/>
              <w:right w:val="outset" w:sz="6" w:space="0" w:color="C0C0C0"/>
            </w:tcBorders>
            <w:shd w:val="clear" w:color="auto" w:fill="C0C0C0"/>
            <w:vAlign w:val="center"/>
            <w:hideMark/>
          </w:tcPr>
          <w:p w14:paraId="1C3D9F2E"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0.05%</w:t>
            </w:r>
          </w:p>
        </w:tc>
      </w:tr>
      <w:tr w:rsidR="00225438" w:rsidRPr="00521961" w14:paraId="3433E1B5"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26F9E16E"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Alb</w:t>
            </w:r>
          </w:p>
        </w:tc>
        <w:tc>
          <w:tcPr>
            <w:tcW w:w="12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5B49F175"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9</w:t>
            </w:r>
          </w:p>
        </w:tc>
        <w:tc>
          <w:tcPr>
            <w:tcW w:w="12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3EC104B3"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9</w:t>
            </w:r>
          </w:p>
        </w:tc>
        <w:tc>
          <w:tcPr>
            <w:tcW w:w="12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0DDE0FC9"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9</w:t>
            </w:r>
          </w:p>
        </w:tc>
        <w:tc>
          <w:tcPr>
            <w:tcW w:w="12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1B1053CF"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x 10^9</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5C6BF21B"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 </w:t>
            </w:r>
          </w:p>
        </w:tc>
      </w:tr>
      <w:tr w:rsidR="00225438" w:rsidRPr="00521961" w14:paraId="32063A7E"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4566A5CF"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Auriu</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0DF3D3DD"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5E137AB5"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2C575F27"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2EEA1623"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x 0.1</w:t>
            </w:r>
          </w:p>
        </w:tc>
        <w:tc>
          <w:tcPr>
            <w:tcW w:w="1200"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656014AE"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5%</w:t>
            </w:r>
          </w:p>
        </w:tc>
      </w:tr>
      <w:tr w:rsidR="00225438" w:rsidRPr="00521961" w14:paraId="6ACC52DB" w14:textId="77777777" w:rsidTr="00522620">
        <w:trPr>
          <w:tblCellSpacing w:w="30" w:type="dxa"/>
          <w:jc w:val="center"/>
        </w:trPr>
        <w:tc>
          <w:tcPr>
            <w:tcW w:w="1200" w:type="dxa"/>
            <w:tcBorders>
              <w:top w:val="outset" w:sz="6" w:space="0" w:color="C0C0C0"/>
              <w:left w:val="outset" w:sz="6" w:space="0" w:color="C0C0C0"/>
              <w:bottom w:val="outset" w:sz="6" w:space="0" w:color="C0C0C0"/>
              <w:right w:val="outset" w:sz="6" w:space="0" w:color="C0C0C0"/>
            </w:tcBorders>
            <w:shd w:val="clear" w:color="auto" w:fill="CCCCCC"/>
            <w:vAlign w:val="center"/>
            <w:hideMark/>
          </w:tcPr>
          <w:p w14:paraId="33FEC11A"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Argintiu</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4F42C74E"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4FE4D267"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vAlign w:val="center"/>
            <w:hideMark/>
          </w:tcPr>
          <w:p w14:paraId="186895CF"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 </w:t>
            </w:r>
          </w:p>
        </w:tc>
        <w:tc>
          <w:tcPr>
            <w:tcW w:w="1200" w:type="dxa"/>
            <w:tcBorders>
              <w:top w:val="outset" w:sz="6" w:space="0" w:color="C0C0C0"/>
              <w:left w:val="outset" w:sz="6" w:space="0" w:color="C0C0C0"/>
              <w:bottom w:val="outset" w:sz="6" w:space="0" w:color="C0C0C0"/>
              <w:right w:val="outset" w:sz="6" w:space="0" w:color="C0C0C0"/>
            </w:tcBorders>
            <w:shd w:val="clear" w:color="auto" w:fill="CCCCCC"/>
            <w:vAlign w:val="center"/>
            <w:hideMark/>
          </w:tcPr>
          <w:p w14:paraId="7F47D83F"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x 0.01</w:t>
            </w:r>
          </w:p>
        </w:tc>
        <w:tc>
          <w:tcPr>
            <w:tcW w:w="1200" w:type="dxa"/>
            <w:tcBorders>
              <w:top w:val="outset" w:sz="6" w:space="0" w:color="C0C0C0"/>
              <w:left w:val="outset" w:sz="6" w:space="0" w:color="C0C0C0"/>
              <w:bottom w:val="outset" w:sz="6" w:space="0" w:color="C0C0C0"/>
              <w:right w:val="outset" w:sz="6" w:space="0" w:color="C0C0C0"/>
            </w:tcBorders>
            <w:shd w:val="clear" w:color="auto" w:fill="CCCCCC"/>
            <w:vAlign w:val="center"/>
            <w:hideMark/>
          </w:tcPr>
          <w:p w14:paraId="023FF5FB" w14:textId="77777777" w:rsidR="00225438" w:rsidRPr="00521961" w:rsidRDefault="00225438" w:rsidP="00522620">
            <w:pPr>
              <w:jc w:val="center"/>
              <w:rPr>
                <w:rFonts w:ascii="Verdana" w:hAnsi="Verdana"/>
                <w:color w:val="000000"/>
                <w:sz w:val="20"/>
              </w:rPr>
            </w:pPr>
            <w:r w:rsidRPr="00521961">
              <w:rPr>
                <w:rFonts w:ascii="Verdana" w:hAnsi="Verdana"/>
                <w:color w:val="000000"/>
                <w:sz w:val="20"/>
              </w:rPr>
              <w:t>10%</w:t>
            </w:r>
          </w:p>
        </w:tc>
      </w:tr>
    </w:tbl>
    <w:p w14:paraId="3B939000" w14:textId="77777777" w:rsidR="00225438" w:rsidRDefault="00225438" w:rsidP="00225438">
      <w:pPr>
        <w:rPr>
          <w:lang w:val="ro-RO"/>
        </w:rPr>
      </w:pPr>
    </w:p>
    <w:p w14:paraId="270824E5" w14:textId="77777777" w:rsidR="00225438" w:rsidRDefault="00225438" w:rsidP="00225438">
      <w:pPr>
        <w:jc w:val="both"/>
        <w:rPr>
          <w:lang w:val="ro-RO"/>
        </w:rPr>
      </w:pPr>
      <w:r>
        <w:rPr>
          <w:lang w:val="ro-RO"/>
        </w:rPr>
        <w:t>Exemple</w:t>
      </w:r>
    </w:p>
    <w:p w14:paraId="7E7C374F" w14:textId="2E493BAF" w:rsidR="00225438" w:rsidRDefault="00225438" w:rsidP="00225438">
      <w:pPr>
        <w:jc w:val="center"/>
        <w:rPr>
          <w:lang w:val="ro-RO"/>
        </w:rPr>
      </w:pPr>
      <w:r>
        <w:rPr>
          <w:noProof/>
        </w:rPr>
        <mc:AlternateContent>
          <mc:Choice Requires="wps">
            <w:drawing>
              <wp:anchor distT="0" distB="0" distL="114300" distR="114300" simplePos="0" relativeHeight="251687936" behindDoc="0" locked="0" layoutInCell="1" allowOverlap="1" wp14:anchorId="63590B26" wp14:editId="60300C00">
                <wp:simplePos x="0" y="0"/>
                <wp:positionH relativeFrom="column">
                  <wp:posOffset>3147060</wp:posOffset>
                </wp:positionH>
                <wp:positionV relativeFrom="paragraph">
                  <wp:posOffset>184785</wp:posOffset>
                </wp:positionV>
                <wp:extent cx="469900" cy="528955"/>
                <wp:effectExtent l="47625" t="51435" r="6350" b="1016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9900" cy="528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9FAED" id="Straight Arrow Connector 28" o:spid="_x0000_s1026" type="#_x0000_t32" style="position:absolute;margin-left:247.8pt;margin-top:14.55pt;width:37pt;height:41.6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6A0D8E03" wp14:editId="0DC0EA15">
                <wp:simplePos x="0" y="0"/>
                <wp:positionH relativeFrom="column">
                  <wp:posOffset>3044190</wp:posOffset>
                </wp:positionH>
                <wp:positionV relativeFrom="paragraph">
                  <wp:posOffset>205740</wp:posOffset>
                </wp:positionV>
                <wp:extent cx="153670" cy="508000"/>
                <wp:effectExtent l="59055" t="34290" r="6350" b="101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67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D5337" id="Straight Arrow Connector 27" o:spid="_x0000_s1026" type="#_x0000_t32" style="position:absolute;margin-left:239.7pt;margin-top:16.2pt;width:12.1pt;height:40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">
                <v:stroke endarrow="block"/>
              </v:shape>
            </w:pict>
          </mc:Fallback>
        </mc:AlternateContent>
      </w:r>
      <w:r>
        <w:rPr>
          <w:noProof/>
        </w:rPr>
        <mc:AlternateContent>
          <mc:Choice Requires="wps">
            <w:drawing>
              <wp:anchor distT="0" distB="0" distL="114300" distR="114300" simplePos="0" relativeHeight="251684864" behindDoc="0" locked="0" layoutInCell="1" allowOverlap="1" wp14:anchorId="250E07CC" wp14:editId="04E13E01">
                <wp:simplePos x="0" y="0"/>
                <wp:positionH relativeFrom="column">
                  <wp:posOffset>3286760</wp:posOffset>
                </wp:positionH>
                <wp:positionV relativeFrom="paragraph">
                  <wp:posOffset>167640</wp:posOffset>
                </wp:positionV>
                <wp:extent cx="1041400" cy="584200"/>
                <wp:effectExtent l="44450" t="53340" r="9525"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1400" cy="584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057B9" id="Straight Arrow Connector 26" o:spid="_x0000_s1026" type="#_x0000_t32" style="position:absolute;margin-left:258.8pt;margin-top:13.2pt;width:82pt;height:46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">
                <v:stroke endarrow="block"/>
              </v:shape>
            </w:pict>
          </mc:Fallback>
        </mc:AlternateContent>
      </w:r>
      <w:r>
        <w:rPr>
          <w:noProof/>
          <w:lang w:val="ro-RO"/>
        </w:rPr>
        <w:drawing>
          <wp:inline distT="0" distB="0" distL="0" distR="0" wp14:anchorId="26ACA0CE" wp14:editId="001C915A">
            <wp:extent cx="1114425" cy="37020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370205"/>
                    </a:xfrm>
                    <a:prstGeom prst="rect">
                      <a:avLst/>
                    </a:prstGeom>
                    <a:noFill/>
                    <a:ln>
                      <a:noFill/>
                    </a:ln>
                  </pic:spPr>
                </pic:pic>
              </a:graphicData>
            </a:graphic>
          </wp:inline>
        </w:drawing>
      </w:r>
      <w:r>
        <w:rPr>
          <w:noProof/>
        </w:rPr>
        <mc:AlternateContent>
          <mc:Choice Requires="wps">
            <w:drawing>
              <wp:anchor distT="0" distB="0" distL="114300" distR="114300" simplePos="0" relativeHeight="251685888" behindDoc="0" locked="0" layoutInCell="1" allowOverlap="1" wp14:anchorId="264DD682" wp14:editId="5C857E3E">
                <wp:simplePos x="0" y="0"/>
                <wp:positionH relativeFrom="column">
                  <wp:posOffset>3792855</wp:posOffset>
                </wp:positionH>
                <wp:positionV relativeFrom="paragraph">
                  <wp:posOffset>0</wp:posOffset>
                </wp:positionV>
                <wp:extent cx="497205" cy="184785"/>
                <wp:effectExtent l="7620" t="9525" r="9525"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84785"/>
                        </a:xfrm>
                        <a:prstGeom prst="rect">
                          <a:avLst/>
                        </a:prstGeom>
                        <a:solidFill>
                          <a:srgbClr val="D8D8D8"/>
                        </a:solidFill>
                        <a:ln w="9525">
                          <a:solidFill>
                            <a:srgbClr val="FFFFFF"/>
                          </a:solidFill>
                          <a:miter lim="800000"/>
                          <a:headEnd/>
                          <a:tailEnd/>
                        </a:ln>
                      </wps:spPr>
                      <wps:txbx>
                        <w:txbxContent>
                          <w:p w14:paraId="36715144" w14:textId="77777777" w:rsidR="00522620" w:rsidRDefault="00522620" w:rsidP="00225438">
                            <w:r>
                              <w:t>=220Ω</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4DD682" id="Text Box 25" o:spid="_x0000_s1036" type="#_x0000_t202" style="position:absolute;left:0;text-align:left;margin-left:298.65pt;margin-top:0;width:39.15pt;height:14.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" fillcolor="#d8d8d8" strokecolor="white">
                <v:textbox style="mso-fit-shape-to-text:t" inset="0,0,0,0">
                  <w:txbxContent>
                    <w:p w14:paraId="36715144" w14:textId="77777777" w:rsidR="00522620" w:rsidRDefault="00522620" w:rsidP="00225438">
                      <w:r>
                        <w:t>=220Ω</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32AF1F3" wp14:editId="65DC46FB">
                <wp:simplePos x="0" y="0"/>
                <wp:positionH relativeFrom="column">
                  <wp:posOffset>2594610</wp:posOffset>
                </wp:positionH>
                <wp:positionV relativeFrom="paragraph">
                  <wp:posOffset>167640</wp:posOffset>
                </wp:positionV>
                <wp:extent cx="381000" cy="546100"/>
                <wp:effectExtent l="9525" t="43815" r="57150"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53806" id="Straight Arrow Connector 24" o:spid="_x0000_s1026" type="#_x0000_t32" style="position:absolute;margin-left:204.3pt;margin-top:13.2pt;width:30pt;height:43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7190BE02" wp14:editId="4096B541">
                <wp:simplePos x="0" y="0"/>
                <wp:positionH relativeFrom="column">
                  <wp:posOffset>2004060</wp:posOffset>
                </wp:positionH>
                <wp:positionV relativeFrom="paragraph">
                  <wp:posOffset>167640</wp:posOffset>
                </wp:positionV>
                <wp:extent cx="838200" cy="546100"/>
                <wp:effectExtent l="9525" t="53340" r="4762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B773E" id="Straight Arrow Connector 23" o:spid="_x0000_s1026" type="#_x0000_t32" style="position:absolute;margin-left:157.8pt;margin-top:13.2pt;width:66pt;height:4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">
                <v:stroke endarrow="block"/>
              </v:shape>
            </w:pict>
          </mc:Fallback>
        </mc:AlternateContent>
      </w:r>
    </w:p>
    <w:p w14:paraId="7E62D4E5" w14:textId="77777777" w:rsidR="00225438" w:rsidRDefault="00225438" w:rsidP="00225438">
      <w:pPr>
        <w:jc w:val="both"/>
        <w:rPr>
          <w:lang w:val="ro-RO"/>
        </w:rPr>
      </w:pPr>
    </w:p>
    <w:p w14:paraId="308E577E" w14:textId="77777777" w:rsidR="00225438" w:rsidRDefault="00225438" w:rsidP="00225438">
      <w:pPr>
        <w:jc w:val="both"/>
        <w:rPr>
          <w:lang w:val="ro-RO"/>
        </w:rPr>
      </w:pPr>
    </w:p>
    <w:p w14:paraId="5FBF51D1" w14:textId="1E158DBC" w:rsidR="00225438" w:rsidRPr="00B27129" w:rsidRDefault="00225438" w:rsidP="00225438">
      <w:pPr>
        <w:jc w:val="both"/>
        <w:rPr>
          <w:lang w:val="ro-RO"/>
        </w:rPr>
      </w:pPr>
      <w:r>
        <w:rPr>
          <w:noProof/>
        </w:rPr>
        <mc:AlternateContent>
          <mc:Choice Requires="wps">
            <w:drawing>
              <wp:anchor distT="0" distB="0" distL="114300" distR="114300" simplePos="0" relativeHeight="251686912" behindDoc="0" locked="0" layoutInCell="1" allowOverlap="1" wp14:anchorId="58D63E8C" wp14:editId="4203926F">
                <wp:simplePos x="0" y="0"/>
                <wp:positionH relativeFrom="column">
                  <wp:posOffset>3571240</wp:posOffset>
                </wp:positionH>
                <wp:positionV relativeFrom="paragraph">
                  <wp:posOffset>29845</wp:posOffset>
                </wp:positionV>
                <wp:extent cx="490220" cy="184785"/>
                <wp:effectExtent l="5080" t="8890" r="9525"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184785"/>
                        </a:xfrm>
                        <a:prstGeom prst="rect">
                          <a:avLst/>
                        </a:prstGeom>
                        <a:solidFill>
                          <a:srgbClr val="FFFFFF"/>
                        </a:solidFill>
                        <a:ln w="9525">
                          <a:solidFill>
                            <a:srgbClr val="FFFFFF"/>
                          </a:solidFill>
                          <a:miter lim="800000"/>
                          <a:headEnd/>
                          <a:tailEnd/>
                        </a:ln>
                      </wps:spPr>
                      <wps:txbx>
                        <w:txbxContent>
                          <w:p w14:paraId="313B49C7" w14:textId="77777777" w:rsidR="00522620" w:rsidRPr="0065411F" w:rsidRDefault="00522620" w:rsidP="00225438">
                            <w:r>
                              <w:t>x10</w:t>
                            </w:r>
                            <w:r>
                              <w:rPr>
                                <w:vertAlign w:val="superscript"/>
                              </w:rPr>
                              <w:t>0</w:t>
                            </w:r>
                            <w:r>
                              <w:t>=1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63E8C" id="Text Box 22" o:spid="_x0000_s1037" type="#_x0000_t202" style="position:absolute;left:0;text-align:left;margin-left:281.2pt;margin-top:2.35pt;width:38.6pt;height:1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" strokecolor="white">
                <v:textbox inset="0,0,0,0">
                  <w:txbxContent>
                    <w:p w14:paraId="313B49C7" w14:textId="77777777" w:rsidR="00522620" w:rsidRPr="0065411F" w:rsidRDefault="00522620" w:rsidP="00225438">
                      <w:r>
                        <w:t>x10</w:t>
                      </w:r>
                      <w:r>
                        <w:rPr>
                          <w:vertAlign w:val="superscript"/>
                        </w:rPr>
                        <w:t>0</w:t>
                      </w:r>
                      <w:r>
                        <w:t>=1</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E2A6963" wp14:editId="28CE5A5E">
                <wp:simplePos x="0" y="0"/>
                <wp:positionH relativeFrom="column">
                  <wp:posOffset>3147060</wp:posOffset>
                </wp:positionH>
                <wp:positionV relativeFrom="paragraph">
                  <wp:posOffset>29845</wp:posOffset>
                </wp:positionV>
                <wp:extent cx="172720" cy="184785"/>
                <wp:effectExtent l="9525" t="8890" r="8255"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84785"/>
                        </a:xfrm>
                        <a:prstGeom prst="rect">
                          <a:avLst/>
                        </a:prstGeom>
                        <a:solidFill>
                          <a:srgbClr val="FFFFFF"/>
                        </a:solidFill>
                        <a:ln w="9525">
                          <a:solidFill>
                            <a:srgbClr val="FFFFFF"/>
                          </a:solidFill>
                          <a:miter lim="800000"/>
                          <a:headEnd/>
                          <a:tailEnd/>
                        </a:ln>
                      </wps:spPr>
                      <wps:txbx>
                        <w:txbxContent>
                          <w:p w14:paraId="30EDC9A6" w14:textId="77777777" w:rsidR="00522620" w:rsidRPr="00821DBE" w:rsidRDefault="00522620" w:rsidP="00225438">
                            <w:r>
                              <w:t>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2A6963" id="Text Box 21" o:spid="_x0000_s1038" type="#_x0000_t202" style="position:absolute;left:0;text-align:left;margin-left:247.8pt;margin-top:2.35pt;width:13.6pt;height:14.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" strokecolor="white">
                <v:textbox style="mso-fit-shape-to-text:t" inset="0,0,0,0">
                  <w:txbxContent>
                    <w:p w14:paraId="30EDC9A6" w14:textId="77777777" w:rsidR="00522620" w:rsidRPr="00821DBE" w:rsidRDefault="00522620" w:rsidP="00225438">
                      <w:r>
                        <w:t>0</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C19BD5A" wp14:editId="12F54C13">
                <wp:simplePos x="0" y="0"/>
                <wp:positionH relativeFrom="column">
                  <wp:posOffset>4290060</wp:posOffset>
                </wp:positionH>
                <wp:positionV relativeFrom="paragraph">
                  <wp:posOffset>29845</wp:posOffset>
                </wp:positionV>
                <wp:extent cx="325120" cy="184785"/>
                <wp:effectExtent l="9525" t="8890" r="825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84785"/>
                        </a:xfrm>
                        <a:prstGeom prst="rect">
                          <a:avLst/>
                        </a:prstGeom>
                        <a:solidFill>
                          <a:srgbClr val="FFFFFF"/>
                        </a:solidFill>
                        <a:ln w="9525">
                          <a:solidFill>
                            <a:srgbClr val="FFFFFF"/>
                          </a:solidFill>
                          <a:miter lim="800000"/>
                          <a:headEnd/>
                          <a:tailEnd/>
                        </a:ln>
                      </wps:spPr>
                      <wps:txbx>
                        <w:txbxContent>
                          <w:p w14:paraId="7D5BA410" w14:textId="77777777" w:rsidR="00522620" w:rsidRDefault="00522620" w:rsidP="00225438">
                            <w:r>
                              <w:t>±5%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19BD5A" id="Text Box 20" o:spid="_x0000_s1039" type="#_x0000_t202" style="position:absolute;left:0;text-align:left;margin-left:337.8pt;margin-top:2.35pt;width:25.6pt;height:14.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" strokecolor="white">
                <v:textbox style="mso-fit-shape-to-text:t" inset="0,0,0,0">
                  <w:txbxContent>
                    <w:p w14:paraId="7D5BA410" w14:textId="77777777" w:rsidR="00522620" w:rsidRDefault="00522620" w:rsidP="00225438">
                      <w:r>
                        <w:t>±5%</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281FCFC" wp14:editId="4B2F4E44">
                <wp:simplePos x="0" y="0"/>
                <wp:positionH relativeFrom="column">
                  <wp:posOffset>2504440</wp:posOffset>
                </wp:positionH>
                <wp:positionV relativeFrom="paragraph">
                  <wp:posOffset>29845</wp:posOffset>
                </wp:positionV>
                <wp:extent cx="166370" cy="184785"/>
                <wp:effectExtent l="5080" t="8890" r="9525"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84785"/>
                        </a:xfrm>
                        <a:prstGeom prst="rect">
                          <a:avLst/>
                        </a:prstGeom>
                        <a:solidFill>
                          <a:srgbClr val="FFFFFF"/>
                        </a:solidFill>
                        <a:ln w="9525">
                          <a:solidFill>
                            <a:srgbClr val="FFFFFF"/>
                          </a:solidFill>
                          <a:miter lim="800000"/>
                          <a:headEnd/>
                          <a:tailEnd/>
                        </a:ln>
                      </wps:spPr>
                      <wps:txbx>
                        <w:txbxContent>
                          <w:p w14:paraId="28F6C708" w14:textId="77777777" w:rsidR="00522620" w:rsidRDefault="00522620" w:rsidP="00225438">
                            <w:r>
                              <w:t>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81FCFC" id="Text Box 19" o:spid="_x0000_s1040" type="#_x0000_t202" style="position:absolute;left:0;text-align:left;margin-left:197.2pt;margin-top:2.35pt;width:13.1pt;height:14.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" strokecolor="white">
                <v:textbox style="mso-fit-shape-to-text:t" inset="0,0,0,0">
                  <w:txbxContent>
                    <w:p w14:paraId="28F6C708" w14:textId="77777777" w:rsidR="00522620" w:rsidRDefault="00522620" w:rsidP="00225438">
                      <w:r>
                        <w:t>2</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FD340D6" wp14:editId="79C4FD68">
                <wp:simplePos x="0" y="0"/>
                <wp:positionH relativeFrom="column">
                  <wp:posOffset>1901190</wp:posOffset>
                </wp:positionH>
                <wp:positionV relativeFrom="paragraph">
                  <wp:posOffset>29845</wp:posOffset>
                </wp:positionV>
                <wp:extent cx="166370" cy="184785"/>
                <wp:effectExtent l="11430" t="8890" r="1270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84785"/>
                        </a:xfrm>
                        <a:prstGeom prst="rect">
                          <a:avLst/>
                        </a:prstGeom>
                        <a:solidFill>
                          <a:srgbClr val="FFFFFF"/>
                        </a:solidFill>
                        <a:ln w="9525">
                          <a:solidFill>
                            <a:srgbClr val="FFFFFF"/>
                          </a:solidFill>
                          <a:miter lim="800000"/>
                          <a:headEnd/>
                          <a:tailEnd/>
                        </a:ln>
                      </wps:spPr>
                      <wps:txbx>
                        <w:txbxContent>
                          <w:p w14:paraId="54E4D828" w14:textId="77777777" w:rsidR="00522620" w:rsidRDefault="00522620" w:rsidP="00225438">
                            <w:r>
                              <w:t>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D340D6" id="Text Box 18" o:spid="_x0000_s1041" type="#_x0000_t202" style="position:absolute;left:0;text-align:left;margin-left:149.7pt;margin-top:2.35pt;width:13.1pt;height:14.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" strokecolor="white">
                <v:textbox style="mso-fit-shape-to-text:t" inset="0,0,0,0">
                  <w:txbxContent>
                    <w:p w14:paraId="54E4D828" w14:textId="77777777" w:rsidR="00522620" w:rsidRDefault="00522620" w:rsidP="00225438">
                      <w:r>
                        <w:t>2</w:t>
                      </w:r>
                    </w:p>
                  </w:txbxContent>
                </v:textbox>
              </v:shape>
            </w:pict>
          </mc:Fallback>
        </mc:AlternateContent>
      </w:r>
    </w:p>
    <w:p w14:paraId="49B29EFC" w14:textId="77777777" w:rsidR="00225438" w:rsidRDefault="00225438" w:rsidP="00225438">
      <w:pPr>
        <w:jc w:val="both"/>
        <w:rPr>
          <w:lang w:val="ro-RO"/>
        </w:rPr>
      </w:pPr>
    </w:p>
    <w:p w14:paraId="6489FE24" w14:textId="77777777" w:rsidR="00225438" w:rsidRDefault="00225438" w:rsidP="00225438">
      <w:pPr>
        <w:jc w:val="both"/>
        <w:rPr>
          <w:lang w:val="ro-RO"/>
        </w:rPr>
      </w:pPr>
    </w:p>
    <w:p w14:paraId="1CE787B1" w14:textId="1A5E4BEB" w:rsidR="00225438" w:rsidRDefault="00225438" w:rsidP="00225438">
      <w:pPr>
        <w:jc w:val="center"/>
        <w:rPr>
          <w:lang w:val="ro-RO"/>
        </w:rPr>
      </w:pPr>
      <w:r>
        <w:rPr>
          <w:noProof/>
          <w:lang w:val="ro-RO"/>
        </w:rPr>
        <w:drawing>
          <wp:inline distT="0" distB="0" distL="0" distR="0" wp14:anchorId="47A1C199" wp14:editId="18911BB4">
            <wp:extent cx="1114425" cy="3829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382905"/>
                    </a:xfrm>
                    <a:prstGeom prst="rect">
                      <a:avLst/>
                    </a:prstGeom>
                    <a:noFill/>
                    <a:ln>
                      <a:noFill/>
                    </a:ln>
                  </pic:spPr>
                </pic:pic>
              </a:graphicData>
            </a:graphic>
          </wp:inline>
        </w:drawing>
      </w:r>
      <w:r>
        <w:rPr>
          <w:noProof/>
        </w:rPr>
        <mc:AlternateContent>
          <mc:Choice Requires="wps">
            <w:drawing>
              <wp:anchor distT="0" distB="0" distL="114300" distR="114300" simplePos="0" relativeHeight="251699200" behindDoc="0" locked="0" layoutInCell="1" allowOverlap="1" wp14:anchorId="666B4428" wp14:editId="5FB0BD62">
                <wp:simplePos x="0" y="0"/>
                <wp:positionH relativeFrom="column">
                  <wp:posOffset>3147060</wp:posOffset>
                </wp:positionH>
                <wp:positionV relativeFrom="paragraph">
                  <wp:posOffset>184785</wp:posOffset>
                </wp:positionV>
                <wp:extent cx="469900" cy="528955"/>
                <wp:effectExtent l="47625" t="51435" r="6350" b="101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9900" cy="528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DD45C" id="Straight Arrow Connector 17" o:spid="_x0000_s1026" type="#_x0000_t32" style="position:absolute;margin-left:247.8pt;margin-top:14.55pt;width:37pt;height:41.6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">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3C229A75" wp14:editId="46D11633">
                <wp:simplePos x="0" y="0"/>
                <wp:positionH relativeFrom="column">
                  <wp:posOffset>3044190</wp:posOffset>
                </wp:positionH>
                <wp:positionV relativeFrom="paragraph">
                  <wp:posOffset>205740</wp:posOffset>
                </wp:positionV>
                <wp:extent cx="153670" cy="508000"/>
                <wp:effectExtent l="59055" t="34290" r="6350"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67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3B342" id="Straight Arrow Connector 16" o:spid="_x0000_s1026" type="#_x0000_t32" style="position:absolute;margin-left:239.7pt;margin-top:16.2pt;width:12.1pt;height:40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">
                <v:stroke endarrow="block"/>
              </v:shape>
            </w:pict>
          </mc:Fallback>
        </mc:AlternateContent>
      </w:r>
      <w:r>
        <w:rPr>
          <w:noProof/>
        </w:rPr>
        <mc:AlternateContent>
          <mc:Choice Requires="wps">
            <w:drawing>
              <wp:anchor distT="0" distB="0" distL="114300" distR="114300" simplePos="0" relativeHeight="251696128" behindDoc="0" locked="0" layoutInCell="1" allowOverlap="1" wp14:anchorId="168C51E0" wp14:editId="255F50E6">
                <wp:simplePos x="0" y="0"/>
                <wp:positionH relativeFrom="column">
                  <wp:posOffset>3286760</wp:posOffset>
                </wp:positionH>
                <wp:positionV relativeFrom="paragraph">
                  <wp:posOffset>167640</wp:posOffset>
                </wp:positionV>
                <wp:extent cx="1041400" cy="584200"/>
                <wp:effectExtent l="44450" t="53340" r="9525"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1400" cy="584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640B6" id="Straight Arrow Connector 15" o:spid="_x0000_s1026" type="#_x0000_t32" style="position:absolute;margin-left:258.8pt;margin-top:13.2pt;width:82pt;height:46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">
                <v:stroke endarrow="block"/>
              </v:shape>
            </w:pict>
          </mc:Fallback>
        </mc:AlternateContent>
      </w:r>
      <w:r>
        <w:rPr>
          <w:noProof/>
        </w:rPr>
        <mc:AlternateContent>
          <mc:Choice Requires="wps">
            <w:drawing>
              <wp:anchor distT="0" distB="0" distL="114300" distR="114300" simplePos="0" relativeHeight="251697152" behindDoc="0" locked="0" layoutInCell="1" allowOverlap="1" wp14:anchorId="202DA9E9" wp14:editId="18990284">
                <wp:simplePos x="0" y="0"/>
                <wp:positionH relativeFrom="column">
                  <wp:posOffset>3792855</wp:posOffset>
                </wp:positionH>
                <wp:positionV relativeFrom="paragraph">
                  <wp:posOffset>0</wp:posOffset>
                </wp:positionV>
                <wp:extent cx="497205" cy="184785"/>
                <wp:effectExtent l="7620" t="9525" r="952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84785"/>
                        </a:xfrm>
                        <a:prstGeom prst="rect">
                          <a:avLst/>
                        </a:prstGeom>
                        <a:solidFill>
                          <a:srgbClr val="D8D8D8"/>
                        </a:solidFill>
                        <a:ln w="9525">
                          <a:solidFill>
                            <a:srgbClr val="FFFFFF"/>
                          </a:solidFill>
                          <a:miter lim="800000"/>
                          <a:headEnd/>
                          <a:tailEnd/>
                        </a:ln>
                      </wps:spPr>
                      <wps:txbx>
                        <w:txbxContent>
                          <w:p w14:paraId="03B85531" w14:textId="77777777" w:rsidR="00522620" w:rsidRDefault="00522620" w:rsidP="00225438">
                            <w:r>
                              <w:t>=10kΩ</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2DA9E9" id="Text Box 14" o:spid="_x0000_s1042" type="#_x0000_t202" style="position:absolute;left:0;text-align:left;margin-left:298.65pt;margin-top:0;width:39.15pt;height:14.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" fillcolor="#d8d8d8" strokecolor="white">
                <v:textbox style="mso-fit-shape-to-text:t" inset="0,0,0,0">
                  <w:txbxContent>
                    <w:p w14:paraId="03B85531" w14:textId="77777777" w:rsidR="00522620" w:rsidRDefault="00522620" w:rsidP="00225438">
                      <w:r>
                        <w:t>=10kΩ</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2DC1794" wp14:editId="4B16DEA2">
                <wp:simplePos x="0" y="0"/>
                <wp:positionH relativeFrom="column">
                  <wp:posOffset>2594610</wp:posOffset>
                </wp:positionH>
                <wp:positionV relativeFrom="paragraph">
                  <wp:posOffset>167640</wp:posOffset>
                </wp:positionV>
                <wp:extent cx="381000" cy="546100"/>
                <wp:effectExtent l="9525" t="43815" r="57150" b="101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B3A75" id="Straight Arrow Connector 13" o:spid="_x0000_s1026" type="#_x0000_t32" style="position:absolute;margin-left:204.3pt;margin-top:13.2pt;width:30pt;height:43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">
                <v:stroke endarrow="block"/>
              </v:shape>
            </w:pict>
          </mc:Fallback>
        </mc:AlternateContent>
      </w:r>
      <w:r>
        <w:rPr>
          <w:noProof/>
        </w:rPr>
        <mc:AlternateContent>
          <mc:Choice Requires="wps">
            <w:drawing>
              <wp:anchor distT="0" distB="0" distL="114300" distR="114300" simplePos="0" relativeHeight="251692032" behindDoc="0" locked="0" layoutInCell="1" allowOverlap="1" wp14:anchorId="20814AA1" wp14:editId="2C89E714">
                <wp:simplePos x="0" y="0"/>
                <wp:positionH relativeFrom="column">
                  <wp:posOffset>2004060</wp:posOffset>
                </wp:positionH>
                <wp:positionV relativeFrom="paragraph">
                  <wp:posOffset>167640</wp:posOffset>
                </wp:positionV>
                <wp:extent cx="838200" cy="546100"/>
                <wp:effectExtent l="9525" t="53340" r="47625"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47BC7" id="Straight Arrow Connector 12" o:spid="_x0000_s1026" type="#_x0000_t32" style="position:absolute;margin-left:157.8pt;margin-top:13.2pt;width:66pt;height:43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">
                <v:stroke endarrow="block"/>
              </v:shape>
            </w:pict>
          </mc:Fallback>
        </mc:AlternateContent>
      </w:r>
    </w:p>
    <w:p w14:paraId="794D5841" w14:textId="77777777" w:rsidR="00225438" w:rsidRDefault="00225438" w:rsidP="00225438">
      <w:pPr>
        <w:jc w:val="both"/>
        <w:rPr>
          <w:lang w:val="ro-RO"/>
        </w:rPr>
      </w:pPr>
    </w:p>
    <w:p w14:paraId="273FB658" w14:textId="77777777" w:rsidR="00225438" w:rsidRDefault="00225438" w:rsidP="00225438">
      <w:pPr>
        <w:jc w:val="both"/>
        <w:rPr>
          <w:lang w:val="ro-RO"/>
        </w:rPr>
      </w:pPr>
    </w:p>
    <w:p w14:paraId="524303D7" w14:textId="5E2B6B5C" w:rsidR="00225438" w:rsidRPr="00B27129" w:rsidRDefault="00225438" w:rsidP="00225438">
      <w:pPr>
        <w:jc w:val="both"/>
        <w:rPr>
          <w:lang w:val="ro-RO"/>
        </w:rPr>
      </w:pPr>
      <w:r>
        <w:rPr>
          <w:noProof/>
        </w:rPr>
        <mc:AlternateContent>
          <mc:Choice Requires="wps">
            <w:drawing>
              <wp:anchor distT="0" distB="0" distL="114300" distR="114300" simplePos="0" relativeHeight="251698176" behindDoc="0" locked="0" layoutInCell="1" allowOverlap="1" wp14:anchorId="1B18CF5E" wp14:editId="2A035D9F">
                <wp:simplePos x="0" y="0"/>
                <wp:positionH relativeFrom="column">
                  <wp:posOffset>3475990</wp:posOffset>
                </wp:positionH>
                <wp:positionV relativeFrom="paragraph">
                  <wp:posOffset>20320</wp:posOffset>
                </wp:positionV>
                <wp:extent cx="655320" cy="184785"/>
                <wp:effectExtent l="5080" t="8890" r="635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84785"/>
                        </a:xfrm>
                        <a:prstGeom prst="rect">
                          <a:avLst/>
                        </a:prstGeom>
                        <a:solidFill>
                          <a:srgbClr val="FFFFFF"/>
                        </a:solidFill>
                        <a:ln w="9525">
                          <a:solidFill>
                            <a:srgbClr val="FFFFFF"/>
                          </a:solidFill>
                          <a:miter lim="800000"/>
                          <a:headEnd/>
                          <a:tailEnd/>
                        </a:ln>
                      </wps:spPr>
                      <wps:txbx>
                        <w:txbxContent>
                          <w:p w14:paraId="581E55BB" w14:textId="77777777" w:rsidR="00522620" w:rsidRPr="0065411F" w:rsidRDefault="00522620" w:rsidP="00225438">
                            <w:r>
                              <w:t>x10</w:t>
                            </w:r>
                            <w:r>
                              <w:rPr>
                                <w:vertAlign w:val="superscript"/>
                              </w:rPr>
                              <w:t>2</w:t>
                            </w:r>
                            <w:r>
                              <w:t>=100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8CF5E" id="Text Box 11" o:spid="_x0000_s1043" type="#_x0000_t202" style="position:absolute;left:0;text-align:left;margin-left:273.7pt;margin-top:1.6pt;width:51.6pt;height:1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" strokecolor="white">
                <v:textbox inset="0,0,0,0">
                  <w:txbxContent>
                    <w:p w14:paraId="581E55BB" w14:textId="77777777" w:rsidR="00522620" w:rsidRPr="0065411F" w:rsidRDefault="00522620" w:rsidP="00225438">
                      <w:r>
                        <w:t>x10</w:t>
                      </w:r>
                      <w:r>
                        <w:rPr>
                          <w:vertAlign w:val="superscript"/>
                        </w:rPr>
                        <w:t>2</w:t>
                      </w:r>
                      <w:r>
                        <w:t>=100</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1D80A90" wp14:editId="3E751415">
                <wp:simplePos x="0" y="0"/>
                <wp:positionH relativeFrom="column">
                  <wp:posOffset>3147060</wp:posOffset>
                </wp:positionH>
                <wp:positionV relativeFrom="paragraph">
                  <wp:posOffset>29845</wp:posOffset>
                </wp:positionV>
                <wp:extent cx="172720" cy="184785"/>
                <wp:effectExtent l="9525" t="8890" r="825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84785"/>
                        </a:xfrm>
                        <a:prstGeom prst="rect">
                          <a:avLst/>
                        </a:prstGeom>
                        <a:solidFill>
                          <a:srgbClr val="FFFFFF"/>
                        </a:solidFill>
                        <a:ln w="9525">
                          <a:solidFill>
                            <a:srgbClr val="FFFFFF"/>
                          </a:solidFill>
                          <a:miter lim="800000"/>
                          <a:headEnd/>
                          <a:tailEnd/>
                        </a:ln>
                      </wps:spPr>
                      <wps:txbx>
                        <w:txbxContent>
                          <w:p w14:paraId="0CBFFA4D" w14:textId="77777777" w:rsidR="00522620" w:rsidRPr="00821DBE" w:rsidRDefault="00522620" w:rsidP="00225438">
                            <w:r>
                              <w:t>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D80A90" id="Text Box 10" o:spid="_x0000_s1044" type="#_x0000_t202" style="position:absolute;left:0;text-align:left;margin-left:247.8pt;margin-top:2.35pt;width:13.6pt;height:14.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" strokecolor="white">
                <v:textbox style="mso-fit-shape-to-text:t" inset="0,0,0,0">
                  <w:txbxContent>
                    <w:p w14:paraId="0CBFFA4D" w14:textId="77777777" w:rsidR="00522620" w:rsidRPr="00821DBE" w:rsidRDefault="00522620" w:rsidP="00225438">
                      <w:r>
                        <w:t>0</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819FFBD" wp14:editId="5A3036AC">
                <wp:simplePos x="0" y="0"/>
                <wp:positionH relativeFrom="column">
                  <wp:posOffset>4290060</wp:posOffset>
                </wp:positionH>
                <wp:positionV relativeFrom="paragraph">
                  <wp:posOffset>29845</wp:posOffset>
                </wp:positionV>
                <wp:extent cx="325120" cy="184785"/>
                <wp:effectExtent l="9525" t="8890" r="825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84785"/>
                        </a:xfrm>
                        <a:prstGeom prst="rect">
                          <a:avLst/>
                        </a:prstGeom>
                        <a:solidFill>
                          <a:srgbClr val="FFFFFF"/>
                        </a:solidFill>
                        <a:ln w="9525">
                          <a:solidFill>
                            <a:srgbClr val="FFFFFF"/>
                          </a:solidFill>
                          <a:miter lim="800000"/>
                          <a:headEnd/>
                          <a:tailEnd/>
                        </a:ln>
                      </wps:spPr>
                      <wps:txbx>
                        <w:txbxContent>
                          <w:p w14:paraId="4E5636D2" w14:textId="77777777" w:rsidR="00522620" w:rsidRDefault="00522620" w:rsidP="00225438">
                            <w:r>
                              <w:t>±5%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19FFBD" id="Text Box 8" o:spid="_x0000_s1045" type="#_x0000_t202" style="position:absolute;left:0;text-align:left;margin-left:337.8pt;margin-top:2.35pt;width:25.6pt;height:14.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" strokecolor="white">
                <v:textbox style="mso-fit-shape-to-text:t" inset="0,0,0,0">
                  <w:txbxContent>
                    <w:p w14:paraId="4E5636D2" w14:textId="77777777" w:rsidR="00522620" w:rsidRDefault="00522620" w:rsidP="00225438">
                      <w:r>
                        <w:t>±5%</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874F62A" wp14:editId="6AAF1929">
                <wp:simplePos x="0" y="0"/>
                <wp:positionH relativeFrom="column">
                  <wp:posOffset>2504440</wp:posOffset>
                </wp:positionH>
                <wp:positionV relativeFrom="paragraph">
                  <wp:posOffset>29845</wp:posOffset>
                </wp:positionV>
                <wp:extent cx="166370" cy="184785"/>
                <wp:effectExtent l="5080" t="8890" r="952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84785"/>
                        </a:xfrm>
                        <a:prstGeom prst="rect">
                          <a:avLst/>
                        </a:prstGeom>
                        <a:solidFill>
                          <a:srgbClr val="FFFFFF"/>
                        </a:solidFill>
                        <a:ln w="9525">
                          <a:solidFill>
                            <a:srgbClr val="FFFFFF"/>
                          </a:solidFill>
                          <a:miter lim="800000"/>
                          <a:headEnd/>
                          <a:tailEnd/>
                        </a:ln>
                      </wps:spPr>
                      <wps:txbx>
                        <w:txbxContent>
                          <w:p w14:paraId="03302DC6" w14:textId="77777777" w:rsidR="00522620" w:rsidRPr="00B609DE" w:rsidRDefault="00522620" w:rsidP="00225438">
                            <w:r>
                              <w:t>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74F62A" id="Text Box 7" o:spid="_x0000_s1046" type="#_x0000_t202" style="position:absolute;left:0;text-align:left;margin-left:197.2pt;margin-top:2.35pt;width:13.1pt;height:14.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" strokecolor="white">
                <v:textbox style="mso-fit-shape-to-text:t" inset="0,0,0,0">
                  <w:txbxContent>
                    <w:p w14:paraId="03302DC6" w14:textId="77777777" w:rsidR="00522620" w:rsidRPr="00B609DE" w:rsidRDefault="00522620" w:rsidP="00225438">
                      <w:r>
                        <w:t>0</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A147083" wp14:editId="21963A0D">
                <wp:simplePos x="0" y="0"/>
                <wp:positionH relativeFrom="column">
                  <wp:posOffset>1901190</wp:posOffset>
                </wp:positionH>
                <wp:positionV relativeFrom="paragraph">
                  <wp:posOffset>29845</wp:posOffset>
                </wp:positionV>
                <wp:extent cx="166370" cy="184785"/>
                <wp:effectExtent l="11430" t="8890" r="1270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84785"/>
                        </a:xfrm>
                        <a:prstGeom prst="rect">
                          <a:avLst/>
                        </a:prstGeom>
                        <a:solidFill>
                          <a:srgbClr val="FFFFFF"/>
                        </a:solidFill>
                        <a:ln w="9525">
                          <a:solidFill>
                            <a:srgbClr val="FFFFFF"/>
                          </a:solidFill>
                          <a:miter lim="800000"/>
                          <a:headEnd/>
                          <a:tailEnd/>
                        </a:ln>
                      </wps:spPr>
                      <wps:txbx>
                        <w:txbxContent>
                          <w:p w14:paraId="65DB7FA8" w14:textId="77777777" w:rsidR="00522620" w:rsidRPr="00B609DE" w:rsidRDefault="00522620" w:rsidP="00225438">
                            <w:r>
                              <w:t>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147083" id="Text Box 6" o:spid="_x0000_s1047" type="#_x0000_t202" style="position:absolute;left:0;text-align:left;margin-left:149.7pt;margin-top:2.35pt;width:13.1pt;height:14.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" strokecolor="white">
                <v:textbox style="mso-fit-shape-to-text:t" inset="0,0,0,0">
                  <w:txbxContent>
                    <w:p w14:paraId="65DB7FA8" w14:textId="77777777" w:rsidR="00522620" w:rsidRPr="00B609DE" w:rsidRDefault="00522620" w:rsidP="00225438">
                      <w:r>
                        <w:t>1</w:t>
                      </w:r>
                    </w:p>
                  </w:txbxContent>
                </v:textbox>
              </v:shape>
            </w:pict>
          </mc:Fallback>
        </mc:AlternateContent>
      </w:r>
    </w:p>
    <w:p w14:paraId="6FF73FF2" w14:textId="77777777" w:rsidR="00225438" w:rsidRDefault="00225438" w:rsidP="00225438">
      <w:pPr>
        <w:jc w:val="both"/>
        <w:rPr>
          <w:lang w:val="ro-RO"/>
        </w:rPr>
      </w:pPr>
    </w:p>
    <w:p w14:paraId="56446D48" w14:textId="1A2139A0" w:rsidR="00225438" w:rsidRDefault="00225438" w:rsidP="006072A0">
      <w:pPr>
        <w:jc w:val="both"/>
      </w:pPr>
    </w:p>
    <w:p w14:paraId="07AC7A22" w14:textId="77777777" w:rsidR="00225438" w:rsidRPr="006072A0" w:rsidRDefault="00225438" w:rsidP="006072A0">
      <w:pPr>
        <w:jc w:val="both"/>
      </w:pPr>
    </w:p>
    <w:p w14:paraId="3DC8363F" w14:textId="4B0C3817" w:rsidR="008518C9" w:rsidRPr="008518C9" w:rsidRDefault="008518C9" w:rsidP="00317EAC">
      <w:pPr>
        <w:pStyle w:val="ListParagraph"/>
        <w:numPr>
          <w:ilvl w:val="0"/>
          <w:numId w:val="2"/>
        </w:numPr>
        <w:jc w:val="both"/>
        <w:rPr>
          <w:b/>
          <w:bCs/>
        </w:rPr>
      </w:pPr>
      <w:r>
        <w:rPr>
          <w:b/>
          <w:bCs/>
        </w:rPr>
        <w:t>Determinarea valorii rezistențelor</w:t>
      </w:r>
    </w:p>
    <w:p w14:paraId="2ED0A565" w14:textId="0F3A4A4D" w:rsidR="008518C9" w:rsidRDefault="008518C9" w:rsidP="008518C9">
      <w:pPr>
        <w:ind w:left="720"/>
        <w:jc w:val="both"/>
      </w:pPr>
      <w:r>
        <w:t>Se completează tabelul L1-1 cu valorile rezistențelor în ordinea lor de</w:t>
      </w:r>
      <w:r w:rsidR="00890D0D">
        <w:t xml:space="preserve"> </w:t>
      </w:r>
      <w:r>
        <w:t>la stânga la dreapta</w:t>
      </w:r>
      <w:r w:rsidR="00890D0D">
        <w:t>.</w:t>
      </w:r>
    </w:p>
    <w:p w14:paraId="45DBF0D2" w14:textId="7B864456" w:rsidR="008518C9" w:rsidRDefault="008518C9" w:rsidP="008518C9">
      <w:pPr>
        <w:jc w:val="both"/>
      </w:pPr>
    </w:p>
    <w:p w14:paraId="68F891F9" w14:textId="31C6495E" w:rsidR="008518C9" w:rsidRPr="008518C9" w:rsidRDefault="008518C9" w:rsidP="008518C9">
      <w:pPr>
        <w:jc w:val="both"/>
        <w:rPr>
          <w:b/>
          <w:bCs/>
          <w:sz w:val="20"/>
          <w:szCs w:val="18"/>
        </w:rPr>
      </w:pPr>
      <w:r w:rsidRPr="008518C9">
        <w:rPr>
          <w:b/>
          <w:bCs/>
          <w:sz w:val="20"/>
          <w:szCs w:val="18"/>
        </w:rPr>
        <w:t>Tabelul L1-1. Valorile rezistențelor de pe modul</w:t>
      </w:r>
    </w:p>
    <w:tbl>
      <w:tblPr>
        <w:tblStyle w:val="TableGrid"/>
        <w:tblW w:w="0" w:type="auto"/>
        <w:tblLook w:val="04A0" w:firstRow="1" w:lastRow="0" w:firstColumn="1" w:lastColumn="0" w:noHBand="0" w:noVBand="1"/>
      </w:tblPr>
      <w:tblGrid>
        <w:gridCol w:w="1217"/>
        <w:gridCol w:w="1200"/>
        <w:gridCol w:w="1201"/>
        <w:gridCol w:w="1202"/>
        <w:gridCol w:w="1202"/>
        <w:gridCol w:w="1202"/>
        <w:gridCol w:w="1202"/>
        <w:gridCol w:w="1203"/>
      </w:tblGrid>
      <w:tr w:rsidR="008518C9" w14:paraId="2B7C1B83" w14:textId="77777777" w:rsidTr="008518C9">
        <w:tc>
          <w:tcPr>
            <w:tcW w:w="1203" w:type="dxa"/>
          </w:tcPr>
          <w:p w14:paraId="146412CC" w14:textId="295CEFB5" w:rsidR="008518C9" w:rsidRDefault="008518C9" w:rsidP="008518C9">
            <w:pPr>
              <w:jc w:val="both"/>
            </w:pPr>
            <w:r>
              <w:t>Rezistența</w:t>
            </w:r>
          </w:p>
        </w:tc>
        <w:tc>
          <w:tcPr>
            <w:tcW w:w="1203" w:type="dxa"/>
          </w:tcPr>
          <w:p w14:paraId="5E31E131" w14:textId="1AAE9D7B" w:rsidR="008518C9" w:rsidRDefault="008518C9" w:rsidP="008518C9">
            <w:pPr>
              <w:jc w:val="both"/>
            </w:pPr>
            <w:r>
              <w:t>Nr. inele</w:t>
            </w:r>
          </w:p>
        </w:tc>
        <w:tc>
          <w:tcPr>
            <w:tcW w:w="1203" w:type="dxa"/>
          </w:tcPr>
          <w:p w14:paraId="3A9900C6" w14:textId="3CDACF87" w:rsidR="008518C9" w:rsidRDefault="008518C9" w:rsidP="008518C9">
            <w:pPr>
              <w:jc w:val="both"/>
            </w:pPr>
            <w:r>
              <w:t>Banda 1</w:t>
            </w:r>
          </w:p>
        </w:tc>
        <w:tc>
          <w:tcPr>
            <w:tcW w:w="1204" w:type="dxa"/>
          </w:tcPr>
          <w:p w14:paraId="1ABF7BF5" w14:textId="2E396297" w:rsidR="008518C9" w:rsidRDefault="008518C9" w:rsidP="008518C9">
            <w:pPr>
              <w:jc w:val="both"/>
            </w:pPr>
            <w:r>
              <w:t>Banda 2</w:t>
            </w:r>
          </w:p>
        </w:tc>
        <w:tc>
          <w:tcPr>
            <w:tcW w:w="1204" w:type="dxa"/>
          </w:tcPr>
          <w:p w14:paraId="3F03192E" w14:textId="36981010" w:rsidR="008518C9" w:rsidRDefault="008518C9" w:rsidP="008518C9">
            <w:pPr>
              <w:jc w:val="both"/>
            </w:pPr>
            <w:r>
              <w:t>Banda 3</w:t>
            </w:r>
          </w:p>
        </w:tc>
        <w:tc>
          <w:tcPr>
            <w:tcW w:w="1204" w:type="dxa"/>
          </w:tcPr>
          <w:p w14:paraId="74E9D5DF" w14:textId="5CA2DED6" w:rsidR="008518C9" w:rsidRDefault="008518C9" w:rsidP="008518C9">
            <w:pPr>
              <w:jc w:val="both"/>
            </w:pPr>
            <w:r>
              <w:t>Banda 4</w:t>
            </w:r>
          </w:p>
        </w:tc>
        <w:tc>
          <w:tcPr>
            <w:tcW w:w="1204" w:type="dxa"/>
          </w:tcPr>
          <w:p w14:paraId="49BEB5E3" w14:textId="3764AA59" w:rsidR="008518C9" w:rsidRDefault="008518C9" w:rsidP="008518C9">
            <w:pPr>
              <w:jc w:val="both"/>
            </w:pPr>
            <w:r>
              <w:t>Banda 5</w:t>
            </w:r>
          </w:p>
        </w:tc>
        <w:tc>
          <w:tcPr>
            <w:tcW w:w="1204" w:type="dxa"/>
          </w:tcPr>
          <w:p w14:paraId="34549244" w14:textId="6E7BE330" w:rsidR="008518C9" w:rsidRDefault="008518C9" w:rsidP="008518C9">
            <w:pPr>
              <w:jc w:val="both"/>
            </w:pPr>
            <w:r>
              <w:t>Valoarea</w:t>
            </w:r>
          </w:p>
        </w:tc>
      </w:tr>
      <w:tr w:rsidR="008518C9" w14:paraId="59F92CC3" w14:textId="77777777" w:rsidTr="008518C9">
        <w:tc>
          <w:tcPr>
            <w:tcW w:w="1203" w:type="dxa"/>
          </w:tcPr>
          <w:p w14:paraId="53383E24" w14:textId="6D64AA80" w:rsidR="008518C9" w:rsidRDefault="008518C9" w:rsidP="008518C9">
            <w:pPr>
              <w:jc w:val="both"/>
            </w:pPr>
            <w:r>
              <w:t>1</w:t>
            </w:r>
          </w:p>
        </w:tc>
        <w:tc>
          <w:tcPr>
            <w:tcW w:w="1203" w:type="dxa"/>
          </w:tcPr>
          <w:p w14:paraId="2FB4C4D8" w14:textId="77777777" w:rsidR="008518C9" w:rsidRDefault="008518C9" w:rsidP="008518C9">
            <w:pPr>
              <w:jc w:val="both"/>
            </w:pPr>
          </w:p>
        </w:tc>
        <w:tc>
          <w:tcPr>
            <w:tcW w:w="1203" w:type="dxa"/>
          </w:tcPr>
          <w:p w14:paraId="44F05D2C" w14:textId="77777777" w:rsidR="008518C9" w:rsidRDefault="008518C9" w:rsidP="008518C9">
            <w:pPr>
              <w:jc w:val="both"/>
            </w:pPr>
          </w:p>
        </w:tc>
        <w:tc>
          <w:tcPr>
            <w:tcW w:w="1204" w:type="dxa"/>
          </w:tcPr>
          <w:p w14:paraId="54333E7E" w14:textId="77777777" w:rsidR="008518C9" w:rsidRDefault="008518C9" w:rsidP="008518C9">
            <w:pPr>
              <w:jc w:val="both"/>
            </w:pPr>
          </w:p>
        </w:tc>
        <w:tc>
          <w:tcPr>
            <w:tcW w:w="1204" w:type="dxa"/>
          </w:tcPr>
          <w:p w14:paraId="4CF15BFD" w14:textId="77777777" w:rsidR="008518C9" w:rsidRDefault="008518C9" w:rsidP="008518C9">
            <w:pPr>
              <w:jc w:val="both"/>
            </w:pPr>
          </w:p>
        </w:tc>
        <w:tc>
          <w:tcPr>
            <w:tcW w:w="1204" w:type="dxa"/>
          </w:tcPr>
          <w:p w14:paraId="6262C82F" w14:textId="77777777" w:rsidR="008518C9" w:rsidRDefault="008518C9" w:rsidP="008518C9">
            <w:pPr>
              <w:jc w:val="both"/>
            </w:pPr>
          </w:p>
        </w:tc>
        <w:tc>
          <w:tcPr>
            <w:tcW w:w="1204" w:type="dxa"/>
          </w:tcPr>
          <w:p w14:paraId="02A693A9" w14:textId="77777777" w:rsidR="008518C9" w:rsidRDefault="008518C9" w:rsidP="008518C9">
            <w:pPr>
              <w:jc w:val="both"/>
            </w:pPr>
          </w:p>
        </w:tc>
        <w:tc>
          <w:tcPr>
            <w:tcW w:w="1204" w:type="dxa"/>
          </w:tcPr>
          <w:p w14:paraId="4B7B730A" w14:textId="77777777" w:rsidR="008518C9" w:rsidRDefault="008518C9" w:rsidP="008518C9">
            <w:pPr>
              <w:jc w:val="both"/>
            </w:pPr>
          </w:p>
        </w:tc>
      </w:tr>
      <w:tr w:rsidR="008518C9" w14:paraId="693499A8" w14:textId="77777777" w:rsidTr="008518C9">
        <w:tc>
          <w:tcPr>
            <w:tcW w:w="1203" w:type="dxa"/>
          </w:tcPr>
          <w:p w14:paraId="4737156C" w14:textId="49EDDB3C" w:rsidR="008518C9" w:rsidRDefault="008518C9" w:rsidP="008518C9">
            <w:pPr>
              <w:jc w:val="both"/>
            </w:pPr>
            <w:r>
              <w:t>2</w:t>
            </w:r>
          </w:p>
        </w:tc>
        <w:tc>
          <w:tcPr>
            <w:tcW w:w="1203" w:type="dxa"/>
          </w:tcPr>
          <w:p w14:paraId="273DAF3F" w14:textId="77777777" w:rsidR="008518C9" w:rsidRDefault="008518C9" w:rsidP="008518C9">
            <w:pPr>
              <w:jc w:val="both"/>
            </w:pPr>
          </w:p>
        </w:tc>
        <w:tc>
          <w:tcPr>
            <w:tcW w:w="1203" w:type="dxa"/>
          </w:tcPr>
          <w:p w14:paraId="0478C3A8" w14:textId="77777777" w:rsidR="008518C9" w:rsidRDefault="008518C9" w:rsidP="008518C9">
            <w:pPr>
              <w:jc w:val="both"/>
            </w:pPr>
          </w:p>
        </w:tc>
        <w:tc>
          <w:tcPr>
            <w:tcW w:w="1204" w:type="dxa"/>
          </w:tcPr>
          <w:p w14:paraId="27F6A740" w14:textId="77777777" w:rsidR="008518C9" w:rsidRDefault="008518C9" w:rsidP="008518C9">
            <w:pPr>
              <w:jc w:val="both"/>
            </w:pPr>
          </w:p>
        </w:tc>
        <w:tc>
          <w:tcPr>
            <w:tcW w:w="1204" w:type="dxa"/>
          </w:tcPr>
          <w:p w14:paraId="3C7B03F6" w14:textId="77777777" w:rsidR="008518C9" w:rsidRDefault="008518C9" w:rsidP="008518C9">
            <w:pPr>
              <w:jc w:val="both"/>
            </w:pPr>
          </w:p>
        </w:tc>
        <w:tc>
          <w:tcPr>
            <w:tcW w:w="1204" w:type="dxa"/>
          </w:tcPr>
          <w:p w14:paraId="5653D9AB" w14:textId="77777777" w:rsidR="008518C9" w:rsidRDefault="008518C9" w:rsidP="008518C9">
            <w:pPr>
              <w:jc w:val="both"/>
            </w:pPr>
          </w:p>
        </w:tc>
        <w:tc>
          <w:tcPr>
            <w:tcW w:w="1204" w:type="dxa"/>
          </w:tcPr>
          <w:p w14:paraId="69D26523" w14:textId="77777777" w:rsidR="008518C9" w:rsidRDefault="008518C9" w:rsidP="008518C9">
            <w:pPr>
              <w:jc w:val="both"/>
            </w:pPr>
          </w:p>
        </w:tc>
        <w:tc>
          <w:tcPr>
            <w:tcW w:w="1204" w:type="dxa"/>
          </w:tcPr>
          <w:p w14:paraId="477EDEC2" w14:textId="77777777" w:rsidR="008518C9" w:rsidRDefault="008518C9" w:rsidP="008518C9">
            <w:pPr>
              <w:jc w:val="both"/>
            </w:pPr>
          </w:p>
        </w:tc>
      </w:tr>
      <w:tr w:rsidR="008518C9" w14:paraId="0D0924D2" w14:textId="77777777" w:rsidTr="008518C9">
        <w:tc>
          <w:tcPr>
            <w:tcW w:w="1203" w:type="dxa"/>
          </w:tcPr>
          <w:p w14:paraId="21F7B26D" w14:textId="4500703A" w:rsidR="008518C9" w:rsidRDefault="008518C9" w:rsidP="008518C9">
            <w:pPr>
              <w:jc w:val="both"/>
            </w:pPr>
            <w:r>
              <w:t>3</w:t>
            </w:r>
          </w:p>
        </w:tc>
        <w:tc>
          <w:tcPr>
            <w:tcW w:w="1203" w:type="dxa"/>
          </w:tcPr>
          <w:p w14:paraId="3684C4C2" w14:textId="77777777" w:rsidR="008518C9" w:rsidRDefault="008518C9" w:rsidP="008518C9">
            <w:pPr>
              <w:jc w:val="both"/>
            </w:pPr>
          </w:p>
        </w:tc>
        <w:tc>
          <w:tcPr>
            <w:tcW w:w="1203" w:type="dxa"/>
          </w:tcPr>
          <w:p w14:paraId="1E7D130E" w14:textId="77777777" w:rsidR="008518C9" w:rsidRDefault="008518C9" w:rsidP="008518C9">
            <w:pPr>
              <w:jc w:val="both"/>
            </w:pPr>
          </w:p>
        </w:tc>
        <w:tc>
          <w:tcPr>
            <w:tcW w:w="1204" w:type="dxa"/>
          </w:tcPr>
          <w:p w14:paraId="3F50CBFD" w14:textId="77777777" w:rsidR="008518C9" w:rsidRDefault="008518C9" w:rsidP="008518C9">
            <w:pPr>
              <w:jc w:val="both"/>
            </w:pPr>
          </w:p>
        </w:tc>
        <w:tc>
          <w:tcPr>
            <w:tcW w:w="1204" w:type="dxa"/>
          </w:tcPr>
          <w:p w14:paraId="19AE82D4" w14:textId="77777777" w:rsidR="008518C9" w:rsidRDefault="008518C9" w:rsidP="008518C9">
            <w:pPr>
              <w:jc w:val="both"/>
            </w:pPr>
          </w:p>
        </w:tc>
        <w:tc>
          <w:tcPr>
            <w:tcW w:w="1204" w:type="dxa"/>
          </w:tcPr>
          <w:p w14:paraId="56DDB14B" w14:textId="77777777" w:rsidR="008518C9" w:rsidRDefault="008518C9" w:rsidP="008518C9">
            <w:pPr>
              <w:jc w:val="both"/>
            </w:pPr>
          </w:p>
        </w:tc>
        <w:tc>
          <w:tcPr>
            <w:tcW w:w="1204" w:type="dxa"/>
          </w:tcPr>
          <w:p w14:paraId="11E75F85" w14:textId="77777777" w:rsidR="008518C9" w:rsidRDefault="008518C9" w:rsidP="008518C9">
            <w:pPr>
              <w:jc w:val="both"/>
            </w:pPr>
          </w:p>
        </w:tc>
        <w:tc>
          <w:tcPr>
            <w:tcW w:w="1204" w:type="dxa"/>
          </w:tcPr>
          <w:p w14:paraId="7448198D" w14:textId="77777777" w:rsidR="008518C9" w:rsidRDefault="008518C9" w:rsidP="008518C9">
            <w:pPr>
              <w:jc w:val="both"/>
            </w:pPr>
          </w:p>
        </w:tc>
      </w:tr>
      <w:tr w:rsidR="008518C9" w14:paraId="0698EC2E" w14:textId="77777777" w:rsidTr="008518C9">
        <w:tc>
          <w:tcPr>
            <w:tcW w:w="1203" w:type="dxa"/>
          </w:tcPr>
          <w:p w14:paraId="32D643AA" w14:textId="3CDE3C55" w:rsidR="008518C9" w:rsidRDefault="008518C9" w:rsidP="008518C9">
            <w:pPr>
              <w:jc w:val="both"/>
            </w:pPr>
            <w:r>
              <w:t>4</w:t>
            </w:r>
          </w:p>
        </w:tc>
        <w:tc>
          <w:tcPr>
            <w:tcW w:w="1203" w:type="dxa"/>
          </w:tcPr>
          <w:p w14:paraId="60EE8D26" w14:textId="77777777" w:rsidR="008518C9" w:rsidRDefault="008518C9" w:rsidP="008518C9">
            <w:pPr>
              <w:jc w:val="both"/>
            </w:pPr>
          </w:p>
        </w:tc>
        <w:tc>
          <w:tcPr>
            <w:tcW w:w="1203" w:type="dxa"/>
          </w:tcPr>
          <w:p w14:paraId="3AA9D414" w14:textId="77777777" w:rsidR="008518C9" w:rsidRDefault="008518C9" w:rsidP="008518C9">
            <w:pPr>
              <w:jc w:val="both"/>
            </w:pPr>
          </w:p>
        </w:tc>
        <w:tc>
          <w:tcPr>
            <w:tcW w:w="1204" w:type="dxa"/>
          </w:tcPr>
          <w:p w14:paraId="2039E4F9" w14:textId="77777777" w:rsidR="008518C9" w:rsidRDefault="008518C9" w:rsidP="008518C9">
            <w:pPr>
              <w:jc w:val="both"/>
            </w:pPr>
          </w:p>
        </w:tc>
        <w:tc>
          <w:tcPr>
            <w:tcW w:w="1204" w:type="dxa"/>
          </w:tcPr>
          <w:p w14:paraId="6811F8E6" w14:textId="77777777" w:rsidR="008518C9" w:rsidRDefault="008518C9" w:rsidP="008518C9">
            <w:pPr>
              <w:jc w:val="both"/>
            </w:pPr>
          </w:p>
        </w:tc>
        <w:tc>
          <w:tcPr>
            <w:tcW w:w="1204" w:type="dxa"/>
          </w:tcPr>
          <w:p w14:paraId="14868498" w14:textId="77777777" w:rsidR="008518C9" w:rsidRDefault="008518C9" w:rsidP="008518C9">
            <w:pPr>
              <w:jc w:val="both"/>
            </w:pPr>
          </w:p>
        </w:tc>
        <w:tc>
          <w:tcPr>
            <w:tcW w:w="1204" w:type="dxa"/>
          </w:tcPr>
          <w:p w14:paraId="07998A6C" w14:textId="77777777" w:rsidR="008518C9" w:rsidRDefault="008518C9" w:rsidP="008518C9">
            <w:pPr>
              <w:jc w:val="both"/>
            </w:pPr>
          </w:p>
        </w:tc>
        <w:tc>
          <w:tcPr>
            <w:tcW w:w="1204" w:type="dxa"/>
          </w:tcPr>
          <w:p w14:paraId="2860047D" w14:textId="77777777" w:rsidR="008518C9" w:rsidRDefault="008518C9" w:rsidP="008518C9">
            <w:pPr>
              <w:jc w:val="both"/>
            </w:pPr>
          </w:p>
        </w:tc>
      </w:tr>
    </w:tbl>
    <w:p w14:paraId="0ED22D1C" w14:textId="77777777" w:rsidR="008518C9" w:rsidRPr="008518C9" w:rsidRDefault="008518C9" w:rsidP="008518C9">
      <w:pPr>
        <w:jc w:val="both"/>
      </w:pPr>
    </w:p>
    <w:p w14:paraId="4D213290" w14:textId="48BCFF22" w:rsidR="00FA6F6F" w:rsidRDefault="00FA6F6F" w:rsidP="00317EAC">
      <w:pPr>
        <w:pStyle w:val="ListParagraph"/>
        <w:numPr>
          <w:ilvl w:val="0"/>
          <w:numId w:val="2"/>
        </w:numPr>
        <w:jc w:val="both"/>
        <w:rPr>
          <w:b/>
          <w:bCs/>
        </w:rPr>
      </w:pPr>
      <w:r>
        <w:rPr>
          <w:b/>
          <w:bCs/>
        </w:rPr>
        <w:lastRenderedPageBreak/>
        <w:t>Identificarea pinilor la AO</w:t>
      </w:r>
    </w:p>
    <w:p w14:paraId="159494AB" w14:textId="101009DB" w:rsidR="00FA6F6F" w:rsidRDefault="000F6161" w:rsidP="000F6161">
      <w:pPr>
        <w:ind w:firstLine="720"/>
        <w:jc w:val="both"/>
      </w:pPr>
      <w:r>
        <w:t>AO folosit în experimente este de tipul TL082. Semnificația pinilor, conform foilor de catalog</w:t>
      </w:r>
      <w:r w:rsidR="00620428">
        <w:t>,</w:t>
      </w:r>
      <w:r>
        <w:t xml:space="preserve"> este cea din fig. L1-3:</w:t>
      </w:r>
    </w:p>
    <w:p w14:paraId="05535BE0" w14:textId="77777777" w:rsidR="000F6161" w:rsidRDefault="000F6161" w:rsidP="000F6161">
      <w:pPr>
        <w:jc w:val="both"/>
      </w:pPr>
    </w:p>
    <w:p w14:paraId="0BEADFC5" w14:textId="5E29103F" w:rsidR="000F6161" w:rsidRDefault="000F6161" w:rsidP="000F6161">
      <w:pPr>
        <w:jc w:val="center"/>
      </w:pPr>
      <w:r w:rsidRPr="000F6161">
        <w:rPr>
          <w:noProof/>
        </w:rPr>
        <w:drawing>
          <wp:inline distT="0" distB="0" distL="0" distR="0" wp14:anchorId="002B9302" wp14:editId="58B5FA1D">
            <wp:extent cx="3254400" cy="2012400"/>
            <wp:effectExtent l="0" t="0" r="3175"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54400" cy="2012400"/>
                    </a:xfrm>
                    <a:prstGeom prst="rect">
                      <a:avLst/>
                    </a:prstGeom>
                  </pic:spPr>
                </pic:pic>
              </a:graphicData>
            </a:graphic>
          </wp:inline>
        </w:drawing>
      </w:r>
    </w:p>
    <w:p w14:paraId="6861219E" w14:textId="77777777" w:rsidR="000F6161" w:rsidRDefault="000F6161" w:rsidP="000F6161">
      <w:pPr>
        <w:jc w:val="center"/>
      </w:pPr>
    </w:p>
    <w:p w14:paraId="795C0558" w14:textId="73FA234C" w:rsidR="000F6161" w:rsidRPr="000F6161" w:rsidRDefault="000F6161" w:rsidP="000F6161">
      <w:pPr>
        <w:jc w:val="center"/>
        <w:rPr>
          <w:i/>
          <w:iCs/>
          <w:sz w:val="20"/>
          <w:szCs w:val="18"/>
        </w:rPr>
      </w:pPr>
      <w:r w:rsidRPr="000F6161">
        <w:rPr>
          <w:b/>
          <w:bCs/>
          <w:sz w:val="20"/>
          <w:szCs w:val="18"/>
        </w:rPr>
        <w:t>Fig. L1-3.</w:t>
      </w:r>
      <w:r w:rsidRPr="000F6161">
        <w:rPr>
          <w:sz w:val="20"/>
          <w:szCs w:val="18"/>
        </w:rPr>
        <w:t xml:space="preserve"> </w:t>
      </w:r>
      <w:r w:rsidRPr="000F6161">
        <w:rPr>
          <w:i/>
          <w:iCs/>
          <w:sz w:val="20"/>
          <w:szCs w:val="18"/>
        </w:rPr>
        <w:t>Semnificația pinilor la AO de tipul TL082</w:t>
      </w:r>
    </w:p>
    <w:p w14:paraId="4AD54F3A" w14:textId="77777777" w:rsidR="000F6161" w:rsidRPr="00FA6F6F" w:rsidRDefault="000F6161" w:rsidP="00FA6F6F">
      <w:pPr>
        <w:jc w:val="both"/>
      </w:pPr>
    </w:p>
    <w:p w14:paraId="3B5D79C7" w14:textId="59FCAA61" w:rsidR="00910C75" w:rsidRPr="00317EAC" w:rsidRDefault="00317EAC" w:rsidP="00317EAC">
      <w:pPr>
        <w:pStyle w:val="ListParagraph"/>
        <w:numPr>
          <w:ilvl w:val="0"/>
          <w:numId w:val="2"/>
        </w:numPr>
        <w:jc w:val="both"/>
        <w:rPr>
          <w:b/>
          <w:bCs/>
        </w:rPr>
      </w:pPr>
      <w:r>
        <w:rPr>
          <w:b/>
          <w:bCs/>
        </w:rPr>
        <w:t>Determinarea tensiunilor de saturație</w:t>
      </w:r>
    </w:p>
    <w:p w14:paraId="337796AC" w14:textId="43851BBF" w:rsidR="00910C75" w:rsidRDefault="005D2528" w:rsidP="005D2528">
      <w:pPr>
        <w:ind w:firstLine="720"/>
        <w:jc w:val="both"/>
      </w:pPr>
      <w:r>
        <w:t xml:space="preserve">Tensiunile de saturație, </w:t>
      </w:r>
      <w:r>
        <w:rPr>
          <w:i/>
          <w:iCs/>
        </w:rPr>
        <w:t>+V</w:t>
      </w:r>
      <w:r>
        <w:rPr>
          <w:i/>
          <w:iCs/>
          <w:vertAlign w:val="subscript"/>
        </w:rPr>
        <w:t>sat</w:t>
      </w:r>
      <w:r>
        <w:t xml:space="preserve"> și </w:t>
      </w:r>
      <w:r>
        <w:rPr>
          <w:i/>
          <w:iCs/>
        </w:rPr>
        <w:t>-V</w:t>
      </w:r>
      <w:r>
        <w:rPr>
          <w:i/>
          <w:iCs/>
          <w:vertAlign w:val="subscript"/>
        </w:rPr>
        <w:t>sat</w:t>
      </w:r>
      <w:r>
        <w:t>, reprezintă valorile maxime, pozitive, respectiv negative, între care se poate modifica tensiunea de la ieșirea AO. Teoretic</w:t>
      </w:r>
      <w:r w:rsidR="006F3719">
        <w:t>, acoperitor,</w:t>
      </w:r>
      <w:r>
        <w:t xml:space="preserve"> se consideră tensiunile de saturație mai mici, în modul, cu 2V față de tensiunile de alimentare. Asta înseamnă că la o alimentare cu </w:t>
      </w:r>
      <w:r>
        <w:rPr>
          <w:rFonts w:ascii="Calibri" w:hAnsi="Calibri" w:cs="Calibri"/>
        </w:rPr>
        <w:t>±</w:t>
      </w:r>
      <w:r>
        <w:t>15V, +V</w:t>
      </w:r>
      <w:r>
        <w:rPr>
          <w:vertAlign w:val="subscript"/>
        </w:rPr>
        <w:t>sat</w:t>
      </w:r>
      <w:r>
        <w:t>=+13V iar -V</w:t>
      </w:r>
      <w:r>
        <w:rPr>
          <w:vertAlign w:val="subscript"/>
        </w:rPr>
        <w:t>sat</w:t>
      </w:r>
      <w:r>
        <w:t>=-13V.</w:t>
      </w:r>
    </w:p>
    <w:p w14:paraId="64864CA5" w14:textId="77777777" w:rsidR="00064469" w:rsidRDefault="00064469" w:rsidP="00064469">
      <w:pPr>
        <w:jc w:val="both"/>
      </w:pPr>
    </w:p>
    <w:p w14:paraId="15A948C1" w14:textId="3DA347CB" w:rsidR="009C13A8" w:rsidRPr="009C13A8" w:rsidRDefault="009C13A8" w:rsidP="009C13A8">
      <w:pPr>
        <w:pStyle w:val="ListParagraph"/>
        <w:numPr>
          <w:ilvl w:val="0"/>
          <w:numId w:val="7"/>
        </w:numPr>
        <w:jc w:val="both"/>
        <w:rPr>
          <w:b/>
          <w:bCs/>
        </w:rPr>
      </w:pPr>
      <w:r w:rsidRPr="009C13A8">
        <w:rPr>
          <w:b/>
          <w:bCs/>
        </w:rPr>
        <w:t>Determinarea tensiunilor de saturație prin simulare SPICE</w:t>
      </w:r>
    </w:p>
    <w:p w14:paraId="006C4810" w14:textId="150FF0BF" w:rsidR="009C13A8" w:rsidRDefault="009C13A8" w:rsidP="009C13A8">
      <w:pPr>
        <w:ind w:firstLine="720"/>
        <w:jc w:val="both"/>
        <w:rPr>
          <w:lang w:val="ro-RO"/>
        </w:rPr>
      </w:pPr>
      <w:r>
        <w:rPr>
          <w:lang w:val="ro-RO"/>
        </w:rPr>
        <w:t>Se realizează circuitul din fig. L1-4</w:t>
      </w:r>
    </w:p>
    <w:p w14:paraId="29545E21" w14:textId="364C5E23" w:rsidR="009C13A8" w:rsidRDefault="00D01770" w:rsidP="003B5572">
      <w:pPr>
        <w:jc w:val="center"/>
        <w:rPr>
          <w:lang w:val="ro-RO"/>
        </w:rPr>
      </w:pPr>
      <w:r w:rsidRPr="00D01770">
        <w:rPr>
          <w:noProof/>
          <w:lang w:val="ro-RO"/>
        </w:rPr>
        <w:drawing>
          <wp:inline distT="0" distB="0" distL="0" distR="0" wp14:anchorId="79FB5404" wp14:editId="2AC426F4">
            <wp:extent cx="4856400" cy="1494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6400" cy="1494000"/>
                    </a:xfrm>
                    <a:prstGeom prst="rect">
                      <a:avLst/>
                    </a:prstGeom>
                    <a:noFill/>
                    <a:ln>
                      <a:noFill/>
                    </a:ln>
                  </pic:spPr>
                </pic:pic>
              </a:graphicData>
            </a:graphic>
          </wp:inline>
        </w:drawing>
      </w:r>
    </w:p>
    <w:p w14:paraId="25BD3EA1" w14:textId="509DF42E" w:rsidR="003B5572" w:rsidRPr="003B5572" w:rsidRDefault="003B5572" w:rsidP="003B5572">
      <w:pPr>
        <w:jc w:val="center"/>
        <w:rPr>
          <w:i/>
          <w:iCs/>
          <w:sz w:val="20"/>
          <w:szCs w:val="18"/>
          <w:lang w:val="ro-RO"/>
        </w:rPr>
      </w:pPr>
      <w:r w:rsidRPr="003B5572">
        <w:rPr>
          <w:b/>
          <w:bCs/>
          <w:sz w:val="20"/>
          <w:szCs w:val="18"/>
          <w:lang w:val="ro-RO"/>
        </w:rPr>
        <w:t>Fig. L1-4.</w:t>
      </w:r>
      <w:r w:rsidRPr="003B5572">
        <w:rPr>
          <w:sz w:val="20"/>
          <w:szCs w:val="18"/>
          <w:lang w:val="ro-RO"/>
        </w:rPr>
        <w:t xml:space="preserve"> </w:t>
      </w:r>
      <w:r w:rsidRPr="003B5572">
        <w:rPr>
          <w:i/>
          <w:iCs/>
          <w:sz w:val="20"/>
          <w:szCs w:val="18"/>
          <w:lang w:val="ro-RO"/>
        </w:rPr>
        <w:t>Schema pentru determinarea prin simulare SPICE a tensiunilor de saturație</w:t>
      </w:r>
    </w:p>
    <w:p w14:paraId="4B9688A8" w14:textId="77777777" w:rsidR="005F247B" w:rsidRDefault="005F247B" w:rsidP="00910C75">
      <w:pPr>
        <w:jc w:val="both"/>
        <w:rPr>
          <w:lang w:val="ro-RO"/>
        </w:rPr>
      </w:pPr>
    </w:p>
    <w:p w14:paraId="48E09721" w14:textId="6EEC1F7F" w:rsidR="009C13A8" w:rsidRDefault="005F247B" w:rsidP="00910C75">
      <w:pPr>
        <w:jc w:val="both"/>
        <w:rPr>
          <w:lang w:val="ro-RO"/>
        </w:rPr>
      </w:pPr>
      <w:r>
        <w:rPr>
          <w:lang w:val="ro-RO"/>
        </w:rPr>
        <w:tab/>
        <w:t xml:space="preserve">În fereastra </w:t>
      </w:r>
      <w:r w:rsidRPr="005F247B">
        <w:rPr>
          <w:i/>
          <w:iCs/>
          <w:lang w:val="ro-RO"/>
        </w:rPr>
        <w:t>Place Part</w:t>
      </w:r>
      <w:r>
        <w:rPr>
          <w:lang w:val="ro-RO"/>
        </w:rPr>
        <w:t xml:space="preserve"> din șirul de butoane orizontale se tastează denumirile de simboluri (part-uri):</w:t>
      </w:r>
    </w:p>
    <w:p w14:paraId="1FBB2DD1" w14:textId="1B0B3E13" w:rsidR="005F247B" w:rsidRDefault="005F247B" w:rsidP="005F247B">
      <w:pPr>
        <w:pStyle w:val="ListParagraph"/>
        <w:numPr>
          <w:ilvl w:val="0"/>
          <w:numId w:val="9"/>
        </w:numPr>
        <w:jc w:val="both"/>
        <w:rPr>
          <w:lang w:val="ro-RO"/>
        </w:rPr>
      </w:pPr>
      <w:r>
        <w:rPr>
          <w:lang w:val="ro-RO"/>
        </w:rPr>
        <w:t>TL082/301/TI pentru AO</w:t>
      </w:r>
    </w:p>
    <w:p w14:paraId="1959130E" w14:textId="6EAC021B" w:rsidR="005F247B" w:rsidRDefault="005F247B" w:rsidP="005F247B">
      <w:pPr>
        <w:pStyle w:val="ListParagraph"/>
        <w:numPr>
          <w:ilvl w:val="0"/>
          <w:numId w:val="9"/>
        </w:numPr>
        <w:jc w:val="both"/>
        <w:rPr>
          <w:lang w:val="ro-RO"/>
        </w:rPr>
      </w:pPr>
      <w:r>
        <w:rPr>
          <w:lang w:val="ro-RO"/>
        </w:rPr>
        <w:t>R pentru rezistoare</w:t>
      </w:r>
    </w:p>
    <w:p w14:paraId="57D9AE42" w14:textId="43A3998F" w:rsidR="005F247B" w:rsidRDefault="005F247B" w:rsidP="005F247B">
      <w:pPr>
        <w:pStyle w:val="ListParagraph"/>
        <w:numPr>
          <w:ilvl w:val="0"/>
          <w:numId w:val="9"/>
        </w:numPr>
        <w:jc w:val="both"/>
        <w:rPr>
          <w:lang w:val="ro-RO"/>
        </w:rPr>
      </w:pPr>
      <w:r>
        <w:rPr>
          <w:lang w:val="ro-RO"/>
        </w:rPr>
        <w:t>VDC pentru bateriile de c.c.</w:t>
      </w:r>
    </w:p>
    <w:p w14:paraId="7646CED9" w14:textId="237873A6" w:rsidR="005F247B" w:rsidRDefault="005F247B" w:rsidP="005F247B">
      <w:pPr>
        <w:pStyle w:val="ListParagraph"/>
        <w:numPr>
          <w:ilvl w:val="0"/>
          <w:numId w:val="9"/>
        </w:numPr>
        <w:jc w:val="both"/>
        <w:rPr>
          <w:lang w:val="ro-RO"/>
        </w:rPr>
      </w:pPr>
      <w:r>
        <w:rPr>
          <w:lang w:val="ro-RO"/>
        </w:rPr>
        <w:t>VCC pentru bornele notate V+, V- și Vin</w:t>
      </w:r>
    </w:p>
    <w:p w14:paraId="5EF95EFA" w14:textId="7F555953" w:rsidR="005F247B" w:rsidRPr="005F247B" w:rsidRDefault="005F247B" w:rsidP="005F247B">
      <w:pPr>
        <w:pStyle w:val="ListParagraph"/>
        <w:numPr>
          <w:ilvl w:val="0"/>
          <w:numId w:val="9"/>
        </w:numPr>
        <w:jc w:val="both"/>
        <w:rPr>
          <w:lang w:val="ro-RO"/>
        </w:rPr>
      </w:pPr>
      <w:r>
        <w:rPr>
          <w:lang w:val="ro-RO"/>
        </w:rPr>
        <w:t>0 (zero) pentru masă.</w:t>
      </w:r>
    </w:p>
    <w:p w14:paraId="4609DF84" w14:textId="4868064A" w:rsidR="009C13A8" w:rsidRDefault="005F247B" w:rsidP="005F247B">
      <w:pPr>
        <w:ind w:firstLine="720"/>
        <w:jc w:val="both"/>
        <w:rPr>
          <w:lang w:val="ro-RO"/>
        </w:rPr>
      </w:pPr>
      <w:r>
        <w:rPr>
          <w:lang w:val="ro-RO"/>
        </w:rPr>
        <w:t xml:space="preserve">Se definește un profil de simulare lăsând valorile implicite oferite de program pentru o analiză </w:t>
      </w:r>
      <w:r w:rsidRPr="005F247B">
        <w:rPr>
          <w:i/>
          <w:iCs/>
          <w:lang w:val="ro-RO"/>
        </w:rPr>
        <w:t>Time Domain (Transient)</w:t>
      </w:r>
      <w:r>
        <w:rPr>
          <w:lang w:val="ro-RO"/>
        </w:rPr>
        <w:t>.</w:t>
      </w:r>
    </w:p>
    <w:p w14:paraId="59C630C7" w14:textId="56B4C88C" w:rsidR="005F247B" w:rsidRDefault="005F247B" w:rsidP="005F247B">
      <w:pPr>
        <w:ind w:firstLine="720"/>
        <w:jc w:val="both"/>
        <w:rPr>
          <w:lang w:val="ro-RO"/>
        </w:rPr>
      </w:pPr>
      <w:r>
        <w:rPr>
          <w:lang w:val="ro-RO"/>
        </w:rPr>
        <w:t xml:space="preserve">Se rulează PSpice și se activează butonul </w:t>
      </w:r>
      <w:r w:rsidRPr="005F247B">
        <w:rPr>
          <w:i/>
          <w:iCs/>
          <w:lang w:val="ro-RO"/>
        </w:rPr>
        <w:t>Enable Bias Voltage Display</w:t>
      </w:r>
      <w:r>
        <w:rPr>
          <w:lang w:val="ro-RO"/>
        </w:rPr>
        <w:t>. Valorile tensiunilor de la ieșirile celor 2 AO se trec în tabelul L1-2.</w:t>
      </w:r>
    </w:p>
    <w:p w14:paraId="1EB59A1D" w14:textId="77777777" w:rsidR="005F247B" w:rsidRDefault="005F247B" w:rsidP="00910C75">
      <w:pPr>
        <w:jc w:val="both"/>
        <w:rPr>
          <w:lang w:val="ro-RO"/>
        </w:rPr>
      </w:pPr>
    </w:p>
    <w:p w14:paraId="0837F450" w14:textId="1DA7CD86" w:rsidR="009C13A8" w:rsidRPr="009C13A8" w:rsidRDefault="009C13A8" w:rsidP="009C13A8">
      <w:pPr>
        <w:pStyle w:val="ListParagraph"/>
        <w:numPr>
          <w:ilvl w:val="0"/>
          <w:numId w:val="7"/>
        </w:numPr>
        <w:jc w:val="both"/>
        <w:rPr>
          <w:b/>
          <w:bCs/>
        </w:rPr>
      </w:pPr>
      <w:r w:rsidRPr="009C13A8">
        <w:rPr>
          <w:b/>
          <w:bCs/>
        </w:rPr>
        <w:t>Determinarea tensiunilor de saturație pr</w:t>
      </w:r>
      <w:r>
        <w:rPr>
          <w:b/>
          <w:bCs/>
        </w:rPr>
        <w:t>actic</w:t>
      </w:r>
    </w:p>
    <w:p w14:paraId="662076D8" w14:textId="157ABEDC" w:rsidR="009C13A8" w:rsidRDefault="009C13A8" w:rsidP="009C13A8">
      <w:pPr>
        <w:ind w:firstLine="720"/>
        <w:jc w:val="both"/>
        <w:rPr>
          <w:lang w:val="ro-RO"/>
        </w:rPr>
      </w:pPr>
      <w:r>
        <w:rPr>
          <w:lang w:val="ro-RO"/>
        </w:rPr>
        <w:t>Se realizează</w:t>
      </w:r>
      <w:r w:rsidR="00BF6BEE">
        <w:rPr>
          <w:lang w:val="ro-RO"/>
        </w:rPr>
        <w:t>,</w:t>
      </w:r>
      <w:r>
        <w:rPr>
          <w:lang w:val="ro-RO"/>
        </w:rPr>
        <w:t xml:space="preserve"> </w:t>
      </w:r>
      <w:r w:rsidR="00BF6BEE">
        <w:rPr>
          <w:lang w:val="ro-RO"/>
        </w:rPr>
        <w:t xml:space="preserve">pe rând, </w:t>
      </w:r>
      <w:r>
        <w:rPr>
          <w:lang w:val="ro-RO"/>
        </w:rPr>
        <w:t>circuit</w:t>
      </w:r>
      <w:r w:rsidR="00BF6BEE">
        <w:rPr>
          <w:lang w:val="ro-RO"/>
        </w:rPr>
        <w:t>e</w:t>
      </w:r>
      <w:r>
        <w:rPr>
          <w:lang w:val="ro-RO"/>
        </w:rPr>
        <w:t>l</w:t>
      </w:r>
      <w:r w:rsidR="00BF6BEE">
        <w:rPr>
          <w:lang w:val="ro-RO"/>
        </w:rPr>
        <w:t>e</w:t>
      </w:r>
      <w:r>
        <w:rPr>
          <w:lang w:val="ro-RO"/>
        </w:rPr>
        <w:t xml:space="preserve"> din fig. L1-</w:t>
      </w:r>
      <w:r w:rsidR="00BF6BEE">
        <w:rPr>
          <w:lang w:val="ro-RO"/>
        </w:rPr>
        <w:t>4</w:t>
      </w:r>
      <w:r>
        <w:rPr>
          <w:lang w:val="ro-RO"/>
        </w:rPr>
        <w:t xml:space="preserve">, </w:t>
      </w:r>
      <w:r w:rsidR="00BF6BEE">
        <w:rPr>
          <w:lang w:val="ro-RO"/>
        </w:rPr>
        <w:t>fără rezistențele de 10k</w:t>
      </w:r>
      <w:r w:rsidR="00BF6BEE">
        <w:rPr>
          <w:lang w:val="ro-RO"/>
        </w:rPr>
        <w:sym w:font="Symbol" w:char="F057"/>
      </w:r>
      <w:r w:rsidR="00BF6BEE">
        <w:rPr>
          <w:lang w:val="ro-RO"/>
        </w:rPr>
        <w:t xml:space="preserve"> de pe ieșirile AO, </w:t>
      </w:r>
      <w:r>
        <w:rPr>
          <w:lang w:val="ro-RO"/>
        </w:rPr>
        <w:t>respectând următorul cod al culorilor pentru firele de conexiune:</w:t>
      </w:r>
    </w:p>
    <w:p w14:paraId="067C1C75" w14:textId="77777777" w:rsidR="009C13A8" w:rsidRDefault="009C13A8" w:rsidP="009C13A8">
      <w:pPr>
        <w:pStyle w:val="ListParagraph"/>
        <w:numPr>
          <w:ilvl w:val="0"/>
          <w:numId w:val="8"/>
        </w:numPr>
        <w:jc w:val="both"/>
        <w:rPr>
          <w:lang w:val="ro-RO"/>
        </w:rPr>
      </w:pPr>
      <w:r>
        <w:rPr>
          <w:lang w:val="ro-RO"/>
        </w:rPr>
        <w:lastRenderedPageBreak/>
        <w:t>firul ROȘU – alimentare V+;</w:t>
      </w:r>
    </w:p>
    <w:p w14:paraId="625C5BC4" w14:textId="77777777" w:rsidR="009C13A8" w:rsidRDefault="009C13A8" w:rsidP="009C13A8">
      <w:pPr>
        <w:pStyle w:val="ListParagraph"/>
        <w:numPr>
          <w:ilvl w:val="0"/>
          <w:numId w:val="8"/>
        </w:numPr>
        <w:jc w:val="both"/>
        <w:rPr>
          <w:lang w:val="ro-RO"/>
        </w:rPr>
      </w:pPr>
      <w:r>
        <w:rPr>
          <w:lang w:val="ro-RO"/>
        </w:rPr>
        <w:t>firul ALBASTRU – alimentare V-;</w:t>
      </w:r>
    </w:p>
    <w:p w14:paraId="0C394EF0" w14:textId="77777777" w:rsidR="009C13A8" w:rsidRDefault="009C13A8" w:rsidP="009C13A8">
      <w:pPr>
        <w:pStyle w:val="ListParagraph"/>
        <w:numPr>
          <w:ilvl w:val="0"/>
          <w:numId w:val="8"/>
        </w:numPr>
        <w:jc w:val="both"/>
        <w:rPr>
          <w:lang w:val="ro-RO"/>
        </w:rPr>
      </w:pPr>
      <w:r>
        <w:rPr>
          <w:lang w:val="ro-RO"/>
        </w:rPr>
        <w:t>firul VERDE – masa GND;</w:t>
      </w:r>
    </w:p>
    <w:p w14:paraId="0D9613C6" w14:textId="77777777" w:rsidR="009C13A8" w:rsidRDefault="009C13A8" w:rsidP="009C13A8">
      <w:pPr>
        <w:pStyle w:val="ListParagraph"/>
        <w:numPr>
          <w:ilvl w:val="0"/>
          <w:numId w:val="8"/>
        </w:numPr>
        <w:jc w:val="both"/>
        <w:rPr>
          <w:lang w:val="ro-RO"/>
        </w:rPr>
      </w:pPr>
      <w:r>
        <w:rPr>
          <w:lang w:val="ro-RO"/>
        </w:rPr>
        <w:t>firul PORTOCALIU – semnalul V</w:t>
      </w:r>
      <w:r>
        <w:rPr>
          <w:vertAlign w:val="subscript"/>
          <w:lang w:val="ro-RO"/>
        </w:rPr>
        <w:t>in</w:t>
      </w:r>
      <w:r>
        <w:rPr>
          <w:lang w:val="ro-RO"/>
        </w:rPr>
        <w:t>;</w:t>
      </w:r>
    </w:p>
    <w:p w14:paraId="51814A73" w14:textId="77777777" w:rsidR="009C13A8" w:rsidRPr="009C13A8" w:rsidRDefault="009C13A8" w:rsidP="009C13A8">
      <w:pPr>
        <w:pStyle w:val="ListParagraph"/>
        <w:numPr>
          <w:ilvl w:val="0"/>
          <w:numId w:val="8"/>
        </w:numPr>
        <w:jc w:val="both"/>
        <w:rPr>
          <w:lang w:val="ro-RO"/>
        </w:rPr>
      </w:pPr>
      <w:r>
        <w:rPr>
          <w:lang w:val="ro-RO"/>
        </w:rPr>
        <w:t>firele ALBE – conexiuni la pinii AO.</w:t>
      </w:r>
    </w:p>
    <w:p w14:paraId="33C2BBD5" w14:textId="77777777" w:rsidR="00EB3205" w:rsidRDefault="00EB3205" w:rsidP="00424F48">
      <w:pPr>
        <w:jc w:val="both"/>
        <w:rPr>
          <w:lang w:val="ro-RO"/>
        </w:rPr>
      </w:pPr>
      <w:r>
        <w:rPr>
          <w:lang w:val="ro-RO"/>
        </w:rPr>
        <w:t xml:space="preserve">Pentru a determina </w:t>
      </w:r>
      <w:r w:rsidRPr="00424F48">
        <w:rPr>
          <w:highlight w:val="yellow"/>
          <w:lang w:val="ro-RO"/>
        </w:rPr>
        <w:t>+V</w:t>
      </w:r>
      <w:r w:rsidRPr="00424F48">
        <w:rPr>
          <w:highlight w:val="yellow"/>
          <w:vertAlign w:val="subscript"/>
          <w:lang w:val="ro-RO"/>
        </w:rPr>
        <w:t>sat</w:t>
      </w:r>
      <w:r>
        <w:rPr>
          <w:lang w:val="ro-RO"/>
        </w:rPr>
        <w:t>, se fac următoarele conexiuni:</w:t>
      </w:r>
    </w:p>
    <w:p w14:paraId="71AB97BB" w14:textId="4214EC1B" w:rsidR="009C13A8" w:rsidRDefault="00EB3205" w:rsidP="00EB3205">
      <w:pPr>
        <w:pStyle w:val="ListParagraph"/>
        <w:numPr>
          <w:ilvl w:val="0"/>
          <w:numId w:val="10"/>
        </w:numPr>
        <w:jc w:val="both"/>
        <w:rPr>
          <w:lang w:val="ro-RO"/>
        </w:rPr>
      </w:pPr>
      <w:r>
        <w:rPr>
          <w:lang w:val="ro-RO"/>
        </w:rPr>
        <w:t>firul ROȘU la pinul 8</w:t>
      </w:r>
      <w:r w:rsidR="00424F48">
        <w:rPr>
          <w:lang w:val="ro-RO"/>
        </w:rPr>
        <w:t xml:space="preserve"> al AO;</w:t>
      </w:r>
    </w:p>
    <w:p w14:paraId="18BCE948" w14:textId="746C23FD" w:rsidR="00EB3205" w:rsidRDefault="00EB3205" w:rsidP="00EB3205">
      <w:pPr>
        <w:pStyle w:val="ListParagraph"/>
        <w:numPr>
          <w:ilvl w:val="0"/>
          <w:numId w:val="10"/>
        </w:numPr>
        <w:jc w:val="both"/>
        <w:rPr>
          <w:lang w:val="ro-RO"/>
        </w:rPr>
      </w:pPr>
      <w:r>
        <w:rPr>
          <w:lang w:val="ro-RO"/>
        </w:rPr>
        <w:t>firul ALBASTRU la pinul 4</w:t>
      </w:r>
      <w:r w:rsidR="00424F48" w:rsidRPr="00424F48">
        <w:rPr>
          <w:lang w:val="ro-RO"/>
        </w:rPr>
        <w:t xml:space="preserve"> </w:t>
      </w:r>
      <w:r w:rsidR="00424F48">
        <w:rPr>
          <w:lang w:val="ro-RO"/>
        </w:rPr>
        <w:t>al AO;</w:t>
      </w:r>
    </w:p>
    <w:p w14:paraId="7CC262B3" w14:textId="62FFD5D6" w:rsidR="00EB3205" w:rsidRDefault="00EB3205" w:rsidP="00EB3205">
      <w:pPr>
        <w:pStyle w:val="ListParagraph"/>
        <w:numPr>
          <w:ilvl w:val="0"/>
          <w:numId w:val="10"/>
        </w:numPr>
        <w:jc w:val="both"/>
        <w:rPr>
          <w:lang w:val="ro-RO"/>
        </w:rPr>
      </w:pPr>
      <w:r>
        <w:rPr>
          <w:lang w:val="ro-RO"/>
        </w:rPr>
        <w:t xml:space="preserve">firul </w:t>
      </w:r>
      <w:r w:rsidR="00424F48">
        <w:rPr>
          <w:lang w:val="ro-RO"/>
        </w:rPr>
        <w:t>VERDE la pinul 2</w:t>
      </w:r>
      <w:r w:rsidR="00424F48" w:rsidRPr="00424F48">
        <w:rPr>
          <w:lang w:val="ro-RO"/>
        </w:rPr>
        <w:t xml:space="preserve"> </w:t>
      </w:r>
      <w:r w:rsidR="00424F48">
        <w:rPr>
          <w:lang w:val="ro-RO"/>
        </w:rPr>
        <w:t>al AO;</w:t>
      </w:r>
    </w:p>
    <w:p w14:paraId="5A81A8CB" w14:textId="65FF0A71" w:rsidR="00424F48" w:rsidRPr="00EB3205" w:rsidRDefault="00424F48" w:rsidP="00EB3205">
      <w:pPr>
        <w:pStyle w:val="ListParagraph"/>
        <w:numPr>
          <w:ilvl w:val="0"/>
          <w:numId w:val="10"/>
        </w:numPr>
        <w:jc w:val="both"/>
        <w:rPr>
          <w:lang w:val="ro-RO"/>
        </w:rPr>
      </w:pPr>
      <w:r>
        <w:rPr>
          <w:lang w:val="ro-RO"/>
        </w:rPr>
        <w:t>firul PORTOCALIU la pinul 3</w:t>
      </w:r>
      <w:r w:rsidRPr="00424F48">
        <w:rPr>
          <w:lang w:val="ro-RO"/>
        </w:rPr>
        <w:t xml:space="preserve"> </w:t>
      </w:r>
      <w:r>
        <w:rPr>
          <w:lang w:val="ro-RO"/>
        </w:rPr>
        <w:t>al AO.</w:t>
      </w:r>
    </w:p>
    <w:p w14:paraId="65DBC6D4" w14:textId="2092EC26" w:rsidR="00424F48" w:rsidRDefault="00424F48" w:rsidP="00424F48">
      <w:pPr>
        <w:jc w:val="both"/>
        <w:rPr>
          <w:lang w:val="ro-RO"/>
        </w:rPr>
      </w:pPr>
      <w:r>
        <w:rPr>
          <w:lang w:val="ro-RO"/>
        </w:rPr>
        <w:t xml:space="preserve">Pentru a determina </w:t>
      </w:r>
      <w:r w:rsidRPr="00424F48">
        <w:rPr>
          <w:highlight w:val="yellow"/>
          <w:lang w:val="ro-RO"/>
        </w:rPr>
        <w:t>-V</w:t>
      </w:r>
      <w:r w:rsidRPr="00424F48">
        <w:rPr>
          <w:highlight w:val="yellow"/>
          <w:vertAlign w:val="subscript"/>
          <w:lang w:val="ro-RO"/>
        </w:rPr>
        <w:t>sat</w:t>
      </w:r>
      <w:r>
        <w:rPr>
          <w:lang w:val="ro-RO"/>
        </w:rPr>
        <w:t>, se fac următoarele conexiuni:</w:t>
      </w:r>
    </w:p>
    <w:p w14:paraId="3B67A090" w14:textId="77777777" w:rsidR="00424F48" w:rsidRDefault="00424F48" w:rsidP="00424F48">
      <w:pPr>
        <w:pStyle w:val="ListParagraph"/>
        <w:numPr>
          <w:ilvl w:val="0"/>
          <w:numId w:val="10"/>
        </w:numPr>
        <w:jc w:val="both"/>
        <w:rPr>
          <w:lang w:val="ro-RO"/>
        </w:rPr>
      </w:pPr>
      <w:r>
        <w:rPr>
          <w:lang w:val="ro-RO"/>
        </w:rPr>
        <w:t>firul ROȘU la pinul 8 al AO;</w:t>
      </w:r>
    </w:p>
    <w:p w14:paraId="11877D39" w14:textId="77777777" w:rsidR="00424F48" w:rsidRDefault="00424F48" w:rsidP="00424F48">
      <w:pPr>
        <w:pStyle w:val="ListParagraph"/>
        <w:numPr>
          <w:ilvl w:val="0"/>
          <w:numId w:val="10"/>
        </w:numPr>
        <w:jc w:val="both"/>
        <w:rPr>
          <w:lang w:val="ro-RO"/>
        </w:rPr>
      </w:pPr>
      <w:r>
        <w:rPr>
          <w:lang w:val="ro-RO"/>
        </w:rPr>
        <w:t>firul ALBASTRU la pinul 4</w:t>
      </w:r>
      <w:r w:rsidRPr="00424F48">
        <w:rPr>
          <w:lang w:val="ro-RO"/>
        </w:rPr>
        <w:t xml:space="preserve"> </w:t>
      </w:r>
      <w:r>
        <w:rPr>
          <w:lang w:val="ro-RO"/>
        </w:rPr>
        <w:t>al AO;</w:t>
      </w:r>
    </w:p>
    <w:p w14:paraId="15DB9D12" w14:textId="4B80F725" w:rsidR="00424F48" w:rsidRDefault="00424F48" w:rsidP="00424F48">
      <w:pPr>
        <w:pStyle w:val="ListParagraph"/>
        <w:numPr>
          <w:ilvl w:val="0"/>
          <w:numId w:val="10"/>
        </w:numPr>
        <w:jc w:val="both"/>
        <w:rPr>
          <w:lang w:val="ro-RO"/>
        </w:rPr>
      </w:pPr>
      <w:r>
        <w:rPr>
          <w:lang w:val="ro-RO"/>
        </w:rPr>
        <w:t>firul VERDE la pinul 3</w:t>
      </w:r>
      <w:r w:rsidRPr="00424F48">
        <w:rPr>
          <w:lang w:val="ro-RO"/>
        </w:rPr>
        <w:t xml:space="preserve"> </w:t>
      </w:r>
      <w:r>
        <w:rPr>
          <w:lang w:val="ro-RO"/>
        </w:rPr>
        <w:t>al AO;</w:t>
      </w:r>
    </w:p>
    <w:p w14:paraId="25257935" w14:textId="3B08C82F" w:rsidR="00424F48" w:rsidRPr="00EB3205" w:rsidRDefault="00424F48" w:rsidP="00424F48">
      <w:pPr>
        <w:pStyle w:val="ListParagraph"/>
        <w:numPr>
          <w:ilvl w:val="0"/>
          <w:numId w:val="10"/>
        </w:numPr>
        <w:jc w:val="both"/>
        <w:rPr>
          <w:lang w:val="ro-RO"/>
        </w:rPr>
      </w:pPr>
      <w:r>
        <w:rPr>
          <w:lang w:val="ro-RO"/>
        </w:rPr>
        <w:t>firul PORTOCALIU la pinul 2</w:t>
      </w:r>
      <w:r w:rsidRPr="00424F48">
        <w:rPr>
          <w:lang w:val="ro-RO"/>
        </w:rPr>
        <w:t xml:space="preserve"> </w:t>
      </w:r>
      <w:r>
        <w:rPr>
          <w:lang w:val="ro-RO"/>
        </w:rPr>
        <w:t>al AO.</w:t>
      </w:r>
    </w:p>
    <w:p w14:paraId="24FE0577" w14:textId="3F993697" w:rsidR="009C13A8" w:rsidRDefault="00424F48" w:rsidP="00910C75">
      <w:pPr>
        <w:jc w:val="both"/>
        <w:rPr>
          <w:lang w:val="ro-RO"/>
        </w:rPr>
      </w:pPr>
      <w:r>
        <w:rPr>
          <w:lang w:val="ro-RO"/>
        </w:rPr>
        <w:t>Voltmetrul se conectează la ieșirea AO – pinul 1. Valorile citite se trec în tabelul L1-2</w:t>
      </w:r>
    </w:p>
    <w:p w14:paraId="4EDCD78D" w14:textId="73D00F1A" w:rsidR="009C13A8" w:rsidRDefault="009C13A8" w:rsidP="00910C75">
      <w:pPr>
        <w:jc w:val="both"/>
        <w:rPr>
          <w:lang w:val="ro-RO"/>
        </w:rPr>
      </w:pPr>
    </w:p>
    <w:p w14:paraId="0FE046E5" w14:textId="327452BF" w:rsidR="00424F48" w:rsidRPr="00424F48" w:rsidRDefault="00424F48" w:rsidP="00910C75">
      <w:pPr>
        <w:jc w:val="both"/>
        <w:rPr>
          <w:b/>
          <w:bCs/>
          <w:sz w:val="20"/>
          <w:szCs w:val="18"/>
          <w:lang w:val="ro-RO"/>
        </w:rPr>
      </w:pPr>
      <w:r w:rsidRPr="00424F48">
        <w:rPr>
          <w:b/>
          <w:bCs/>
          <w:sz w:val="20"/>
          <w:szCs w:val="18"/>
          <w:lang w:val="ro-RO"/>
        </w:rPr>
        <w:t>Tabelul L1-2. Tensiunile de saturație</w:t>
      </w:r>
    </w:p>
    <w:tbl>
      <w:tblPr>
        <w:tblStyle w:val="TableGrid"/>
        <w:tblW w:w="5000" w:type="pct"/>
        <w:tblLook w:val="04A0" w:firstRow="1" w:lastRow="0" w:firstColumn="1" w:lastColumn="0" w:noHBand="0" w:noVBand="1"/>
      </w:tblPr>
      <w:tblGrid>
        <w:gridCol w:w="1199"/>
        <w:gridCol w:w="1201"/>
        <w:gridCol w:w="1201"/>
        <w:gridCol w:w="1204"/>
        <w:gridCol w:w="1204"/>
        <w:gridCol w:w="1204"/>
        <w:gridCol w:w="1204"/>
        <w:gridCol w:w="1202"/>
        <w:gridCol w:w="10"/>
      </w:tblGrid>
      <w:tr w:rsidR="00BF1DD3" w14:paraId="6BC74D47" w14:textId="77777777" w:rsidTr="00782848">
        <w:trPr>
          <w:gridAfter w:val="1"/>
          <w:wAfter w:w="5" w:type="pct"/>
        </w:trPr>
        <w:tc>
          <w:tcPr>
            <w:tcW w:w="1247" w:type="pct"/>
            <w:gridSpan w:val="2"/>
          </w:tcPr>
          <w:p w14:paraId="330216F9" w14:textId="154DA247" w:rsidR="00BF1DD3" w:rsidRDefault="00BF1DD3" w:rsidP="00424F48">
            <w:pPr>
              <w:jc w:val="center"/>
              <w:rPr>
                <w:lang w:val="ro-RO"/>
              </w:rPr>
            </w:pPr>
            <w:r>
              <w:rPr>
                <w:lang w:val="ro-RO"/>
              </w:rPr>
              <w:t>alimentare</w:t>
            </w:r>
          </w:p>
        </w:tc>
        <w:tc>
          <w:tcPr>
            <w:tcW w:w="1249" w:type="pct"/>
            <w:gridSpan w:val="2"/>
            <w:vAlign w:val="center"/>
          </w:tcPr>
          <w:p w14:paraId="34CD0C10" w14:textId="1DBCD3BC" w:rsidR="00BF1DD3" w:rsidRDefault="00554314" w:rsidP="00424F48">
            <w:pPr>
              <w:jc w:val="center"/>
              <w:rPr>
                <w:lang w:val="ro-RO"/>
              </w:rPr>
            </w:pPr>
            <w:r w:rsidRPr="00554314">
              <w:rPr>
                <w:i/>
                <w:iCs/>
                <w:lang w:val="ro-RO"/>
              </w:rPr>
              <w:t>V</w:t>
            </w:r>
            <w:r w:rsidRPr="00554314">
              <w:rPr>
                <w:i/>
                <w:iCs/>
                <w:vertAlign w:val="subscript"/>
                <w:lang w:val="ro-RO"/>
              </w:rPr>
              <w:t>sat</w:t>
            </w:r>
            <w:r>
              <w:rPr>
                <w:lang w:val="ro-RO"/>
              </w:rPr>
              <w:t xml:space="preserve"> </w:t>
            </w:r>
            <w:r w:rsidR="00BF1DD3">
              <w:rPr>
                <w:lang w:val="ro-RO"/>
              </w:rPr>
              <w:t>teoretic</w:t>
            </w:r>
          </w:p>
        </w:tc>
        <w:tc>
          <w:tcPr>
            <w:tcW w:w="1250" w:type="pct"/>
            <w:gridSpan w:val="2"/>
            <w:vAlign w:val="center"/>
          </w:tcPr>
          <w:p w14:paraId="7ADC0A41" w14:textId="26E729DE" w:rsidR="00BF1DD3" w:rsidRDefault="00554314" w:rsidP="00424F48">
            <w:pPr>
              <w:jc w:val="center"/>
              <w:rPr>
                <w:lang w:val="ro-RO"/>
              </w:rPr>
            </w:pPr>
            <w:r w:rsidRPr="00554314">
              <w:rPr>
                <w:i/>
                <w:iCs/>
                <w:lang w:val="ro-RO"/>
              </w:rPr>
              <w:t>V</w:t>
            </w:r>
            <w:r w:rsidRPr="00554314">
              <w:rPr>
                <w:i/>
                <w:iCs/>
                <w:vertAlign w:val="subscript"/>
                <w:lang w:val="ro-RO"/>
              </w:rPr>
              <w:t>sat</w:t>
            </w:r>
            <w:r>
              <w:rPr>
                <w:lang w:val="ro-RO"/>
              </w:rPr>
              <w:t xml:space="preserve"> </w:t>
            </w:r>
            <w:r w:rsidR="00BF1DD3">
              <w:rPr>
                <w:lang w:val="ro-RO"/>
              </w:rPr>
              <w:t>SPICE</w:t>
            </w:r>
          </w:p>
        </w:tc>
        <w:tc>
          <w:tcPr>
            <w:tcW w:w="1249" w:type="pct"/>
            <w:gridSpan w:val="2"/>
            <w:vAlign w:val="center"/>
          </w:tcPr>
          <w:p w14:paraId="32972731" w14:textId="4B82EA3E" w:rsidR="00BF1DD3" w:rsidRDefault="00554314" w:rsidP="00424F48">
            <w:pPr>
              <w:jc w:val="center"/>
              <w:rPr>
                <w:lang w:val="ro-RO"/>
              </w:rPr>
            </w:pPr>
            <w:r w:rsidRPr="00554314">
              <w:rPr>
                <w:i/>
                <w:iCs/>
                <w:lang w:val="ro-RO"/>
              </w:rPr>
              <w:t>V</w:t>
            </w:r>
            <w:r w:rsidRPr="00554314">
              <w:rPr>
                <w:i/>
                <w:iCs/>
                <w:vertAlign w:val="subscript"/>
                <w:lang w:val="ro-RO"/>
              </w:rPr>
              <w:t>sat</w:t>
            </w:r>
            <w:r>
              <w:rPr>
                <w:lang w:val="ro-RO"/>
              </w:rPr>
              <w:t xml:space="preserve"> </w:t>
            </w:r>
            <w:r w:rsidR="00BF1DD3">
              <w:rPr>
                <w:lang w:val="ro-RO"/>
              </w:rPr>
              <w:t>practic</w:t>
            </w:r>
          </w:p>
        </w:tc>
      </w:tr>
      <w:tr w:rsidR="00064469" w14:paraId="79BA2C87" w14:textId="77777777" w:rsidTr="00782848">
        <w:tc>
          <w:tcPr>
            <w:tcW w:w="623" w:type="pct"/>
          </w:tcPr>
          <w:p w14:paraId="2FEE1D4F" w14:textId="3FCD60FF" w:rsidR="00064469" w:rsidRDefault="00BF1DD3" w:rsidP="00424F48">
            <w:pPr>
              <w:jc w:val="center"/>
              <w:rPr>
                <w:lang w:val="ro-RO"/>
              </w:rPr>
            </w:pPr>
            <w:r>
              <w:rPr>
                <w:lang w:val="ro-RO"/>
              </w:rPr>
              <w:t>V+ [V]</w:t>
            </w:r>
          </w:p>
        </w:tc>
        <w:tc>
          <w:tcPr>
            <w:tcW w:w="623" w:type="pct"/>
          </w:tcPr>
          <w:p w14:paraId="6F8B7BFC" w14:textId="55DB9D36" w:rsidR="00064469" w:rsidRDefault="00BF1DD3" w:rsidP="00424F48">
            <w:pPr>
              <w:jc w:val="center"/>
              <w:rPr>
                <w:lang w:val="ro-RO"/>
              </w:rPr>
            </w:pPr>
            <w:r>
              <w:rPr>
                <w:lang w:val="ro-RO"/>
              </w:rPr>
              <w:t>V- [V]</w:t>
            </w:r>
          </w:p>
        </w:tc>
        <w:tc>
          <w:tcPr>
            <w:tcW w:w="624" w:type="pct"/>
            <w:vAlign w:val="center"/>
          </w:tcPr>
          <w:p w14:paraId="57EC8BC3" w14:textId="7238290B" w:rsidR="00064469" w:rsidRPr="00424F48" w:rsidRDefault="00064469" w:rsidP="00424F48">
            <w:pPr>
              <w:jc w:val="center"/>
            </w:pPr>
            <w:r>
              <w:rPr>
                <w:lang w:val="ro-RO"/>
              </w:rPr>
              <w:t>+V</w:t>
            </w:r>
            <w:r>
              <w:rPr>
                <w:vertAlign w:val="subscript"/>
                <w:lang w:val="ro-RO"/>
              </w:rPr>
              <w:t>sat</w:t>
            </w:r>
            <w:r>
              <w:rPr>
                <w:lang w:val="ro-RO"/>
              </w:rPr>
              <w:t xml:space="preserve"> </w:t>
            </w:r>
            <w:r>
              <w:t>[V]</w:t>
            </w:r>
          </w:p>
        </w:tc>
        <w:tc>
          <w:tcPr>
            <w:tcW w:w="625" w:type="pct"/>
            <w:vAlign w:val="center"/>
          </w:tcPr>
          <w:p w14:paraId="28BA9221" w14:textId="06BC341B" w:rsidR="00064469" w:rsidRPr="00424F48" w:rsidRDefault="00064469" w:rsidP="00424F48">
            <w:pPr>
              <w:jc w:val="center"/>
              <w:rPr>
                <w:lang w:val="ro-RO"/>
              </w:rPr>
            </w:pPr>
            <w:r>
              <w:rPr>
                <w:lang w:val="ro-RO"/>
              </w:rPr>
              <w:t>-V</w:t>
            </w:r>
            <w:r>
              <w:rPr>
                <w:vertAlign w:val="subscript"/>
                <w:lang w:val="ro-RO"/>
              </w:rPr>
              <w:t>sat</w:t>
            </w:r>
            <w:r>
              <w:rPr>
                <w:lang w:val="ro-RO"/>
              </w:rPr>
              <w:t xml:space="preserve"> [V]</w:t>
            </w:r>
          </w:p>
        </w:tc>
        <w:tc>
          <w:tcPr>
            <w:tcW w:w="625" w:type="pct"/>
            <w:vAlign w:val="center"/>
          </w:tcPr>
          <w:p w14:paraId="1884D11C" w14:textId="7D431E43" w:rsidR="00064469" w:rsidRDefault="00064469" w:rsidP="00424F48">
            <w:pPr>
              <w:jc w:val="center"/>
              <w:rPr>
                <w:lang w:val="ro-RO"/>
              </w:rPr>
            </w:pPr>
            <w:r>
              <w:rPr>
                <w:lang w:val="ro-RO"/>
              </w:rPr>
              <w:t>+V</w:t>
            </w:r>
            <w:r>
              <w:rPr>
                <w:vertAlign w:val="subscript"/>
                <w:lang w:val="ro-RO"/>
              </w:rPr>
              <w:t>sat</w:t>
            </w:r>
            <w:r>
              <w:rPr>
                <w:lang w:val="ro-RO"/>
              </w:rPr>
              <w:t xml:space="preserve"> </w:t>
            </w:r>
            <w:r>
              <w:t>[V]</w:t>
            </w:r>
          </w:p>
        </w:tc>
        <w:tc>
          <w:tcPr>
            <w:tcW w:w="625" w:type="pct"/>
            <w:vAlign w:val="center"/>
          </w:tcPr>
          <w:p w14:paraId="3A56DFD6" w14:textId="12ECDE6A" w:rsidR="00064469" w:rsidRDefault="00064469" w:rsidP="00424F48">
            <w:pPr>
              <w:jc w:val="center"/>
              <w:rPr>
                <w:lang w:val="ro-RO"/>
              </w:rPr>
            </w:pPr>
            <w:r>
              <w:rPr>
                <w:lang w:val="ro-RO"/>
              </w:rPr>
              <w:t>-V</w:t>
            </w:r>
            <w:r>
              <w:rPr>
                <w:vertAlign w:val="subscript"/>
                <w:lang w:val="ro-RO"/>
              </w:rPr>
              <w:t>sat</w:t>
            </w:r>
            <w:r>
              <w:rPr>
                <w:lang w:val="ro-RO"/>
              </w:rPr>
              <w:t xml:space="preserve"> [V]</w:t>
            </w:r>
          </w:p>
        </w:tc>
        <w:tc>
          <w:tcPr>
            <w:tcW w:w="625" w:type="pct"/>
            <w:vAlign w:val="center"/>
          </w:tcPr>
          <w:p w14:paraId="31D5E537" w14:textId="42CC51B3" w:rsidR="00064469" w:rsidRDefault="00064469" w:rsidP="00424F48">
            <w:pPr>
              <w:jc w:val="center"/>
              <w:rPr>
                <w:lang w:val="ro-RO"/>
              </w:rPr>
            </w:pPr>
            <w:r>
              <w:rPr>
                <w:lang w:val="ro-RO"/>
              </w:rPr>
              <w:t>+V</w:t>
            </w:r>
            <w:r>
              <w:rPr>
                <w:vertAlign w:val="subscript"/>
                <w:lang w:val="ro-RO"/>
              </w:rPr>
              <w:t>sat</w:t>
            </w:r>
            <w:r>
              <w:rPr>
                <w:lang w:val="ro-RO"/>
              </w:rPr>
              <w:t xml:space="preserve"> </w:t>
            </w:r>
            <w:r>
              <w:t>[V]</w:t>
            </w:r>
          </w:p>
        </w:tc>
        <w:tc>
          <w:tcPr>
            <w:tcW w:w="629" w:type="pct"/>
            <w:gridSpan w:val="2"/>
            <w:vAlign w:val="center"/>
          </w:tcPr>
          <w:p w14:paraId="75C74BF7" w14:textId="33671359" w:rsidR="00064469" w:rsidRDefault="00064469" w:rsidP="00424F48">
            <w:pPr>
              <w:jc w:val="center"/>
              <w:rPr>
                <w:lang w:val="ro-RO"/>
              </w:rPr>
            </w:pPr>
            <w:r>
              <w:rPr>
                <w:lang w:val="ro-RO"/>
              </w:rPr>
              <w:t>-V</w:t>
            </w:r>
            <w:r>
              <w:rPr>
                <w:vertAlign w:val="subscript"/>
                <w:lang w:val="ro-RO"/>
              </w:rPr>
              <w:t>sat</w:t>
            </w:r>
            <w:r>
              <w:rPr>
                <w:lang w:val="ro-RO"/>
              </w:rPr>
              <w:t xml:space="preserve"> [V]</w:t>
            </w:r>
          </w:p>
        </w:tc>
      </w:tr>
      <w:tr w:rsidR="00064469" w14:paraId="33178E48" w14:textId="77777777" w:rsidTr="00782848">
        <w:tc>
          <w:tcPr>
            <w:tcW w:w="623" w:type="pct"/>
          </w:tcPr>
          <w:p w14:paraId="29220826" w14:textId="77777777" w:rsidR="00064469" w:rsidRDefault="00064469" w:rsidP="00424F48">
            <w:pPr>
              <w:jc w:val="center"/>
              <w:rPr>
                <w:lang w:val="ro-RO"/>
              </w:rPr>
            </w:pPr>
          </w:p>
        </w:tc>
        <w:tc>
          <w:tcPr>
            <w:tcW w:w="623" w:type="pct"/>
          </w:tcPr>
          <w:p w14:paraId="58608730" w14:textId="5CE71BCA" w:rsidR="00064469" w:rsidRDefault="00064469" w:rsidP="00424F48">
            <w:pPr>
              <w:jc w:val="center"/>
              <w:rPr>
                <w:lang w:val="ro-RO"/>
              </w:rPr>
            </w:pPr>
          </w:p>
        </w:tc>
        <w:tc>
          <w:tcPr>
            <w:tcW w:w="624" w:type="pct"/>
            <w:vAlign w:val="center"/>
          </w:tcPr>
          <w:p w14:paraId="764B2329" w14:textId="55206F74" w:rsidR="00064469" w:rsidRDefault="00064469" w:rsidP="00424F48">
            <w:pPr>
              <w:jc w:val="center"/>
              <w:rPr>
                <w:lang w:val="ro-RO"/>
              </w:rPr>
            </w:pPr>
          </w:p>
        </w:tc>
        <w:tc>
          <w:tcPr>
            <w:tcW w:w="625" w:type="pct"/>
            <w:vAlign w:val="center"/>
          </w:tcPr>
          <w:p w14:paraId="3B90E04B" w14:textId="77777777" w:rsidR="00064469" w:rsidRDefault="00064469" w:rsidP="00424F48">
            <w:pPr>
              <w:jc w:val="center"/>
              <w:rPr>
                <w:lang w:val="ro-RO"/>
              </w:rPr>
            </w:pPr>
          </w:p>
        </w:tc>
        <w:tc>
          <w:tcPr>
            <w:tcW w:w="625" w:type="pct"/>
            <w:vAlign w:val="center"/>
          </w:tcPr>
          <w:p w14:paraId="3FF97596" w14:textId="77777777" w:rsidR="00064469" w:rsidRDefault="00064469" w:rsidP="00424F48">
            <w:pPr>
              <w:jc w:val="center"/>
              <w:rPr>
                <w:lang w:val="ro-RO"/>
              </w:rPr>
            </w:pPr>
          </w:p>
        </w:tc>
        <w:tc>
          <w:tcPr>
            <w:tcW w:w="625" w:type="pct"/>
            <w:vAlign w:val="center"/>
          </w:tcPr>
          <w:p w14:paraId="6020DB40" w14:textId="77777777" w:rsidR="00064469" w:rsidRDefault="00064469" w:rsidP="00424F48">
            <w:pPr>
              <w:jc w:val="center"/>
              <w:rPr>
                <w:lang w:val="ro-RO"/>
              </w:rPr>
            </w:pPr>
          </w:p>
        </w:tc>
        <w:tc>
          <w:tcPr>
            <w:tcW w:w="625" w:type="pct"/>
            <w:vAlign w:val="center"/>
          </w:tcPr>
          <w:p w14:paraId="67880555" w14:textId="77777777" w:rsidR="00064469" w:rsidRDefault="00064469" w:rsidP="00424F48">
            <w:pPr>
              <w:jc w:val="center"/>
              <w:rPr>
                <w:lang w:val="ro-RO"/>
              </w:rPr>
            </w:pPr>
          </w:p>
        </w:tc>
        <w:tc>
          <w:tcPr>
            <w:tcW w:w="629" w:type="pct"/>
            <w:gridSpan w:val="2"/>
            <w:vAlign w:val="center"/>
          </w:tcPr>
          <w:p w14:paraId="68417AF9" w14:textId="77777777" w:rsidR="00064469" w:rsidRDefault="00064469" w:rsidP="00424F48">
            <w:pPr>
              <w:jc w:val="center"/>
              <w:rPr>
                <w:lang w:val="ro-RO"/>
              </w:rPr>
            </w:pPr>
          </w:p>
        </w:tc>
      </w:tr>
    </w:tbl>
    <w:p w14:paraId="391C6CDD" w14:textId="12893A92" w:rsidR="00424F48" w:rsidRDefault="00424F48" w:rsidP="00910C75">
      <w:pPr>
        <w:jc w:val="both"/>
        <w:rPr>
          <w:lang w:val="ro-RO"/>
        </w:rPr>
      </w:pPr>
    </w:p>
    <w:p w14:paraId="3598B62D" w14:textId="546BE3E4" w:rsidR="00424F48" w:rsidRPr="002A6DFC" w:rsidRDefault="002A6DFC" w:rsidP="002A6DFC">
      <w:pPr>
        <w:pStyle w:val="ListParagraph"/>
        <w:numPr>
          <w:ilvl w:val="0"/>
          <w:numId w:val="2"/>
        </w:numPr>
        <w:jc w:val="both"/>
        <w:rPr>
          <w:b/>
          <w:bCs/>
        </w:rPr>
      </w:pPr>
      <w:r>
        <w:rPr>
          <w:b/>
          <w:bCs/>
        </w:rPr>
        <w:t>Configurația inversoare</w:t>
      </w:r>
    </w:p>
    <w:p w14:paraId="5CE934CC" w14:textId="7EF1B6C5" w:rsidR="004F746A" w:rsidRDefault="00BF6BEE" w:rsidP="00BF6BEE">
      <w:pPr>
        <w:ind w:left="720"/>
        <w:jc w:val="both"/>
        <w:rPr>
          <w:lang w:val="ro-RO"/>
        </w:rPr>
      </w:pPr>
      <w:r>
        <w:rPr>
          <w:lang w:val="ro-RO"/>
        </w:rPr>
        <w:t xml:space="preserve">Circuitul </w:t>
      </w:r>
      <w:r w:rsidR="004016BA">
        <w:rPr>
          <w:lang w:val="ro-RO"/>
        </w:rPr>
        <w:t xml:space="preserve">(amplificatorul) </w:t>
      </w:r>
      <w:r>
        <w:rPr>
          <w:lang w:val="ro-RO"/>
        </w:rPr>
        <w:t>inversor are aspectul din fig. L1-5:</w:t>
      </w:r>
    </w:p>
    <w:p w14:paraId="0660A560" w14:textId="77777777" w:rsidR="00150914" w:rsidRDefault="00150914" w:rsidP="00150914">
      <w:pPr>
        <w:jc w:val="center"/>
        <w:rPr>
          <w:rStyle w:val="tlid-translation"/>
        </w:rPr>
      </w:pPr>
      <w:r>
        <w:rPr>
          <w:noProof/>
        </w:rPr>
        <w:drawing>
          <wp:inline distT="0" distB="0" distL="0" distR="0" wp14:anchorId="6DD4114A" wp14:editId="7BA83EC3">
            <wp:extent cx="3499200" cy="118440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9200" cy="1184400"/>
                    </a:xfrm>
                    <a:prstGeom prst="rect">
                      <a:avLst/>
                    </a:prstGeom>
                  </pic:spPr>
                </pic:pic>
              </a:graphicData>
            </a:graphic>
          </wp:inline>
        </w:drawing>
      </w:r>
    </w:p>
    <w:p w14:paraId="44B4F97D" w14:textId="35FCBCAB" w:rsidR="00150914" w:rsidRPr="00E03197" w:rsidRDefault="00150914" w:rsidP="00150914">
      <w:pPr>
        <w:jc w:val="center"/>
        <w:rPr>
          <w:rStyle w:val="tlid-translation"/>
          <w:i/>
          <w:iCs/>
          <w:sz w:val="20"/>
          <w:szCs w:val="18"/>
        </w:rPr>
      </w:pPr>
      <w:r w:rsidRPr="00E03197">
        <w:rPr>
          <w:rStyle w:val="tlid-translation"/>
          <w:b/>
          <w:bCs/>
          <w:sz w:val="20"/>
          <w:szCs w:val="18"/>
        </w:rPr>
        <w:t xml:space="preserve">Fig. </w:t>
      </w:r>
      <w:r w:rsidR="00BF6BEE">
        <w:rPr>
          <w:rStyle w:val="tlid-translation"/>
          <w:b/>
          <w:bCs/>
          <w:sz w:val="20"/>
          <w:szCs w:val="18"/>
        </w:rPr>
        <w:t>L</w:t>
      </w:r>
      <w:r w:rsidRPr="00E03197">
        <w:rPr>
          <w:rStyle w:val="tlid-translation"/>
          <w:b/>
          <w:bCs/>
          <w:sz w:val="20"/>
          <w:szCs w:val="18"/>
        </w:rPr>
        <w:t>1</w:t>
      </w:r>
      <w:r w:rsidR="00BF6BEE">
        <w:rPr>
          <w:rStyle w:val="tlid-translation"/>
          <w:b/>
          <w:bCs/>
          <w:sz w:val="20"/>
          <w:szCs w:val="18"/>
        </w:rPr>
        <w:t>-5</w:t>
      </w:r>
      <w:r w:rsidRPr="00E03197">
        <w:rPr>
          <w:rStyle w:val="tlid-translation"/>
          <w:b/>
          <w:bCs/>
          <w:sz w:val="20"/>
          <w:szCs w:val="18"/>
        </w:rPr>
        <w:t>.</w:t>
      </w:r>
      <w:r w:rsidRPr="00E03197">
        <w:rPr>
          <w:rStyle w:val="tlid-translation"/>
          <w:sz w:val="20"/>
          <w:szCs w:val="18"/>
        </w:rPr>
        <w:t xml:space="preserve"> </w:t>
      </w:r>
      <w:r w:rsidRPr="00E03197">
        <w:rPr>
          <w:rStyle w:val="tlid-translation"/>
          <w:i/>
          <w:iCs/>
          <w:sz w:val="20"/>
          <w:szCs w:val="18"/>
        </w:rPr>
        <w:t>Amplificatorul inversor. (a) schema; (b) circuitul echivalent</w:t>
      </w:r>
    </w:p>
    <w:p w14:paraId="56CCC9A5" w14:textId="0EF548A0" w:rsidR="004F746A" w:rsidRDefault="004F746A" w:rsidP="00EC7E17">
      <w:pPr>
        <w:jc w:val="both"/>
        <w:rPr>
          <w:lang w:val="ro-RO"/>
        </w:rPr>
      </w:pPr>
    </w:p>
    <w:p w14:paraId="72EFD6A6" w14:textId="4E0251F4" w:rsidR="00AA3003" w:rsidRDefault="00AA3003" w:rsidP="00EC7E17">
      <w:pPr>
        <w:jc w:val="both"/>
        <w:rPr>
          <w:lang w:val="ro-RO"/>
        </w:rPr>
      </w:pPr>
      <w:r>
        <w:rPr>
          <w:lang w:val="ro-RO"/>
        </w:rPr>
        <w:tab/>
        <w:t xml:space="preserve">Amplificarea în buclă deschisă, </w:t>
      </w:r>
      <w:r>
        <w:rPr>
          <w:i/>
          <w:iCs/>
          <w:lang w:val="ro-RO"/>
        </w:rPr>
        <w:t>a</w:t>
      </w:r>
      <w:r>
        <w:rPr>
          <w:lang w:val="ro-RO"/>
        </w:rPr>
        <w:t xml:space="preserve">, fiind foarte mare, </w:t>
      </w:r>
      <w:r w:rsidRPr="00AA3003">
        <w:rPr>
          <w:b/>
          <w:bCs/>
          <w:lang w:val="ro-RO"/>
        </w:rPr>
        <w:t>amplificarea în buclă închisă, A</w:t>
      </w:r>
      <w:r>
        <w:rPr>
          <w:lang w:val="ro-RO"/>
        </w:rPr>
        <w:t>, se determină cu relația:</w:t>
      </w:r>
    </w:p>
    <w:p w14:paraId="7034D9B4" w14:textId="7E1B40CD" w:rsidR="00AA3003" w:rsidRPr="00AA3003" w:rsidRDefault="00AA3003" w:rsidP="00EC7E17">
      <w:pPr>
        <w:jc w:val="both"/>
        <w:rPr>
          <w:lang w:val="ro-RO"/>
        </w:rPr>
      </w:pPr>
      <m:oMathPara>
        <m:oMath>
          <m:r>
            <w:rPr>
              <w:rFonts w:ascii="Cambria Math" w:hAnsi="Cambria Math"/>
              <w:lang w:val="ro-RO"/>
            </w:rPr>
            <m:t>A=</m:t>
          </m:r>
          <m:f>
            <m:fPr>
              <m:ctrlPr>
                <w:rPr>
                  <w:rFonts w:ascii="Cambria Math" w:hAnsi="Cambria Math"/>
                  <w:i/>
                  <w:lang w:val="ro-RO"/>
                </w:rPr>
              </m:ctrlPr>
            </m:fPr>
            <m:num>
              <m:sSub>
                <m:sSubPr>
                  <m:ctrlPr>
                    <w:rPr>
                      <w:rFonts w:ascii="Cambria Math" w:hAnsi="Cambria Math"/>
                      <w:i/>
                      <w:lang w:val="ro-RO"/>
                    </w:rPr>
                  </m:ctrlPr>
                </m:sSubPr>
                <m:e>
                  <m:r>
                    <w:rPr>
                      <w:rFonts w:ascii="Cambria Math" w:hAnsi="Cambria Math"/>
                      <w:lang w:val="ro-RO"/>
                    </w:rPr>
                    <m:t>v</m:t>
                  </m:r>
                </m:e>
                <m:sub>
                  <m:r>
                    <w:rPr>
                      <w:rFonts w:ascii="Cambria Math" w:hAnsi="Cambria Math"/>
                      <w:lang w:val="ro-RO"/>
                    </w:rPr>
                    <m:t>O</m:t>
                  </m:r>
                </m:sub>
              </m:sSub>
            </m:num>
            <m:den>
              <m:sSub>
                <m:sSubPr>
                  <m:ctrlPr>
                    <w:rPr>
                      <w:rFonts w:ascii="Cambria Math" w:hAnsi="Cambria Math"/>
                      <w:i/>
                      <w:lang w:val="ro-RO"/>
                    </w:rPr>
                  </m:ctrlPr>
                </m:sSubPr>
                <m:e>
                  <m:r>
                    <w:rPr>
                      <w:rFonts w:ascii="Cambria Math" w:hAnsi="Cambria Math"/>
                      <w:lang w:val="ro-RO"/>
                    </w:rPr>
                    <m:t>v</m:t>
                  </m:r>
                </m:e>
                <m:sub>
                  <m:r>
                    <w:rPr>
                      <w:rFonts w:ascii="Cambria Math" w:hAnsi="Cambria Math"/>
                      <w:lang w:val="ro-RO"/>
                    </w:rPr>
                    <m:t>I</m:t>
                  </m:r>
                </m:sub>
              </m:sSub>
            </m:den>
          </m:f>
          <m:r>
            <w:rPr>
              <w:rFonts w:ascii="Cambria Math" w:hAnsi="Cambria Math"/>
              <w:lang w:val="ro-RO"/>
            </w:rPr>
            <m:t>=-</m:t>
          </m:r>
          <m:f>
            <m:fPr>
              <m:ctrlPr>
                <w:rPr>
                  <w:rFonts w:ascii="Cambria Math" w:hAnsi="Cambria Math"/>
                  <w:i/>
                  <w:lang w:val="ro-RO"/>
                </w:rPr>
              </m:ctrlPr>
            </m:fPr>
            <m:num>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2</m:t>
                  </m:r>
                </m:sub>
              </m:sSub>
            </m:num>
            <m:den>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1</m:t>
                  </m:r>
                </m:sub>
              </m:sSub>
            </m:den>
          </m:f>
        </m:oMath>
      </m:oMathPara>
    </w:p>
    <w:p w14:paraId="5D305B87" w14:textId="550DD2BC" w:rsidR="004F746A" w:rsidRDefault="004F746A" w:rsidP="00910C75">
      <w:pPr>
        <w:jc w:val="both"/>
        <w:rPr>
          <w:lang w:val="ro-RO"/>
        </w:rPr>
      </w:pPr>
    </w:p>
    <w:p w14:paraId="0E5A5216" w14:textId="215AB524" w:rsidR="0033652E" w:rsidRPr="0033652E" w:rsidRDefault="0033652E" w:rsidP="0033652E">
      <w:pPr>
        <w:pStyle w:val="ListParagraph"/>
        <w:numPr>
          <w:ilvl w:val="0"/>
          <w:numId w:val="11"/>
        </w:numPr>
        <w:jc w:val="both"/>
        <w:rPr>
          <w:b/>
          <w:bCs/>
          <w:lang w:val="ro-RO"/>
        </w:rPr>
      </w:pPr>
      <w:r w:rsidRPr="0033652E">
        <w:rPr>
          <w:b/>
          <w:bCs/>
          <w:lang w:val="ro-RO"/>
        </w:rPr>
        <w:t>Determinarea amplificării în buclă închisă prin simulare SPICE</w:t>
      </w:r>
    </w:p>
    <w:p w14:paraId="742B1082" w14:textId="276A334E" w:rsidR="0033652E" w:rsidRDefault="00D07D12" w:rsidP="00D07D12">
      <w:pPr>
        <w:ind w:left="720"/>
        <w:jc w:val="both"/>
        <w:rPr>
          <w:lang w:val="ro-RO"/>
        </w:rPr>
      </w:pPr>
      <w:r>
        <w:rPr>
          <w:lang w:val="ro-RO"/>
        </w:rPr>
        <w:t>Se realizează circuitul din fig. L1-6:</w:t>
      </w:r>
    </w:p>
    <w:p w14:paraId="303EF4EE" w14:textId="77777777" w:rsidR="00D07D12" w:rsidRDefault="00D07D12" w:rsidP="00D07D12">
      <w:pPr>
        <w:jc w:val="both"/>
        <w:rPr>
          <w:lang w:val="ro-RO"/>
        </w:rPr>
      </w:pPr>
    </w:p>
    <w:p w14:paraId="3E61896C" w14:textId="703767D8" w:rsidR="00D07D12" w:rsidRDefault="00D35B8A" w:rsidP="00D07D12">
      <w:pPr>
        <w:jc w:val="center"/>
        <w:rPr>
          <w:lang w:val="ro-RO"/>
        </w:rPr>
      </w:pPr>
      <w:r w:rsidRPr="00D35B8A">
        <w:rPr>
          <w:noProof/>
          <w:lang w:val="ro-RO"/>
        </w:rPr>
        <w:drawing>
          <wp:inline distT="0" distB="0" distL="0" distR="0" wp14:anchorId="13CB3303" wp14:editId="1897C627">
            <wp:extent cx="3240000" cy="1771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0000" cy="1771200"/>
                    </a:xfrm>
                    <a:prstGeom prst="rect">
                      <a:avLst/>
                    </a:prstGeom>
                    <a:noFill/>
                    <a:ln>
                      <a:noFill/>
                    </a:ln>
                  </pic:spPr>
                </pic:pic>
              </a:graphicData>
            </a:graphic>
          </wp:inline>
        </w:drawing>
      </w:r>
    </w:p>
    <w:p w14:paraId="0C66F585" w14:textId="62AEBEFD" w:rsidR="00D07D12" w:rsidRPr="00D07D12" w:rsidRDefault="00D07D12" w:rsidP="00D07D12">
      <w:pPr>
        <w:jc w:val="center"/>
        <w:rPr>
          <w:i/>
          <w:iCs/>
          <w:sz w:val="20"/>
          <w:szCs w:val="18"/>
          <w:lang w:val="ro-RO"/>
        </w:rPr>
      </w:pPr>
      <w:r w:rsidRPr="00D07D12">
        <w:rPr>
          <w:b/>
          <w:bCs/>
          <w:sz w:val="20"/>
          <w:szCs w:val="18"/>
          <w:lang w:val="ro-RO"/>
        </w:rPr>
        <w:t>Fig. L1-6.</w:t>
      </w:r>
      <w:r w:rsidRPr="00D07D12">
        <w:rPr>
          <w:sz w:val="20"/>
          <w:szCs w:val="18"/>
          <w:lang w:val="ro-RO"/>
        </w:rPr>
        <w:t xml:space="preserve"> </w:t>
      </w:r>
      <w:r w:rsidRPr="00D07D12">
        <w:rPr>
          <w:i/>
          <w:iCs/>
          <w:sz w:val="20"/>
          <w:szCs w:val="18"/>
          <w:lang w:val="ro-RO"/>
        </w:rPr>
        <w:t>Schema circuitului inversor</w:t>
      </w:r>
      <w:r w:rsidR="004016BA">
        <w:rPr>
          <w:i/>
          <w:iCs/>
          <w:sz w:val="20"/>
          <w:szCs w:val="18"/>
          <w:lang w:val="ro-RO"/>
        </w:rPr>
        <w:t xml:space="preserve"> utilizată în simularea SPICE</w:t>
      </w:r>
    </w:p>
    <w:p w14:paraId="3CCE6F4E" w14:textId="77777777" w:rsidR="00B17302" w:rsidRDefault="00B17302" w:rsidP="00B17302">
      <w:pPr>
        <w:ind w:firstLine="720"/>
        <w:jc w:val="both"/>
        <w:rPr>
          <w:lang w:val="ro-RO"/>
        </w:rPr>
      </w:pPr>
      <w:r>
        <w:rPr>
          <w:lang w:val="ro-RO"/>
        </w:rPr>
        <w:lastRenderedPageBreak/>
        <w:t xml:space="preserve">Se definește un profil de simulare lăsând valorile implicite oferite de program pentru o analiză </w:t>
      </w:r>
      <w:r w:rsidRPr="005F247B">
        <w:rPr>
          <w:i/>
          <w:iCs/>
          <w:lang w:val="ro-RO"/>
        </w:rPr>
        <w:t>Time Domain (Transient)</w:t>
      </w:r>
      <w:r>
        <w:rPr>
          <w:lang w:val="ro-RO"/>
        </w:rPr>
        <w:t>.</w:t>
      </w:r>
    </w:p>
    <w:p w14:paraId="01DE00B9" w14:textId="5690E2B9" w:rsidR="00B17302" w:rsidRDefault="00B17302" w:rsidP="00B17302">
      <w:pPr>
        <w:ind w:firstLine="720"/>
        <w:jc w:val="both"/>
        <w:rPr>
          <w:lang w:val="ro-RO"/>
        </w:rPr>
      </w:pPr>
      <w:r>
        <w:rPr>
          <w:lang w:val="ro-RO"/>
        </w:rPr>
        <w:t xml:space="preserve">Se rulează PSpice și se activează butonul </w:t>
      </w:r>
      <w:r w:rsidRPr="005F247B">
        <w:rPr>
          <w:i/>
          <w:iCs/>
          <w:lang w:val="ro-RO"/>
        </w:rPr>
        <w:t>Enable Bias Voltage Display</w:t>
      </w:r>
      <w:r>
        <w:rPr>
          <w:lang w:val="ro-RO"/>
        </w:rPr>
        <w:t>.</w:t>
      </w:r>
    </w:p>
    <w:p w14:paraId="3883B004" w14:textId="69849B65" w:rsidR="0033652E" w:rsidRPr="000219B5" w:rsidRDefault="000219B5" w:rsidP="00910C75">
      <w:pPr>
        <w:jc w:val="both"/>
        <w:rPr>
          <w:lang w:val="ro-RO"/>
        </w:rPr>
      </w:pPr>
      <w:r>
        <w:rPr>
          <w:lang w:val="ro-RO"/>
        </w:rPr>
        <w:tab/>
      </w:r>
      <w:r w:rsidR="00B17302">
        <w:rPr>
          <w:lang w:val="ro-RO"/>
        </w:rPr>
        <w:t>Tensiunile de ieșire se citesc</w:t>
      </w:r>
      <w:r>
        <w:rPr>
          <w:lang w:val="ro-RO"/>
        </w:rPr>
        <w:t>, pe rând, pentru 3 valori ale rezistenței R</w:t>
      </w:r>
      <w:r>
        <w:rPr>
          <w:vertAlign w:val="subscript"/>
          <w:lang w:val="ro-RO"/>
        </w:rPr>
        <w:t>2</w:t>
      </w:r>
      <w:r>
        <w:rPr>
          <w:lang w:val="ro-RO"/>
        </w:rPr>
        <w:t>, trecute pe schema din fig. L1-6. Rezultatele se trec în tabelul L1-3.</w:t>
      </w:r>
    </w:p>
    <w:p w14:paraId="2C6B952A" w14:textId="1F4A59FE" w:rsidR="000219B5" w:rsidRDefault="000219B5" w:rsidP="00910C75">
      <w:pPr>
        <w:jc w:val="both"/>
        <w:rPr>
          <w:lang w:val="ro-RO"/>
        </w:rPr>
      </w:pPr>
    </w:p>
    <w:p w14:paraId="026B391F" w14:textId="3239C0F1" w:rsidR="00B17302" w:rsidRDefault="00B17302" w:rsidP="00910C75">
      <w:pPr>
        <w:jc w:val="both"/>
        <w:rPr>
          <w:b/>
          <w:bCs/>
          <w:sz w:val="20"/>
          <w:szCs w:val="18"/>
          <w:lang w:val="ro-RO"/>
        </w:rPr>
      </w:pPr>
      <w:r w:rsidRPr="001E6EDA">
        <w:rPr>
          <w:b/>
          <w:bCs/>
          <w:sz w:val="20"/>
          <w:szCs w:val="18"/>
          <w:lang w:val="ro-RO"/>
        </w:rPr>
        <w:t>Tabelul L1-3</w:t>
      </w:r>
      <w:r w:rsidR="001E6EDA" w:rsidRPr="001E6EDA">
        <w:rPr>
          <w:b/>
          <w:bCs/>
          <w:sz w:val="20"/>
          <w:szCs w:val="18"/>
          <w:lang w:val="ro-RO"/>
        </w:rPr>
        <w:t>. Determinările prin simulare SPICE</w:t>
      </w:r>
    </w:p>
    <w:tbl>
      <w:tblPr>
        <w:tblStyle w:val="TableGrid"/>
        <w:tblW w:w="0" w:type="auto"/>
        <w:tblLook w:val="04A0" w:firstRow="1" w:lastRow="0" w:firstColumn="1" w:lastColumn="0" w:noHBand="0" w:noVBand="1"/>
      </w:tblPr>
      <w:tblGrid>
        <w:gridCol w:w="2407"/>
        <w:gridCol w:w="2407"/>
        <w:gridCol w:w="2407"/>
        <w:gridCol w:w="2408"/>
      </w:tblGrid>
      <w:tr w:rsidR="001E6EDA" w14:paraId="354A94B2" w14:textId="77777777" w:rsidTr="001E6EDA">
        <w:tc>
          <w:tcPr>
            <w:tcW w:w="2407" w:type="dxa"/>
          </w:tcPr>
          <w:p w14:paraId="480D5B0C" w14:textId="45017F02" w:rsidR="001E6EDA" w:rsidRPr="001E6EDA" w:rsidRDefault="001E6EDA" w:rsidP="00910C75">
            <w:pPr>
              <w:jc w:val="both"/>
            </w:pPr>
            <w:r>
              <w:rPr>
                <w:lang w:val="ro-RO"/>
              </w:rPr>
              <w:t xml:space="preserve">R2 </w:t>
            </w:r>
            <w:r>
              <w:t>[k</w:t>
            </w:r>
            <w:r>
              <w:sym w:font="Symbol" w:char="F057"/>
            </w:r>
            <w:r>
              <w:t>]</w:t>
            </w:r>
          </w:p>
        </w:tc>
        <w:tc>
          <w:tcPr>
            <w:tcW w:w="2407" w:type="dxa"/>
          </w:tcPr>
          <w:p w14:paraId="436AB7D2" w14:textId="5BF266CA" w:rsidR="001E6EDA" w:rsidRDefault="001E6EDA" w:rsidP="001E6EDA">
            <w:pPr>
              <w:jc w:val="center"/>
              <w:rPr>
                <w:lang w:val="ro-RO"/>
              </w:rPr>
            </w:pPr>
            <w:r>
              <w:rPr>
                <w:lang w:val="ro-RO"/>
              </w:rPr>
              <w:t>5.1</w:t>
            </w:r>
          </w:p>
        </w:tc>
        <w:tc>
          <w:tcPr>
            <w:tcW w:w="2407" w:type="dxa"/>
          </w:tcPr>
          <w:p w14:paraId="701AD2AC" w14:textId="25D09DA4" w:rsidR="001E6EDA" w:rsidRDefault="001E6EDA" w:rsidP="001E6EDA">
            <w:pPr>
              <w:jc w:val="center"/>
              <w:rPr>
                <w:lang w:val="ro-RO"/>
              </w:rPr>
            </w:pPr>
            <w:r>
              <w:rPr>
                <w:lang w:val="ro-RO"/>
              </w:rPr>
              <w:t>10</w:t>
            </w:r>
          </w:p>
        </w:tc>
        <w:tc>
          <w:tcPr>
            <w:tcW w:w="2408" w:type="dxa"/>
          </w:tcPr>
          <w:p w14:paraId="5010F317" w14:textId="5BD18CFA" w:rsidR="001E6EDA" w:rsidRDefault="001E6EDA" w:rsidP="001E6EDA">
            <w:pPr>
              <w:jc w:val="center"/>
              <w:rPr>
                <w:lang w:val="ro-RO"/>
              </w:rPr>
            </w:pPr>
            <w:r>
              <w:rPr>
                <w:lang w:val="ro-RO"/>
              </w:rPr>
              <w:t>47</w:t>
            </w:r>
          </w:p>
        </w:tc>
      </w:tr>
      <w:tr w:rsidR="001E6EDA" w14:paraId="5D782C6C" w14:textId="77777777" w:rsidTr="001E6EDA">
        <w:tc>
          <w:tcPr>
            <w:tcW w:w="2407" w:type="dxa"/>
          </w:tcPr>
          <w:p w14:paraId="09373441" w14:textId="6954723F" w:rsidR="001E6EDA" w:rsidRDefault="001E6EDA" w:rsidP="00910C75">
            <w:pPr>
              <w:jc w:val="both"/>
              <w:rPr>
                <w:lang w:val="ro-RO"/>
              </w:rPr>
            </w:pPr>
            <w:r>
              <w:rPr>
                <w:lang w:val="ro-RO"/>
              </w:rPr>
              <w:t>Vin [V]</w:t>
            </w:r>
          </w:p>
        </w:tc>
        <w:tc>
          <w:tcPr>
            <w:tcW w:w="2407" w:type="dxa"/>
          </w:tcPr>
          <w:p w14:paraId="25DC4EF2" w14:textId="77777777" w:rsidR="001E6EDA" w:rsidRDefault="001E6EDA" w:rsidP="001E6EDA">
            <w:pPr>
              <w:jc w:val="center"/>
              <w:rPr>
                <w:lang w:val="ro-RO"/>
              </w:rPr>
            </w:pPr>
          </w:p>
        </w:tc>
        <w:tc>
          <w:tcPr>
            <w:tcW w:w="2407" w:type="dxa"/>
          </w:tcPr>
          <w:p w14:paraId="0FCD6FA3" w14:textId="77777777" w:rsidR="001E6EDA" w:rsidRDefault="001E6EDA" w:rsidP="001E6EDA">
            <w:pPr>
              <w:jc w:val="center"/>
              <w:rPr>
                <w:lang w:val="ro-RO"/>
              </w:rPr>
            </w:pPr>
          </w:p>
        </w:tc>
        <w:tc>
          <w:tcPr>
            <w:tcW w:w="2408" w:type="dxa"/>
          </w:tcPr>
          <w:p w14:paraId="57406BE6" w14:textId="77777777" w:rsidR="001E6EDA" w:rsidRDefault="001E6EDA" w:rsidP="001E6EDA">
            <w:pPr>
              <w:jc w:val="center"/>
              <w:rPr>
                <w:lang w:val="ro-RO"/>
              </w:rPr>
            </w:pPr>
          </w:p>
        </w:tc>
      </w:tr>
      <w:tr w:rsidR="00EF6015" w14:paraId="04B5E332" w14:textId="77777777" w:rsidTr="001E6EDA">
        <w:tc>
          <w:tcPr>
            <w:tcW w:w="2407" w:type="dxa"/>
          </w:tcPr>
          <w:p w14:paraId="00D4AC9D" w14:textId="6A61EAA4" w:rsidR="00EF6015" w:rsidRPr="00EF6015" w:rsidRDefault="00EF6015" w:rsidP="00910C75">
            <w:pPr>
              <w:jc w:val="both"/>
            </w:pPr>
            <w:r>
              <w:rPr>
                <w:lang w:val="ro-RO"/>
              </w:rPr>
              <w:t xml:space="preserve">vP </w:t>
            </w:r>
            <w:r>
              <w:t>[V]</w:t>
            </w:r>
          </w:p>
        </w:tc>
        <w:tc>
          <w:tcPr>
            <w:tcW w:w="2407" w:type="dxa"/>
          </w:tcPr>
          <w:p w14:paraId="79EEC378" w14:textId="77777777" w:rsidR="00EF6015" w:rsidRDefault="00EF6015" w:rsidP="001E6EDA">
            <w:pPr>
              <w:jc w:val="center"/>
              <w:rPr>
                <w:lang w:val="ro-RO"/>
              </w:rPr>
            </w:pPr>
          </w:p>
        </w:tc>
        <w:tc>
          <w:tcPr>
            <w:tcW w:w="2407" w:type="dxa"/>
          </w:tcPr>
          <w:p w14:paraId="57CDDAE3" w14:textId="77777777" w:rsidR="00EF6015" w:rsidRDefault="00EF6015" w:rsidP="001E6EDA">
            <w:pPr>
              <w:jc w:val="center"/>
              <w:rPr>
                <w:lang w:val="ro-RO"/>
              </w:rPr>
            </w:pPr>
          </w:p>
        </w:tc>
        <w:tc>
          <w:tcPr>
            <w:tcW w:w="2408" w:type="dxa"/>
          </w:tcPr>
          <w:p w14:paraId="0F532B6E" w14:textId="77777777" w:rsidR="00EF6015" w:rsidRDefault="00EF6015" w:rsidP="001E6EDA">
            <w:pPr>
              <w:jc w:val="center"/>
              <w:rPr>
                <w:lang w:val="ro-RO"/>
              </w:rPr>
            </w:pPr>
          </w:p>
        </w:tc>
      </w:tr>
      <w:tr w:rsidR="00EF6015" w14:paraId="5D1AE10D" w14:textId="77777777" w:rsidTr="001E6EDA">
        <w:tc>
          <w:tcPr>
            <w:tcW w:w="2407" w:type="dxa"/>
          </w:tcPr>
          <w:p w14:paraId="540CB7C6" w14:textId="757F8A74" w:rsidR="00EF6015" w:rsidRDefault="00EF6015" w:rsidP="00910C75">
            <w:pPr>
              <w:jc w:val="both"/>
              <w:rPr>
                <w:lang w:val="ro-RO"/>
              </w:rPr>
            </w:pPr>
            <w:r>
              <w:rPr>
                <w:lang w:val="ro-RO"/>
              </w:rPr>
              <w:t>vN [V]</w:t>
            </w:r>
          </w:p>
        </w:tc>
        <w:tc>
          <w:tcPr>
            <w:tcW w:w="2407" w:type="dxa"/>
          </w:tcPr>
          <w:p w14:paraId="06F31BF9" w14:textId="77777777" w:rsidR="00EF6015" w:rsidRDefault="00EF6015" w:rsidP="001E6EDA">
            <w:pPr>
              <w:jc w:val="center"/>
              <w:rPr>
                <w:lang w:val="ro-RO"/>
              </w:rPr>
            </w:pPr>
          </w:p>
        </w:tc>
        <w:tc>
          <w:tcPr>
            <w:tcW w:w="2407" w:type="dxa"/>
          </w:tcPr>
          <w:p w14:paraId="3784C84B" w14:textId="77777777" w:rsidR="00EF6015" w:rsidRDefault="00EF6015" w:rsidP="001E6EDA">
            <w:pPr>
              <w:jc w:val="center"/>
              <w:rPr>
                <w:lang w:val="ro-RO"/>
              </w:rPr>
            </w:pPr>
          </w:p>
        </w:tc>
        <w:tc>
          <w:tcPr>
            <w:tcW w:w="2408" w:type="dxa"/>
          </w:tcPr>
          <w:p w14:paraId="7C04BEDB" w14:textId="77777777" w:rsidR="00EF6015" w:rsidRDefault="00EF6015" w:rsidP="001E6EDA">
            <w:pPr>
              <w:jc w:val="center"/>
              <w:rPr>
                <w:lang w:val="ro-RO"/>
              </w:rPr>
            </w:pPr>
          </w:p>
        </w:tc>
      </w:tr>
      <w:tr w:rsidR="001E6EDA" w14:paraId="35A5149E" w14:textId="77777777" w:rsidTr="001E6EDA">
        <w:tc>
          <w:tcPr>
            <w:tcW w:w="2407" w:type="dxa"/>
          </w:tcPr>
          <w:p w14:paraId="664D0B37" w14:textId="183519D9" w:rsidR="001E6EDA" w:rsidRDefault="001E6EDA" w:rsidP="00910C75">
            <w:pPr>
              <w:jc w:val="both"/>
              <w:rPr>
                <w:lang w:val="ro-RO"/>
              </w:rPr>
            </w:pPr>
            <w:r>
              <w:rPr>
                <w:lang w:val="ro-RO"/>
              </w:rPr>
              <w:t>Vout [V]</w:t>
            </w:r>
          </w:p>
        </w:tc>
        <w:tc>
          <w:tcPr>
            <w:tcW w:w="2407" w:type="dxa"/>
          </w:tcPr>
          <w:p w14:paraId="34B430F8" w14:textId="77777777" w:rsidR="001E6EDA" w:rsidRDefault="001E6EDA" w:rsidP="001E6EDA">
            <w:pPr>
              <w:jc w:val="center"/>
              <w:rPr>
                <w:lang w:val="ro-RO"/>
              </w:rPr>
            </w:pPr>
          </w:p>
        </w:tc>
        <w:tc>
          <w:tcPr>
            <w:tcW w:w="2407" w:type="dxa"/>
          </w:tcPr>
          <w:p w14:paraId="7FC77AD3" w14:textId="77777777" w:rsidR="001E6EDA" w:rsidRDefault="001E6EDA" w:rsidP="001E6EDA">
            <w:pPr>
              <w:jc w:val="center"/>
              <w:rPr>
                <w:lang w:val="ro-RO"/>
              </w:rPr>
            </w:pPr>
          </w:p>
        </w:tc>
        <w:tc>
          <w:tcPr>
            <w:tcW w:w="2408" w:type="dxa"/>
          </w:tcPr>
          <w:p w14:paraId="22BFDD9A" w14:textId="77777777" w:rsidR="001E6EDA" w:rsidRDefault="001E6EDA" w:rsidP="001E6EDA">
            <w:pPr>
              <w:jc w:val="center"/>
              <w:rPr>
                <w:lang w:val="ro-RO"/>
              </w:rPr>
            </w:pPr>
          </w:p>
        </w:tc>
      </w:tr>
      <w:tr w:rsidR="001E6EDA" w14:paraId="2B021BC0" w14:textId="77777777" w:rsidTr="001E6EDA">
        <w:tc>
          <w:tcPr>
            <w:tcW w:w="2407" w:type="dxa"/>
          </w:tcPr>
          <w:p w14:paraId="1914C9AB" w14:textId="35641498" w:rsidR="001E6EDA" w:rsidRDefault="001E6EDA" w:rsidP="00910C75">
            <w:pPr>
              <w:jc w:val="both"/>
              <w:rPr>
                <w:lang w:val="ro-RO"/>
              </w:rPr>
            </w:pPr>
            <w:r>
              <w:rPr>
                <w:lang w:val="ro-RO"/>
              </w:rPr>
              <w:t>A=Vout/Vin</w:t>
            </w:r>
          </w:p>
        </w:tc>
        <w:tc>
          <w:tcPr>
            <w:tcW w:w="2407" w:type="dxa"/>
          </w:tcPr>
          <w:p w14:paraId="4D89578C" w14:textId="77777777" w:rsidR="001E6EDA" w:rsidRDefault="001E6EDA" w:rsidP="001E6EDA">
            <w:pPr>
              <w:jc w:val="center"/>
              <w:rPr>
                <w:lang w:val="ro-RO"/>
              </w:rPr>
            </w:pPr>
          </w:p>
        </w:tc>
        <w:tc>
          <w:tcPr>
            <w:tcW w:w="2407" w:type="dxa"/>
          </w:tcPr>
          <w:p w14:paraId="28F07911" w14:textId="77777777" w:rsidR="001E6EDA" w:rsidRDefault="001E6EDA" w:rsidP="001E6EDA">
            <w:pPr>
              <w:jc w:val="center"/>
              <w:rPr>
                <w:lang w:val="ro-RO"/>
              </w:rPr>
            </w:pPr>
          </w:p>
        </w:tc>
        <w:tc>
          <w:tcPr>
            <w:tcW w:w="2408" w:type="dxa"/>
          </w:tcPr>
          <w:p w14:paraId="2C614789" w14:textId="77777777" w:rsidR="001E6EDA" w:rsidRDefault="001E6EDA" w:rsidP="001E6EDA">
            <w:pPr>
              <w:jc w:val="center"/>
              <w:rPr>
                <w:lang w:val="ro-RO"/>
              </w:rPr>
            </w:pPr>
          </w:p>
        </w:tc>
      </w:tr>
      <w:tr w:rsidR="001E6EDA" w14:paraId="1349037B" w14:textId="77777777" w:rsidTr="001E6EDA">
        <w:tc>
          <w:tcPr>
            <w:tcW w:w="2407" w:type="dxa"/>
          </w:tcPr>
          <w:p w14:paraId="0AEF6B72" w14:textId="55835931" w:rsidR="001E6EDA" w:rsidRDefault="001E6EDA" w:rsidP="00910C75">
            <w:pPr>
              <w:jc w:val="both"/>
              <w:rPr>
                <w:lang w:val="ro-RO"/>
              </w:rPr>
            </w:pPr>
            <w:r>
              <w:rPr>
                <w:lang w:val="ro-RO"/>
              </w:rPr>
              <w:t>R2/R1</w:t>
            </w:r>
          </w:p>
        </w:tc>
        <w:tc>
          <w:tcPr>
            <w:tcW w:w="2407" w:type="dxa"/>
          </w:tcPr>
          <w:p w14:paraId="1DF9ADF6" w14:textId="77777777" w:rsidR="001E6EDA" w:rsidRDefault="001E6EDA" w:rsidP="001E6EDA">
            <w:pPr>
              <w:jc w:val="center"/>
              <w:rPr>
                <w:lang w:val="ro-RO"/>
              </w:rPr>
            </w:pPr>
          </w:p>
        </w:tc>
        <w:tc>
          <w:tcPr>
            <w:tcW w:w="2407" w:type="dxa"/>
          </w:tcPr>
          <w:p w14:paraId="0E937D07" w14:textId="77777777" w:rsidR="001E6EDA" w:rsidRDefault="001E6EDA" w:rsidP="001E6EDA">
            <w:pPr>
              <w:jc w:val="center"/>
              <w:rPr>
                <w:lang w:val="ro-RO"/>
              </w:rPr>
            </w:pPr>
          </w:p>
        </w:tc>
        <w:tc>
          <w:tcPr>
            <w:tcW w:w="2408" w:type="dxa"/>
          </w:tcPr>
          <w:p w14:paraId="4B303408" w14:textId="77777777" w:rsidR="001E6EDA" w:rsidRDefault="001E6EDA" w:rsidP="001E6EDA">
            <w:pPr>
              <w:jc w:val="center"/>
              <w:rPr>
                <w:lang w:val="ro-RO"/>
              </w:rPr>
            </w:pPr>
          </w:p>
        </w:tc>
      </w:tr>
      <w:tr w:rsidR="001E6EDA" w14:paraId="0BA4DA55" w14:textId="77777777" w:rsidTr="001E6EDA">
        <w:tc>
          <w:tcPr>
            <w:tcW w:w="2407" w:type="dxa"/>
          </w:tcPr>
          <w:p w14:paraId="731740B9" w14:textId="3282A8E7" w:rsidR="001E6EDA" w:rsidRDefault="001E6EDA" w:rsidP="00910C75">
            <w:pPr>
              <w:jc w:val="both"/>
              <w:rPr>
                <w:lang w:val="ro-RO"/>
              </w:rPr>
            </w:pPr>
            <w:r>
              <w:rPr>
                <w:lang w:val="ro-RO"/>
              </w:rPr>
              <w:t>Observații</w:t>
            </w:r>
          </w:p>
        </w:tc>
        <w:tc>
          <w:tcPr>
            <w:tcW w:w="2407" w:type="dxa"/>
          </w:tcPr>
          <w:p w14:paraId="5E1AFE81" w14:textId="77777777" w:rsidR="001E6EDA" w:rsidRDefault="001E6EDA" w:rsidP="001E6EDA">
            <w:pPr>
              <w:jc w:val="center"/>
              <w:rPr>
                <w:lang w:val="ro-RO"/>
              </w:rPr>
            </w:pPr>
          </w:p>
        </w:tc>
        <w:tc>
          <w:tcPr>
            <w:tcW w:w="2407" w:type="dxa"/>
          </w:tcPr>
          <w:p w14:paraId="4CA27A19" w14:textId="77777777" w:rsidR="001E6EDA" w:rsidRDefault="001E6EDA" w:rsidP="001E6EDA">
            <w:pPr>
              <w:jc w:val="center"/>
              <w:rPr>
                <w:lang w:val="ro-RO"/>
              </w:rPr>
            </w:pPr>
          </w:p>
        </w:tc>
        <w:tc>
          <w:tcPr>
            <w:tcW w:w="2408" w:type="dxa"/>
          </w:tcPr>
          <w:p w14:paraId="1032E5C1" w14:textId="77777777" w:rsidR="001E6EDA" w:rsidRDefault="001E6EDA" w:rsidP="001E6EDA">
            <w:pPr>
              <w:jc w:val="center"/>
              <w:rPr>
                <w:lang w:val="ro-RO"/>
              </w:rPr>
            </w:pPr>
          </w:p>
        </w:tc>
      </w:tr>
    </w:tbl>
    <w:p w14:paraId="1B436C65" w14:textId="75D25FC7" w:rsidR="00B17302" w:rsidRDefault="00B17302" w:rsidP="00910C75">
      <w:pPr>
        <w:jc w:val="both"/>
        <w:rPr>
          <w:lang w:val="ro-RO"/>
        </w:rPr>
      </w:pPr>
    </w:p>
    <w:p w14:paraId="68F4A9B8" w14:textId="4D79D005" w:rsidR="000219B5" w:rsidRPr="0033652E" w:rsidRDefault="000219B5" w:rsidP="000219B5">
      <w:pPr>
        <w:pStyle w:val="ListParagraph"/>
        <w:numPr>
          <w:ilvl w:val="0"/>
          <w:numId w:val="11"/>
        </w:numPr>
        <w:jc w:val="both"/>
        <w:rPr>
          <w:b/>
          <w:bCs/>
          <w:lang w:val="ro-RO"/>
        </w:rPr>
      </w:pPr>
      <w:r w:rsidRPr="0033652E">
        <w:rPr>
          <w:b/>
          <w:bCs/>
          <w:lang w:val="ro-RO"/>
        </w:rPr>
        <w:t xml:space="preserve">Determinarea amplificării în buclă închisă </w:t>
      </w:r>
      <w:r>
        <w:rPr>
          <w:b/>
          <w:bCs/>
          <w:lang w:val="ro-RO"/>
        </w:rPr>
        <w:t>pe montajul practic</w:t>
      </w:r>
    </w:p>
    <w:p w14:paraId="5653658C" w14:textId="77777777" w:rsidR="00EF6015" w:rsidRDefault="00EF6015" w:rsidP="00AC3496">
      <w:pPr>
        <w:ind w:firstLine="720"/>
        <w:jc w:val="both"/>
        <w:rPr>
          <w:lang w:val="ro-RO"/>
        </w:rPr>
      </w:pPr>
    </w:p>
    <w:p w14:paraId="407D8472" w14:textId="38EF7B21" w:rsidR="000219B5" w:rsidRDefault="00AC3496" w:rsidP="00AC3496">
      <w:pPr>
        <w:ind w:firstLine="720"/>
        <w:jc w:val="both"/>
        <w:rPr>
          <w:lang w:val="ro-RO"/>
        </w:rPr>
      </w:pPr>
      <w:r>
        <w:rPr>
          <w:lang w:val="ro-RO"/>
        </w:rPr>
        <w:t>Se realizează circuitul din fig. L1-6. Se conectează în serie cu intrarea inversoare R1=2.2k</w:t>
      </w:r>
      <w:r>
        <w:rPr>
          <w:lang w:val="ro-RO"/>
        </w:rPr>
        <w:sym w:font="Symbol" w:char="F057"/>
      </w:r>
      <w:r>
        <w:rPr>
          <w:lang w:val="ro-RO"/>
        </w:rPr>
        <w:t>, iar în bucla de reacție între ieșirea AO și intrarea inversoare se conectează pe rând rezistențele de 5.1k, 10k, respectiv 47k și, cu voltmetrul conectat la ieșirea AO se măsoară tensiunile de ieșire ale circuitului și se trec în tabelul L1-4.</w:t>
      </w:r>
    </w:p>
    <w:p w14:paraId="7CC589F2" w14:textId="414A02D3" w:rsidR="00AC3496" w:rsidRDefault="00AC3496" w:rsidP="00AC3496">
      <w:pPr>
        <w:jc w:val="both"/>
        <w:rPr>
          <w:lang w:val="ro-RO"/>
        </w:rPr>
      </w:pPr>
    </w:p>
    <w:p w14:paraId="15AFC997" w14:textId="1100BC04" w:rsidR="008F4498" w:rsidRDefault="008F4498" w:rsidP="008F4498">
      <w:pPr>
        <w:jc w:val="both"/>
        <w:rPr>
          <w:b/>
          <w:bCs/>
          <w:sz w:val="20"/>
          <w:szCs w:val="18"/>
          <w:lang w:val="ro-RO"/>
        </w:rPr>
      </w:pPr>
      <w:r w:rsidRPr="001E6EDA">
        <w:rPr>
          <w:b/>
          <w:bCs/>
          <w:sz w:val="20"/>
          <w:szCs w:val="18"/>
          <w:lang w:val="ro-RO"/>
        </w:rPr>
        <w:t>Tabelul L1-</w:t>
      </w:r>
      <w:r>
        <w:rPr>
          <w:b/>
          <w:bCs/>
          <w:sz w:val="20"/>
          <w:szCs w:val="18"/>
          <w:lang w:val="ro-RO"/>
        </w:rPr>
        <w:t>4</w:t>
      </w:r>
      <w:r w:rsidRPr="001E6EDA">
        <w:rPr>
          <w:b/>
          <w:bCs/>
          <w:sz w:val="20"/>
          <w:szCs w:val="18"/>
          <w:lang w:val="ro-RO"/>
        </w:rPr>
        <w:t>. Determinările p</w:t>
      </w:r>
      <w:r>
        <w:rPr>
          <w:b/>
          <w:bCs/>
          <w:sz w:val="20"/>
          <w:szCs w:val="18"/>
          <w:lang w:val="ro-RO"/>
        </w:rPr>
        <w:t>e montajul practic</w:t>
      </w:r>
    </w:p>
    <w:p w14:paraId="64399089" w14:textId="77777777" w:rsidR="004016BA" w:rsidRPr="001E6EDA" w:rsidRDefault="004016BA" w:rsidP="008F4498">
      <w:pPr>
        <w:jc w:val="both"/>
        <w:rPr>
          <w:b/>
          <w:bCs/>
          <w:sz w:val="20"/>
          <w:szCs w:val="18"/>
          <w:lang w:val="ro-RO"/>
        </w:rPr>
      </w:pPr>
    </w:p>
    <w:tbl>
      <w:tblPr>
        <w:tblStyle w:val="TableGrid"/>
        <w:tblW w:w="0" w:type="auto"/>
        <w:tblLook w:val="04A0" w:firstRow="1" w:lastRow="0" w:firstColumn="1" w:lastColumn="0" w:noHBand="0" w:noVBand="1"/>
      </w:tblPr>
      <w:tblGrid>
        <w:gridCol w:w="2407"/>
        <w:gridCol w:w="2407"/>
        <w:gridCol w:w="2407"/>
        <w:gridCol w:w="2408"/>
      </w:tblGrid>
      <w:tr w:rsidR="008F4498" w14:paraId="10B11D52" w14:textId="77777777" w:rsidTr="00522620">
        <w:tc>
          <w:tcPr>
            <w:tcW w:w="2407" w:type="dxa"/>
          </w:tcPr>
          <w:p w14:paraId="13D563E7" w14:textId="77777777" w:rsidR="008F4498" w:rsidRPr="001E6EDA" w:rsidRDefault="008F4498" w:rsidP="00522620">
            <w:pPr>
              <w:jc w:val="both"/>
            </w:pPr>
            <w:r>
              <w:rPr>
                <w:lang w:val="ro-RO"/>
              </w:rPr>
              <w:t xml:space="preserve">R2 </w:t>
            </w:r>
            <w:r>
              <w:t>[k</w:t>
            </w:r>
            <w:r>
              <w:sym w:font="Symbol" w:char="F057"/>
            </w:r>
            <w:r>
              <w:t>]</w:t>
            </w:r>
          </w:p>
        </w:tc>
        <w:tc>
          <w:tcPr>
            <w:tcW w:w="2407" w:type="dxa"/>
          </w:tcPr>
          <w:p w14:paraId="7C664851" w14:textId="77777777" w:rsidR="008F4498" w:rsidRDefault="008F4498" w:rsidP="00522620">
            <w:pPr>
              <w:jc w:val="center"/>
              <w:rPr>
                <w:lang w:val="ro-RO"/>
              </w:rPr>
            </w:pPr>
            <w:r>
              <w:rPr>
                <w:lang w:val="ro-RO"/>
              </w:rPr>
              <w:t>5.1</w:t>
            </w:r>
          </w:p>
        </w:tc>
        <w:tc>
          <w:tcPr>
            <w:tcW w:w="2407" w:type="dxa"/>
          </w:tcPr>
          <w:p w14:paraId="7AF13C7D" w14:textId="77777777" w:rsidR="008F4498" w:rsidRDefault="008F4498" w:rsidP="00522620">
            <w:pPr>
              <w:jc w:val="center"/>
              <w:rPr>
                <w:lang w:val="ro-RO"/>
              </w:rPr>
            </w:pPr>
            <w:r>
              <w:rPr>
                <w:lang w:val="ro-RO"/>
              </w:rPr>
              <w:t>10</w:t>
            </w:r>
          </w:p>
        </w:tc>
        <w:tc>
          <w:tcPr>
            <w:tcW w:w="2408" w:type="dxa"/>
          </w:tcPr>
          <w:p w14:paraId="13AA8B5D" w14:textId="77777777" w:rsidR="008F4498" w:rsidRDefault="008F4498" w:rsidP="00522620">
            <w:pPr>
              <w:jc w:val="center"/>
              <w:rPr>
                <w:lang w:val="ro-RO"/>
              </w:rPr>
            </w:pPr>
            <w:r>
              <w:rPr>
                <w:lang w:val="ro-RO"/>
              </w:rPr>
              <w:t>47</w:t>
            </w:r>
          </w:p>
        </w:tc>
      </w:tr>
      <w:tr w:rsidR="008F4498" w14:paraId="76F50B18" w14:textId="77777777" w:rsidTr="00522620">
        <w:tc>
          <w:tcPr>
            <w:tcW w:w="2407" w:type="dxa"/>
          </w:tcPr>
          <w:p w14:paraId="75BE7E8B" w14:textId="77777777" w:rsidR="008F4498" w:rsidRDefault="008F4498" w:rsidP="00522620">
            <w:pPr>
              <w:jc w:val="both"/>
              <w:rPr>
                <w:lang w:val="ro-RO"/>
              </w:rPr>
            </w:pPr>
            <w:r>
              <w:rPr>
                <w:lang w:val="ro-RO"/>
              </w:rPr>
              <w:t>Vin [V]</w:t>
            </w:r>
          </w:p>
        </w:tc>
        <w:tc>
          <w:tcPr>
            <w:tcW w:w="2407" w:type="dxa"/>
          </w:tcPr>
          <w:p w14:paraId="28099DB3" w14:textId="77777777" w:rsidR="008F4498" w:rsidRDefault="008F4498" w:rsidP="00522620">
            <w:pPr>
              <w:jc w:val="center"/>
              <w:rPr>
                <w:lang w:val="ro-RO"/>
              </w:rPr>
            </w:pPr>
          </w:p>
        </w:tc>
        <w:tc>
          <w:tcPr>
            <w:tcW w:w="2407" w:type="dxa"/>
          </w:tcPr>
          <w:p w14:paraId="13F3919B" w14:textId="77777777" w:rsidR="008F4498" w:rsidRDefault="008F4498" w:rsidP="00522620">
            <w:pPr>
              <w:jc w:val="center"/>
              <w:rPr>
                <w:lang w:val="ro-RO"/>
              </w:rPr>
            </w:pPr>
          </w:p>
        </w:tc>
        <w:tc>
          <w:tcPr>
            <w:tcW w:w="2408" w:type="dxa"/>
          </w:tcPr>
          <w:p w14:paraId="022595EB" w14:textId="77777777" w:rsidR="008F4498" w:rsidRDefault="008F4498" w:rsidP="00522620">
            <w:pPr>
              <w:jc w:val="center"/>
              <w:rPr>
                <w:lang w:val="ro-RO"/>
              </w:rPr>
            </w:pPr>
          </w:p>
        </w:tc>
      </w:tr>
      <w:tr w:rsidR="008F4498" w14:paraId="3D40EA1B" w14:textId="77777777" w:rsidTr="00522620">
        <w:tc>
          <w:tcPr>
            <w:tcW w:w="2407" w:type="dxa"/>
          </w:tcPr>
          <w:p w14:paraId="31B796CD" w14:textId="77777777" w:rsidR="008F4498" w:rsidRDefault="008F4498" w:rsidP="00522620">
            <w:pPr>
              <w:jc w:val="both"/>
              <w:rPr>
                <w:lang w:val="ro-RO"/>
              </w:rPr>
            </w:pPr>
            <w:r>
              <w:rPr>
                <w:lang w:val="ro-RO"/>
              </w:rPr>
              <w:t>Vout [V]</w:t>
            </w:r>
          </w:p>
        </w:tc>
        <w:tc>
          <w:tcPr>
            <w:tcW w:w="2407" w:type="dxa"/>
          </w:tcPr>
          <w:p w14:paraId="6B21036C" w14:textId="77777777" w:rsidR="008F4498" w:rsidRDefault="008F4498" w:rsidP="00522620">
            <w:pPr>
              <w:jc w:val="center"/>
              <w:rPr>
                <w:lang w:val="ro-RO"/>
              </w:rPr>
            </w:pPr>
          </w:p>
        </w:tc>
        <w:tc>
          <w:tcPr>
            <w:tcW w:w="2407" w:type="dxa"/>
          </w:tcPr>
          <w:p w14:paraId="6C8D34FA" w14:textId="77777777" w:rsidR="008F4498" w:rsidRDefault="008F4498" w:rsidP="00522620">
            <w:pPr>
              <w:jc w:val="center"/>
              <w:rPr>
                <w:lang w:val="ro-RO"/>
              </w:rPr>
            </w:pPr>
          </w:p>
        </w:tc>
        <w:tc>
          <w:tcPr>
            <w:tcW w:w="2408" w:type="dxa"/>
          </w:tcPr>
          <w:p w14:paraId="003646A5" w14:textId="77777777" w:rsidR="008F4498" w:rsidRDefault="008F4498" w:rsidP="00522620">
            <w:pPr>
              <w:jc w:val="center"/>
              <w:rPr>
                <w:lang w:val="ro-RO"/>
              </w:rPr>
            </w:pPr>
          </w:p>
        </w:tc>
      </w:tr>
      <w:tr w:rsidR="008F4498" w14:paraId="5711758C" w14:textId="77777777" w:rsidTr="00522620">
        <w:tc>
          <w:tcPr>
            <w:tcW w:w="2407" w:type="dxa"/>
          </w:tcPr>
          <w:p w14:paraId="7E61D031" w14:textId="77777777" w:rsidR="008F4498" w:rsidRDefault="008F4498" w:rsidP="00522620">
            <w:pPr>
              <w:jc w:val="both"/>
              <w:rPr>
                <w:lang w:val="ro-RO"/>
              </w:rPr>
            </w:pPr>
            <w:r>
              <w:rPr>
                <w:lang w:val="ro-RO"/>
              </w:rPr>
              <w:t>A=Vout/Vin</w:t>
            </w:r>
          </w:p>
        </w:tc>
        <w:tc>
          <w:tcPr>
            <w:tcW w:w="2407" w:type="dxa"/>
          </w:tcPr>
          <w:p w14:paraId="097CF3D8" w14:textId="77777777" w:rsidR="008F4498" w:rsidRDefault="008F4498" w:rsidP="00522620">
            <w:pPr>
              <w:jc w:val="center"/>
              <w:rPr>
                <w:lang w:val="ro-RO"/>
              </w:rPr>
            </w:pPr>
          </w:p>
        </w:tc>
        <w:tc>
          <w:tcPr>
            <w:tcW w:w="2407" w:type="dxa"/>
          </w:tcPr>
          <w:p w14:paraId="19A36BAE" w14:textId="77777777" w:rsidR="008F4498" w:rsidRDefault="008F4498" w:rsidP="00522620">
            <w:pPr>
              <w:jc w:val="center"/>
              <w:rPr>
                <w:lang w:val="ro-RO"/>
              </w:rPr>
            </w:pPr>
          </w:p>
        </w:tc>
        <w:tc>
          <w:tcPr>
            <w:tcW w:w="2408" w:type="dxa"/>
          </w:tcPr>
          <w:p w14:paraId="2D66AD42" w14:textId="77777777" w:rsidR="008F4498" w:rsidRDefault="008F4498" w:rsidP="00522620">
            <w:pPr>
              <w:jc w:val="center"/>
              <w:rPr>
                <w:lang w:val="ro-RO"/>
              </w:rPr>
            </w:pPr>
          </w:p>
        </w:tc>
      </w:tr>
      <w:tr w:rsidR="008F4498" w14:paraId="3B0C2AD5" w14:textId="77777777" w:rsidTr="00522620">
        <w:tc>
          <w:tcPr>
            <w:tcW w:w="2407" w:type="dxa"/>
          </w:tcPr>
          <w:p w14:paraId="65AC4E13" w14:textId="77777777" w:rsidR="008F4498" w:rsidRDefault="008F4498" w:rsidP="00522620">
            <w:pPr>
              <w:jc w:val="both"/>
              <w:rPr>
                <w:lang w:val="ro-RO"/>
              </w:rPr>
            </w:pPr>
            <w:r>
              <w:rPr>
                <w:lang w:val="ro-RO"/>
              </w:rPr>
              <w:t>Observații</w:t>
            </w:r>
          </w:p>
        </w:tc>
        <w:tc>
          <w:tcPr>
            <w:tcW w:w="2407" w:type="dxa"/>
          </w:tcPr>
          <w:p w14:paraId="1E3C21B2" w14:textId="77777777" w:rsidR="008F4498" w:rsidRDefault="008F4498" w:rsidP="00522620">
            <w:pPr>
              <w:jc w:val="center"/>
              <w:rPr>
                <w:lang w:val="ro-RO"/>
              </w:rPr>
            </w:pPr>
          </w:p>
        </w:tc>
        <w:tc>
          <w:tcPr>
            <w:tcW w:w="2407" w:type="dxa"/>
          </w:tcPr>
          <w:p w14:paraId="03E567A2" w14:textId="77777777" w:rsidR="008F4498" w:rsidRDefault="008F4498" w:rsidP="00522620">
            <w:pPr>
              <w:jc w:val="center"/>
              <w:rPr>
                <w:lang w:val="ro-RO"/>
              </w:rPr>
            </w:pPr>
          </w:p>
        </w:tc>
        <w:tc>
          <w:tcPr>
            <w:tcW w:w="2408" w:type="dxa"/>
          </w:tcPr>
          <w:p w14:paraId="12C56DA6" w14:textId="77777777" w:rsidR="008F4498" w:rsidRDefault="008F4498" w:rsidP="00522620">
            <w:pPr>
              <w:jc w:val="center"/>
              <w:rPr>
                <w:lang w:val="ro-RO"/>
              </w:rPr>
            </w:pPr>
          </w:p>
        </w:tc>
      </w:tr>
    </w:tbl>
    <w:p w14:paraId="4F5B2082" w14:textId="75FAFC7B" w:rsidR="00AC3496" w:rsidRDefault="00AC3496" w:rsidP="00AC3496">
      <w:pPr>
        <w:jc w:val="both"/>
        <w:rPr>
          <w:lang w:val="ro-RO"/>
        </w:rPr>
      </w:pPr>
    </w:p>
    <w:p w14:paraId="38B4F20C" w14:textId="7FE4AFBB" w:rsidR="00AC3496" w:rsidRPr="004016BA" w:rsidRDefault="004016BA" w:rsidP="004016BA">
      <w:pPr>
        <w:pStyle w:val="ListParagraph"/>
        <w:numPr>
          <w:ilvl w:val="0"/>
          <w:numId w:val="2"/>
        </w:numPr>
        <w:jc w:val="both"/>
        <w:rPr>
          <w:b/>
          <w:bCs/>
        </w:rPr>
      </w:pPr>
      <w:r>
        <w:rPr>
          <w:b/>
          <w:bCs/>
        </w:rPr>
        <w:t>Configurația neinversoare</w:t>
      </w:r>
    </w:p>
    <w:p w14:paraId="39D0803A" w14:textId="77777777" w:rsidR="00DB2887" w:rsidRDefault="00DB2887" w:rsidP="00DB2887">
      <w:pPr>
        <w:ind w:left="360" w:firstLine="360"/>
        <w:jc w:val="both"/>
        <w:rPr>
          <w:lang w:val="ro-RO"/>
        </w:rPr>
      </w:pPr>
    </w:p>
    <w:p w14:paraId="4568FD0B" w14:textId="757C3A2B" w:rsidR="004016BA" w:rsidRPr="00DB2887" w:rsidRDefault="004016BA" w:rsidP="00DB2887">
      <w:pPr>
        <w:ind w:left="360" w:firstLine="360"/>
        <w:jc w:val="both"/>
        <w:rPr>
          <w:lang w:val="ro-RO"/>
        </w:rPr>
      </w:pPr>
      <w:r w:rsidRPr="00DB2887">
        <w:rPr>
          <w:lang w:val="ro-RO"/>
        </w:rPr>
        <w:t>Circuitul (amplificatorul) neinversor are aspectul din fig. L1-7:</w:t>
      </w:r>
    </w:p>
    <w:p w14:paraId="431230E0" w14:textId="77777777" w:rsidR="00AC3496" w:rsidRDefault="00AC3496" w:rsidP="004016BA">
      <w:pPr>
        <w:jc w:val="both"/>
        <w:rPr>
          <w:lang w:val="ro-RO"/>
        </w:rPr>
      </w:pPr>
    </w:p>
    <w:p w14:paraId="19FDA622" w14:textId="77777777" w:rsidR="004016BA" w:rsidRDefault="004016BA" w:rsidP="004016BA">
      <w:pPr>
        <w:jc w:val="center"/>
        <w:rPr>
          <w:rStyle w:val="tlid-translation"/>
        </w:rPr>
      </w:pPr>
      <w:r>
        <w:rPr>
          <w:noProof/>
        </w:rPr>
        <w:drawing>
          <wp:inline distT="0" distB="0" distL="0" distR="0" wp14:anchorId="1A8BEAEA" wp14:editId="04BFD3AD">
            <wp:extent cx="3186000" cy="1220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86000" cy="1220400"/>
                    </a:xfrm>
                    <a:prstGeom prst="rect">
                      <a:avLst/>
                    </a:prstGeom>
                  </pic:spPr>
                </pic:pic>
              </a:graphicData>
            </a:graphic>
          </wp:inline>
        </w:drawing>
      </w:r>
    </w:p>
    <w:p w14:paraId="32DB1A47" w14:textId="68431E1C" w:rsidR="004016BA" w:rsidRPr="00930E0F" w:rsidRDefault="004016BA" w:rsidP="004016BA">
      <w:pPr>
        <w:jc w:val="center"/>
        <w:rPr>
          <w:rStyle w:val="tlid-translation"/>
          <w:i/>
          <w:iCs/>
          <w:sz w:val="20"/>
          <w:szCs w:val="18"/>
        </w:rPr>
      </w:pPr>
      <w:r w:rsidRPr="00930E0F">
        <w:rPr>
          <w:rStyle w:val="tlid-translation"/>
          <w:b/>
          <w:bCs/>
          <w:sz w:val="20"/>
          <w:szCs w:val="18"/>
        </w:rPr>
        <w:t xml:space="preserve">Fig. </w:t>
      </w:r>
      <w:r>
        <w:rPr>
          <w:rStyle w:val="tlid-translation"/>
          <w:b/>
          <w:bCs/>
          <w:sz w:val="20"/>
          <w:szCs w:val="18"/>
        </w:rPr>
        <w:t>L1-7</w:t>
      </w:r>
      <w:r w:rsidRPr="00930E0F">
        <w:rPr>
          <w:rStyle w:val="tlid-translation"/>
          <w:b/>
          <w:bCs/>
          <w:sz w:val="20"/>
          <w:szCs w:val="18"/>
        </w:rPr>
        <w:t>.</w:t>
      </w:r>
      <w:r w:rsidRPr="00930E0F">
        <w:rPr>
          <w:rStyle w:val="tlid-translation"/>
          <w:sz w:val="20"/>
          <w:szCs w:val="18"/>
        </w:rPr>
        <w:t xml:space="preserve"> </w:t>
      </w:r>
      <w:r w:rsidRPr="00930E0F">
        <w:rPr>
          <w:rStyle w:val="tlid-translation"/>
          <w:i/>
          <w:iCs/>
          <w:sz w:val="20"/>
          <w:szCs w:val="18"/>
        </w:rPr>
        <w:t>Amplificatorul neinversor (a) schema; (b) circuitul echivalent</w:t>
      </w:r>
    </w:p>
    <w:p w14:paraId="32B03EBB" w14:textId="2E63639A" w:rsidR="000219B5" w:rsidRDefault="000219B5" w:rsidP="004016BA">
      <w:pPr>
        <w:jc w:val="both"/>
        <w:rPr>
          <w:lang w:val="ro-RO"/>
        </w:rPr>
      </w:pPr>
    </w:p>
    <w:p w14:paraId="6EFBF4FF" w14:textId="77777777" w:rsidR="004016BA" w:rsidRDefault="004016BA" w:rsidP="004016BA">
      <w:pPr>
        <w:jc w:val="both"/>
        <w:rPr>
          <w:lang w:val="ro-RO"/>
        </w:rPr>
      </w:pPr>
      <w:r>
        <w:rPr>
          <w:lang w:val="ro-RO"/>
        </w:rPr>
        <w:tab/>
        <w:t xml:space="preserve">Amplificarea în buclă deschisă, </w:t>
      </w:r>
      <w:r>
        <w:rPr>
          <w:i/>
          <w:iCs/>
          <w:lang w:val="ro-RO"/>
        </w:rPr>
        <w:t>a</w:t>
      </w:r>
      <w:r>
        <w:rPr>
          <w:lang w:val="ro-RO"/>
        </w:rPr>
        <w:t xml:space="preserve">, fiind foarte mare, </w:t>
      </w:r>
      <w:r w:rsidRPr="00AA3003">
        <w:rPr>
          <w:b/>
          <w:bCs/>
          <w:lang w:val="ro-RO"/>
        </w:rPr>
        <w:t>amplificarea în buclă închisă, A</w:t>
      </w:r>
      <w:r>
        <w:rPr>
          <w:lang w:val="ro-RO"/>
        </w:rPr>
        <w:t>, se determină cu relația:</w:t>
      </w:r>
    </w:p>
    <w:p w14:paraId="52F2D3B8" w14:textId="14B746AA" w:rsidR="004016BA" w:rsidRPr="00AA3003" w:rsidRDefault="004016BA" w:rsidP="004016BA">
      <w:pPr>
        <w:jc w:val="both"/>
        <w:rPr>
          <w:lang w:val="ro-RO"/>
        </w:rPr>
      </w:pPr>
      <m:oMathPara>
        <m:oMath>
          <m:r>
            <w:rPr>
              <w:rFonts w:ascii="Cambria Math" w:hAnsi="Cambria Math"/>
              <w:lang w:val="ro-RO"/>
            </w:rPr>
            <m:t>A=</m:t>
          </m:r>
          <m:f>
            <m:fPr>
              <m:ctrlPr>
                <w:rPr>
                  <w:rFonts w:ascii="Cambria Math" w:hAnsi="Cambria Math"/>
                  <w:i/>
                  <w:lang w:val="ro-RO"/>
                </w:rPr>
              </m:ctrlPr>
            </m:fPr>
            <m:num>
              <m:sSub>
                <m:sSubPr>
                  <m:ctrlPr>
                    <w:rPr>
                      <w:rFonts w:ascii="Cambria Math" w:hAnsi="Cambria Math"/>
                      <w:i/>
                      <w:lang w:val="ro-RO"/>
                    </w:rPr>
                  </m:ctrlPr>
                </m:sSubPr>
                <m:e>
                  <m:r>
                    <w:rPr>
                      <w:rFonts w:ascii="Cambria Math" w:hAnsi="Cambria Math"/>
                      <w:lang w:val="ro-RO"/>
                    </w:rPr>
                    <m:t>v</m:t>
                  </m:r>
                </m:e>
                <m:sub>
                  <m:r>
                    <w:rPr>
                      <w:rFonts w:ascii="Cambria Math" w:hAnsi="Cambria Math"/>
                      <w:lang w:val="ro-RO"/>
                    </w:rPr>
                    <m:t>O</m:t>
                  </m:r>
                </m:sub>
              </m:sSub>
            </m:num>
            <m:den>
              <m:sSub>
                <m:sSubPr>
                  <m:ctrlPr>
                    <w:rPr>
                      <w:rFonts w:ascii="Cambria Math" w:hAnsi="Cambria Math"/>
                      <w:i/>
                      <w:lang w:val="ro-RO"/>
                    </w:rPr>
                  </m:ctrlPr>
                </m:sSubPr>
                <m:e>
                  <m:r>
                    <w:rPr>
                      <w:rFonts w:ascii="Cambria Math" w:hAnsi="Cambria Math"/>
                      <w:lang w:val="ro-RO"/>
                    </w:rPr>
                    <m:t>v</m:t>
                  </m:r>
                </m:e>
                <m:sub>
                  <m:r>
                    <w:rPr>
                      <w:rFonts w:ascii="Cambria Math" w:hAnsi="Cambria Math"/>
                      <w:lang w:val="ro-RO"/>
                    </w:rPr>
                    <m:t>I</m:t>
                  </m:r>
                </m:sub>
              </m:sSub>
            </m:den>
          </m:f>
          <m:r>
            <w:rPr>
              <w:rFonts w:ascii="Cambria Math" w:hAnsi="Cambria Math"/>
              <w:lang w:val="ro-RO"/>
            </w:rPr>
            <m:t>=1+</m:t>
          </m:r>
          <m:f>
            <m:fPr>
              <m:ctrlPr>
                <w:rPr>
                  <w:rFonts w:ascii="Cambria Math" w:hAnsi="Cambria Math"/>
                  <w:i/>
                  <w:lang w:val="ro-RO"/>
                </w:rPr>
              </m:ctrlPr>
            </m:fPr>
            <m:num>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2</m:t>
                  </m:r>
                </m:sub>
              </m:sSub>
            </m:num>
            <m:den>
              <m:sSub>
                <m:sSubPr>
                  <m:ctrlPr>
                    <w:rPr>
                      <w:rFonts w:ascii="Cambria Math" w:hAnsi="Cambria Math"/>
                      <w:i/>
                      <w:lang w:val="ro-RO"/>
                    </w:rPr>
                  </m:ctrlPr>
                </m:sSubPr>
                <m:e>
                  <m:r>
                    <w:rPr>
                      <w:rFonts w:ascii="Cambria Math" w:hAnsi="Cambria Math"/>
                      <w:lang w:val="ro-RO"/>
                    </w:rPr>
                    <m:t>R</m:t>
                  </m:r>
                </m:e>
                <m:sub>
                  <m:r>
                    <w:rPr>
                      <w:rFonts w:ascii="Cambria Math" w:hAnsi="Cambria Math"/>
                      <w:lang w:val="ro-RO"/>
                    </w:rPr>
                    <m:t>1</m:t>
                  </m:r>
                </m:sub>
              </m:sSub>
            </m:den>
          </m:f>
        </m:oMath>
      </m:oMathPara>
    </w:p>
    <w:p w14:paraId="48B12810" w14:textId="77777777" w:rsidR="004016BA" w:rsidRDefault="004016BA" w:rsidP="004016BA">
      <w:pPr>
        <w:jc w:val="both"/>
        <w:rPr>
          <w:lang w:val="ro-RO"/>
        </w:rPr>
      </w:pPr>
    </w:p>
    <w:p w14:paraId="4F5ACF12" w14:textId="77777777" w:rsidR="004016BA" w:rsidRPr="0033652E" w:rsidRDefault="004016BA" w:rsidP="004016BA">
      <w:pPr>
        <w:pStyle w:val="ListParagraph"/>
        <w:numPr>
          <w:ilvl w:val="0"/>
          <w:numId w:val="13"/>
        </w:numPr>
        <w:jc w:val="both"/>
        <w:rPr>
          <w:b/>
          <w:bCs/>
          <w:lang w:val="ro-RO"/>
        </w:rPr>
      </w:pPr>
      <w:r w:rsidRPr="0033652E">
        <w:rPr>
          <w:b/>
          <w:bCs/>
          <w:lang w:val="ro-RO"/>
        </w:rPr>
        <w:t>Determinarea amplificării în buclă închisă prin simulare SPICE</w:t>
      </w:r>
    </w:p>
    <w:p w14:paraId="299DC187" w14:textId="77777777" w:rsidR="00DB2887" w:rsidRDefault="00DB2887" w:rsidP="004016BA">
      <w:pPr>
        <w:ind w:left="720"/>
        <w:jc w:val="both"/>
        <w:rPr>
          <w:lang w:val="ro-RO"/>
        </w:rPr>
      </w:pPr>
    </w:p>
    <w:p w14:paraId="69C6B689" w14:textId="391D06E1" w:rsidR="004016BA" w:rsidRDefault="004016BA" w:rsidP="004016BA">
      <w:pPr>
        <w:ind w:left="720"/>
        <w:jc w:val="both"/>
        <w:rPr>
          <w:lang w:val="ro-RO"/>
        </w:rPr>
      </w:pPr>
      <w:r>
        <w:rPr>
          <w:lang w:val="ro-RO"/>
        </w:rPr>
        <w:t>Se realizează circuitul din fig. L1-8:</w:t>
      </w:r>
    </w:p>
    <w:p w14:paraId="35F0D25A" w14:textId="443A33B7" w:rsidR="000219B5" w:rsidRDefault="00BE66EC" w:rsidP="004016BA">
      <w:pPr>
        <w:jc w:val="center"/>
        <w:rPr>
          <w:lang w:val="ro-RO"/>
        </w:rPr>
      </w:pPr>
      <w:r w:rsidRPr="00BE66EC">
        <w:rPr>
          <w:noProof/>
          <w:lang w:val="ro-RO"/>
        </w:rPr>
        <w:lastRenderedPageBreak/>
        <w:drawing>
          <wp:inline distT="0" distB="0" distL="0" distR="0" wp14:anchorId="57FC67E8" wp14:editId="634A23BF">
            <wp:extent cx="3049200" cy="1544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9200" cy="1544400"/>
                    </a:xfrm>
                    <a:prstGeom prst="rect">
                      <a:avLst/>
                    </a:prstGeom>
                    <a:noFill/>
                    <a:ln>
                      <a:noFill/>
                    </a:ln>
                  </pic:spPr>
                </pic:pic>
              </a:graphicData>
            </a:graphic>
          </wp:inline>
        </w:drawing>
      </w:r>
    </w:p>
    <w:p w14:paraId="03AA655A" w14:textId="7097B0B3" w:rsidR="004016BA" w:rsidRPr="00D07D12" w:rsidRDefault="004016BA" w:rsidP="004016BA">
      <w:pPr>
        <w:jc w:val="center"/>
        <w:rPr>
          <w:i/>
          <w:iCs/>
          <w:sz w:val="20"/>
          <w:szCs w:val="18"/>
          <w:lang w:val="ro-RO"/>
        </w:rPr>
      </w:pPr>
      <w:r w:rsidRPr="00D07D12">
        <w:rPr>
          <w:b/>
          <w:bCs/>
          <w:sz w:val="20"/>
          <w:szCs w:val="18"/>
          <w:lang w:val="ro-RO"/>
        </w:rPr>
        <w:t>Fig. L1-</w:t>
      </w:r>
      <w:r w:rsidR="00DB2887">
        <w:rPr>
          <w:b/>
          <w:bCs/>
          <w:sz w:val="20"/>
          <w:szCs w:val="18"/>
          <w:lang w:val="ro-RO"/>
        </w:rPr>
        <w:t>8</w:t>
      </w:r>
      <w:r w:rsidRPr="00D07D12">
        <w:rPr>
          <w:b/>
          <w:bCs/>
          <w:sz w:val="20"/>
          <w:szCs w:val="18"/>
          <w:lang w:val="ro-RO"/>
        </w:rPr>
        <w:t>.</w:t>
      </w:r>
      <w:r w:rsidRPr="00D07D12">
        <w:rPr>
          <w:sz w:val="20"/>
          <w:szCs w:val="18"/>
          <w:lang w:val="ro-RO"/>
        </w:rPr>
        <w:t xml:space="preserve"> </w:t>
      </w:r>
      <w:r w:rsidRPr="00D07D12">
        <w:rPr>
          <w:i/>
          <w:iCs/>
          <w:sz w:val="20"/>
          <w:szCs w:val="18"/>
          <w:lang w:val="ro-RO"/>
        </w:rPr>
        <w:t xml:space="preserve">Schema circuitului </w:t>
      </w:r>
      <w:r>
        <w:rPr>
          <w:i/>
          <w:iCs/>
          <w:sz w:val="20"/>
          <w:szCs w:val="18"/>
          <w:lang w:val="ro-RO"/>
        </w:rPr>
        <w:t>ne</w:t>
      </w:r>
      <w:r w:rsidRPr="00D07D12">
        <w:rPr>
          <w:i/>
          <w:iCs/>
          <w:sz w:val="20"/>
          <w:szCs w:val="18"/>
          <w:lang w:val="ro-RO"/>
        </w:rPr>
        <w:t>inversor</w:t>
      </w:r>
      <w:r>
        <w:rPr>
          <w:i/>
          <w:iCs/>
          <w:sz w:val="20"/>
          <w:szCs w:val="18"/>
          <w:lang w:val="ro-RO"/>
        </w:rPr>
        <w:t xml:space="preserve"> utilizată în simularea SPICE</w:t>
      </w:r>
    </w:p>
    <w:p w14:paraId="474380A0" w14:textId="77777777" w:rsidR="004016BA" w:rsidRDefault="004016BA" w:rsidP="004016BA">
      <w:pPr>
        <w:jc w:val="both"/>
        <w:rPr>
          <w:lang w:val="ro-RO"/>
        </w:rPr>
      </w:pPr>
    </w:p>
    <w:p w14:paraId="73BF221B" w14:textId="77777777" w:rsidR="00DB2887" w:rsidRDefault="00DB2887" w:rsidP="00DB2887">
      <w:pPr>
        <w:ind w:firstLine="720"/>
        <w:jc w:val="both"/>
        <w:rPr>
          <w:lang w:val="ro-RO"/>
        </w:rPr>
      </w:pPr>
      <w:r>
        <w:rPr>
          <w:lang w:val="ro-RO"/>
        </w:rPr>
        <w:t xml:space="preserve">Se definește un profil de simulare lăsând valorile implicite oferite de program pentru o analiză </w:t>
      </w:r>
      <w:r w:rsidRPr="005F247B">
        <w:rPr>
          <w:i/>
          <w:iCs/>
          <w:lang w:val="ro-RO"/>
        </w:rPr>
        <w:t>Time Domain (Transient)</w:t>
      </w:r>
      <w:r>
        <w:rPr>
          <w:lang w:val="ro-RO"/>
        </w:rPr>
        <w:t>.</w:t>
      </w:r>
    </w:p>
    <w:p w14:paraId="068C5142" w14:textId="77777777" w:rsidR="00DB2887" w:rsidRDefault="00DB2887" w:rsidP="00DB2887">
      <w:pPr>
        <w:ind w:firstLine="720"/>
        <w:jc w:val="both"/>
        <w:rPr>
          <w:lang w:val="ro-RO"/>
        </w:rPr>
      </w:pPr>
      <w:r>
        <w:rPr>
          <w:lang w:val="ro-RO"/>
        </w:rPr>
        <w:t xml:space="preserve">Se rulează PSpice și se activează butonul </w:t>
      </w:r>
      <w:r w:rsidRPr="005F247B">
        <w:rPr>
          <w:i/>
          <w:iCs/>
          <w:lang w:val="ro-RO"/>
        </w:rPr>
        <w:t>Enable Bias Voltage Display</w:t>
      </w:r>
      <w:r>
        <w:rPr>
          <w:lang w:val="ro-RO"/>
        </w:rPr>
        <w:t>.</w:t>
      </w:r>
    </w:p>
    <w:p w14:paraId="501616BC" w14:textId="08BB8965" w:rsidR="00DB2887" w:rsidRPr="000219B5" w:rsidRDefault="00DB2887" w:rsidP="00DB2887">
      <w:pPr>
        <w:jc w:val="both"/>
        <w:rPr>
          <w:lang w:val="ro-RO"/>
        </w:rPr>
      </w:pPr>
      <w:r>
        <w:rPr>
          <w:lang w:val="ro-RO"/>
        </w:rPr>
        <w:tab/>
        <w:t>Tensiunile de ieșire se citesc, pe rând, pentru 3 valori ale rezistenței R</w:t>
      </w:r>
      <w:r>
        <w:rPr>
          <w:vertAlign w:val="subscript"/>
          <w:lang w:val="ro-RO"/>
        </w:rPr>
        <w:t>2</w:t>
      </w:r>
      <w:r>
        <w:rPr>
          <w:lang w:val="ro-RO"/>
        </w:rPr>
        <w:t>, trecute pe schema din fig. L1-</w:t>
      </w:r>
      <w:r w:rsidR="00522620">
        <w:rPr>
          <w:lang w:val="ro-RO"/>
        </w:rPr>
        <w:t>8</w:t>
      </w:r>
      <w:r>
        <w:rPr>
          <w:lang w:val="ro-RO"/>
        </w:rPr>
        <w:t>. Rezultatele se trec în tabelul L1-</w:t>
      </w:r>
      <w:r w:rsidR="00522620">
        <w:rPr>
          <w:lang w:val="ro-RO"/>
        </w:rPr>
        <w:t>5</w:t>
      </w:r>
      <w:r>
        <w:rPr>
          <w:lang w:val="ro-RO"/>
        </w:rPr>
        <w:t>.</w:t>
      </w:r>
    </w:p>
    <w:p w14:paraId="7A730841" w14:textId="77777777" w:rsidR="00DB2887" w:rsidRDefault="00DB2887" w:rsidP="00DB2887">
      <w:pPr>
        <w:jc w:val="both"/>
        <w:rPr>
          <w:lang w:val="ro-RO"/>
        </w:rPr>
      </w:pPr>
    </w:p>
    <w:p w14:paraId="2A109D47" w14:textId="64D642ED" w:rsidR="00DB2887" w:rsidRDefault="00DB2887" w:rsidP="00DB2887">
      <w:pPr>
        <w:jc w:val="both"/>
        <w:rPr>
          <w:b/>
          <w:bCs/>
          <w:sz w:val="20"/>
          <w:szCs w:val="18"/>
          <w:lang w:val="ro-RO"/>
        </w:rPr>
      </w:pPr>
      <w:r w:rsidRPr="001E6EDA">
        <w:rPr>
          <w:b/>
          <w:bCs/>
          <w:sz w:val="20"/>
          <w:szCs w:val="18"/>
          <w:lang w:val="ro-RO"/>
        </w:rPr>
        <w:t>Tabelul L1-</w:t>
      </w:r>
      <w:r w:rsidR="001514E8">
        <w:rPr>
          <w:b/>
          <w:bCs/>
          <w:sz w:val="20"/>
          <w:szCs w:val="18"/>
          <w:lang w:val="ro-RO"/>
        </w:rPr>
        <w:t>5</w:t>
      </w:r>
      <w:r w:rsidRPr="001E6EDA">
        <w:rPr>
          <w:b/>
          <w:bCs/>
          <w:sz w:val="20"/>
          <w:szCs w:val="18"/>
          <w:lang w:val="ro-RO"/>
        </w:rPr>
        <w:t>. Determinările prin simulare SPICE</w:t>
      </w:r>
    </w:p>
    <w:p w14:paraId="5A6E636A" w14:textId="77777777" w:rsidR="00DB2887" w:rsidRPr="001E6EDA" w:rsidRDefault="00DB2887" w:rsidP="00DB2887">
      <w:pPr>
        <w:jc w:val="both"/>
        <w:rPr>
          <w:b/>
          <w:bCs/>
          <w:sz w:val="20"/>
          <w:szCs w:val="18"/>
          <w:lang w:val="ro-RO"/>
        </w:rPr>
      </w:pPr>
    </w:p>
    <w:tbl>
      <w:tblPr>
        <w:tblStyle w:val="TableGrid"/>
        <w:tblW w:w="0" w:type="auto"/>
        <w:tblLook w:val="04A0" w:firstRow="1" w:lastRow="0" w:firstColumn="1" w:lastColumn="0" w:noHBand="0" w:noVBand="1"/>
      </w:tblPr>
      <w:tblGrid>
        <w:gridCol w:w="2407"/>
        <w:gridCol w:w="2407"/>
        <w:gridCol w:w="2407"/>
        <w:gridCol w:w="2408"/>
      </w:tblGrid>
      <w:tr w:rsidR="00DB2887" w14:paraId="78EABB07" w14:textId="77777777" w:rsidTr="00522620">
        <w:tc>
          <w:tcPr>
            <w:tcW w:w="2407" w:type="dxa"/>
          </w:tcPr>
          <w:p w14:paraId="57E8C34E" w14:textId="77777777" w:rsidR="00DB2887" w:rsidRPr="001E6EDA" w:rsidRDefault="00DB2887" w:rsidP="00522620">
            <w:pPr>
              <w:jc w:val="both"/>
            </w:pPr>
            <w:r>
              <w:rPr>
                <w:lang w:val="ro-RO"/>
              </w:rPr>
              <w:t xml:space="preserve">R2 </w:t>
            </w:r>
            <w:r>
              <w:t>[k</w:t>
            </w:r>
            <w:r>
              <w:sym w:font="Symbol" w:char="F057"/>
            </w:r>
            <w:r>
              <w:t>]</w:t>
            </w:r>
          </w:p>
        </w:tc>
        <w:tc>
          <w:tcPr>
            <w:tcW w:w="2407" w:type="dxa"/>
          </w:tcPr>
          <w:p w14:paraId="17997376" w14:textId="77777777" w:rsidR="00DB2887" w:rsidRDefault="00DB2887" w:rsidP="00522620">
            <w:pPr>
              <w:jc w:val="center"/>
              <w:rPr>
                <w:lang w:val="ro-RO"/>
              </w:rPr>
            </w:pPr>
            <w:r>
              <w:rPr>
                <w:lang w:val="ro-RO"/>
              </w:rPr>
              <w:t>5.1</w:t>
            </w:r>
          </w:p>
        </w:tc>
        <w:tc>
          <w:tcPr>
            <w:tcW w:w="2407" w:type="dxa"/>
          </w:tcPr>
          <w:p w14:paraId="74EF2D76" w14:textId="77777777" w:rsidR="00DB2887" w:rsidRDefault="00DB2887" w:rsidP="00522620">
            <w:pPr>
              <w:jc w:val="center"/>
              <w:rPr>
                <w:lang w:val="ro-RO"/>
              </w:rPr>
            </w:pPr>
            <w:r>
              <w:rPr>
                <w:lang w:val="ro-RO"/>
              </w:rPr>
              <w:t>10</w:t>
            </w:r>
          </w:p>
        </w:tc>
        <w:tc>
          <w:tcPr>
            <w:tcW w:w="2408" w:type="dxa"/>
          </w:tcPr>
          <w:p w14:paraId="16AFFF88" w14:textId="77777777" w:rsidR="00DB2887" w:rsidRDefault="00DB2887" w:rsidP="00522620">
            <w:pPr>
              <w:jc w:val="center"/>
              <w:rPr>
                <w:lang w:val="ro-RO"/>
              </w:rPr>
            </w:pPr>
            <w:r>
              <w:rPr>
                <w:lang w:val="ro-RO"/>
              </w:rPr>
              <w:t>47</w:t>
            </w:r>
          </w:p>
        </w:tc>
      </w:tr>
      <w:tr w:rsidR="00DB2887" w14:paraId="6C15234D" w14:textId="77777777" w:rsidTr="00522620">
        <w:tc>
          <w:tcPr>
            <w:tcW w:w="2407" w:type="dxa"/>
          </w:tcPr>
          <w:p w14:paraId="6015E557" w14:textId="77777777" w:rsidR="00DB2887" w:rsidRDefault="00DB2887" w:rsidP="00522620">
            <w:pPr>
              <w:jc w:val="both"/>
              <w:rPr>
                <w:lang w:val="ro-RO"/>
              </w:rPr>
            </w:pPr>
            <w:r>
              <w:rPr>
                <w:lang w:val="ro-RO"/>
              </w:rPr>
              <w:t>Vin [V]</w:t>
            </w:r>
          </w:p>
        </w:tc>
        <w:tc>
          <w:tcPr>
            <w:tcW w:w="2407" w:type="dxa"/>
          </w:tcPr>
          <w:p w14:paraId="430C26BA" w14:textId="77777777" w:rsidR="00DB2887" w:rsidRDefault="00DB2887" w:rsidP="00522620">
            <w:pPr>
              <w:jc w:val="center"/>
              <w:rPr>
                <w:lang w:val="ro-RO"/>
              </w:rPr>
            </w:pPr>
          </w:p>
        </w:tc>
        <w:tc>
          <w:tcPr>
            <w:tcW w:w="2407" w:type="dxa"/>
          </w:tcPr>
          <w:p w14:paraId="44368B88" w14:textId="77777777" w:rsidR="00DB2887" w:rsidRDefault="00DB2887" w:rsidP="00522620">
            <w:pPr>
              <w:jc w:val="center"/>
              <w:rPr>
                <w:lang w:val="ro-RO"/>
              </w:rPr>
            </w:pPr>
          </w:p>
        </w:tc>
        <w:tc>
          <w:tcPr>
            <w:tcW w:w="2408" w:type="dxa"/>
          </w:tcPr>
          <w:p w14:paraId="7B93B1B3" w14:textId="77777777" w:rsidR="00DB2887" w:rsidRDefault="00DB2887" w:rsidP="00522620">
            <w:pPr>
              <w:jc w:val="center"/>
              <w:rPr>
                <w:lang w:val="ro-RO"/>
              </w:rPr>
            </w:pPr>
          </w:p>
        </w:tc>
      </w:tr>
      <w:tr w:rsidR="008A145A" w14:paraId="19BD7FEF" w14:textId="77777777" w:rsidTr="00522620">
        <w:tc>
          <w:tcPr>
            <w:tcW w:w="2407" w:type="dxa"/>
          </w:tcPr>
          <w:p w14:paraId="33DFA209" w14:textId="0764B03F" w:rsidR="008A145A" w:rsidRDefault="008A145A" w:rsidP="008A145A">
            <w:pPr>
              <w:jc w:val="both"/>
              <w:rPr>
                <w:lang w:val="ro-RO"/>
              </w:rPr>
            </w:pPr>
            <w:r>
              <w:rPr>
                <w:lang w:val="ro-RO"/>
              </w:rPr>
              <w:t xml:space="preserve">vP </w:t>
            </w:r>
            <w:r>
              <w:t>[V]</w:t>
            </w:r>
          </w:p>
        </w:tc>
        <w:tc>
          <w:tcPr>
            <w:tcW w:w="2407" w:type="dxa"/>
          </w:tcPr>
          <w:p w14:paraId="2557FC67" w14:textId="77777777" w:rsidR="008A145A" w:rsidRDefault="008A145A" w:rsidP="008A145A">
            <w:pPr>
              <w:jc w:val="center"/>
              <w:rPr>
                <w:lang w:val="ro-RO"/>
              </w:rPr>
            </w:pPr>
          </w:p>
        </w:tc>
        <w:tc>
          <w:tcPr>
            <w:tcW w:w="2407" w:type="dxa"/>
          </w:tcPr>
          <w:p w14:paraId="3B7AB9AF" w14:textId="77777777" w:rsidR="008A145A" w:rsidRDefault="008A145A" w:rsidP="008A145A">
            <w:pPr>
              <w:jc w:val="center"/>
              <w:rPr>
                <w:lang w:val="ro-RO"/>
              </w:rPr>
            </w:pPr>
          </w:p>
        </w:tc>
        <w:tc>
          <w:tcPr>
            <w:tcW w:w="2408" w:type="dxa"/>
          </w:tcPr>
          <w:p w14:paraId="6E32463D" w14:textId="77777777" w:rsidR="008A145A" w:rsidRDefault="008A145A" w:rsidP="008A145A">
            <w:pPr>
              <w:jc w:val="center"/>
              <w:rPr>
                <w:lang w:val="ro-RO"/>
              </w:rPr>
            </w:pPr>
          </w:p>
        </w:tc>
      </w:tr>
      <w:tr w:rsidR="008A145A" w14:paraId="367B6CEF" w14:textId="77777777" w:rsidTr="00522620">
        <w:tc>
          <w:tcPr>
            <w:tcW w:w="2407" w:type="dxa"/>
          </w:tcPr>
          <w:p w14:paraId="75EB4D7C" w14:textId="3CCA15F0" w:rsidR="008A145A" w:rsidRDefault="008A145A" w:rsidP="008A145A">
            <w:pPr>
              <w:jc w:val="both"/>
              <w:rPr>
                <w:lang w:val="ro-RO"/>
              </w:rPr>
            </w:pPr>
            <w:r>
              <w:rPr>
                <w:lang w:val="ro-RO"/>
              </w:rPr>
              <w:t>vN [V]</w:t>
            </w:r>
          </w:p>
        </w:tc>
        <w:tc>
          <w:tcPr>
            <w:tcW w:w="2407" w:type="dxa"/>
          </w:tcPr>
          <w:p w14:paraId="5F08803C" w14:textId="77777777" w:rsidR="008A145A" w:rsidRDefault="008A145A" w:rsidP="008A145A">
            <w:pPr>
              <w:jc w:val="center"/>
              <w:rPr>
                <w:lang w:val="ro-RO"/>
              </w:rPr>
            </w:pPr>
          </w:p>
        </w:tc>
        <w:tc>
          <w:tcPr>
            <w:tcW w:w="2407" w:type="dxa"/>
          </w:tcPr>
          <w:p w14:paraId="642C771B" w14:textId="77777777" w:rsidR="008A145A" w:rsidRDefault="008A145A" w:rsidP="008A145A">
            <w:pPr>
              <w:jc w:val="center"/>
              <w:rPr>
                <w:lang w:val="ro-RO"/>
              </w:rPr>
            </w:pPr>
          </w:p>
        </w:tc>
        <w:tc>
          <w:tcPr>
            <w:tcW w:w="2408" w:type="dxa"/>
          </w:tcPr>
          <w:p w14:paraId="18E22393" w14:textId="77777777" w:rsidR="008A145A" w:rsidRDefault="008A145A" w:rsidP="008A145A">
            <w:pPr>
              <w:jc w:val="center"/>
              <w:rPr>
                <w:lang w:val="ro-RO"/>
              </w:rPr>
            </w:pPr>
          </w:p>
        </w:tc>
      </w:tr>
      <w:tr w:rsidR="00DB2887" w14:paraId="72CF9F49" w14:textId="77777777" w:rsidTr="00522620">
        <w:tc>
          <w:tcPr>
            <w:tcW w:w="2407" w:type="dxa"/>
          </w:tcPr>
          <w:p w14:paraId="01F823CF" w14:textId="77777777" w:rsidR="00DB2887" w:rsidRDefault="00DB2887" w:rsidP="00522620">
            <w:pPr>
              <w:jc w:val="both"/>
              <w:rPr>
                <w:lang w:val="ro-RO"/>
              </w:rPr>
            </w:pPr>
            <w:r>
              <w:rPr>
                <w:lang w:val="ro-RO"/>
              </w:rPr>
              <w:t>Vout [V]</w:t>
            </w:r>
          </w:p>
        </w:tc>
        <w:tc>
          <w:tcPr>
            <w:tcW w:w="2407" w:type="dxa"/>
          </w:tcPr>
          <w:p w14:paraId="27825FCB" w14:textId="77777777" w:rsidR="00DB2887" w:rsidRDefault="00DB2887" w:rsidP="00522620">
            <w:pPr>
              <w:jc w:val="center"/>
              <w:rPr>
                <w:lang w:val="ro-RO"/>
              </w:rPr>
            </w:pPr>
          </w:p>
        </w:tc>
        <w:tc>
          <w:tcPr>
            <w:tcW w:w="2407" w:type="dxa"/>
          </w:tcPr>
          <w:p w14:paraId="4FA1ACF0" w14:textId="77777777" w:rsidR="00DB2887" w:rsidRDefault="00DB2887" w:rsidP="00522620">
            <w:pPr>
              <w:jc w:val="center"/>
              <w:rPr>
                <w:lang w:val="ro-RO"/>
              </w:rPr>
            </w:pPr>
          </w:p>
        </w:tc>
        <w:tc>
          <w:tcPr>
            <w:tcW w:w="2408" w:type="dxa"/>
          </w:tcPr>
          <w:p w14:paraId="08745AE4" w14:textId="77777777" w:rsidR="00DB2887" w:rsidRDefault="00DB2887" w:rsidP="00522620">
            <w:pPr>
              <w:jc w:val="center"/>
              <w:rPr>
                <w:lang w:val="ro-RO"/>
              </w:rPr>
            </w:pPr>
          </w:p>
        </w:tc>
      </w:tr>
      <w:tr w:rsidR="00DB2887" w14:paraId="0EFEBAEA" w14:textId="77777777" w:rsidTr="00522620">
        <w:tc>
          <w:tcPr>
            <w:tcW w:w="2407" w:type="dxa"/>
          </w:tcPr>
          <w:p w14:paraId="221EB825" w14:textId="77777777" w:rsidR="00DB2887" w:rsidRDefault="00DB2887" w:rsidP="00522620">
            <w:pPr>
              <w:jc w:val="both"/>
              <w:rPr>
                <w:lang w:val="ro-RO"/>
              </w:rPr>
            </w:pPr>
            <w:r>
              <w:rPr>
                <w:lang w:val="ro-RO"/>
              </w:rPr>
              <w:t>A=Vout/Vin</w:t>
            </w:r>
          </w:p>
        </w:tc>
        <w:tc>
          <w:tcPr>
            <w:tcW w:w="2407" w:type="dxa"/>
          </w:tcPr>
          <w:p w14:paraId="0F8B2A67" w14:textId="77777777" w:rsidR="00DB2887" w:rsidRDefault="00DB2887" w:rsidP="00522620">
            <w:pPr>
              <w:jc w:val="center"/>
              <w:rPr>
                <w:lang w:val="ro-RO"/>
              </w:rPr>
            </w:pPr>
          </w:p>
        </w:tc>
        <w:tc>
          <w:tcPr>
            <w:tcW w:w="2407" w:type="dxa"/>
          </w:tcPr>
          <w:p w14:paraId="68E6656B" w14:textId="77777777" w:rsidR="00DB2887" w:rsidRDefault="00DB2887" w:rsidP="00522620">
            <w:pPr>
              <w:jc w:val="center"/>
              <w:rPr>
                <w:lang w:val="ro-RO"/>
              </w:rPr>
            </w:pPr>
          </w:p>
        </w:tc>
        <w:tc>
          <w:tcPr>
            <w:tcW w:w="2408" w:type="dxa"/>
          </w:tcPr>
          <w:p w14:paraId="69CD95F5" w14:textId="77777777" w:rsidR="00DB2887" w:rsidRDefault="00DB2887" w:rsidP="00522620">
            <w:pPr>
              <w:jc w:val="center"/>
              <w:rPr>
                <w:lang w:val="ro-RO"/>
              </w:rPr>
            </w:pPr>
          </w:p>
        </w:tc>
      </w:tr>
      <w:tr w:rsidR="00DB2887" w14:paraId="3AE6D9A7" w14:textId="77777777" w:rsidTr="00522620">
        <w:tc>
          <w:tcPr>
            <w:tcW w:w="2407" w:type="dxa"/>
          </w:tcPr>
          <w:p w14:paraId="5D554D7E" w14:textId="45CBBE19" w:rsidR="00DB2887" w:rsidRDefault="001514E8" w:rsidP="00522620">
            <w:pPr>
              <w:jc w:val="both"/>
              <w:rPr>
                <w:lang w:val="ro-RO"/>
              </w:rPr>
            </w:pPr>
            <w:r>
              <w:rPr>
                <w:lang w:val="ro-RO"/>
              </w:rPr>
              <w:t>1+</w:t>
            </w:r>
            <w:r w:rsidR="00DB2887">
              <w:rPr>
                <w:lang w:val="ro-RO"/>
              </w:rPr>
              <w:t>R2/R1</w:t>
            </w:r>
          </w:p>
        </w:tc>
        <w:tc>
          <w:tcPr>
            <w:tcW w:w="2407" w:type="dxa"/>
          </w:tcPr>
          <w:p w14:paraId="2C8AB43D" w14:textId="77777777" w:rsidR="00DB2887" w:rsidRDefault="00DB2887" w:rsidP="00522620">
            <w:pPr>
              <w:jc w:val="center"/>
              <w:rPr>
                <w:lang w:val="ro-RO"/>
              </w:rPr>
            </w:pPr>
          </w:p>
        </w:tc>
        <w:tc>
          <w:tcPr>
            <w:tcW w:w="2407" w:type="dxa"/>
          </w:tcPr>
          <w:p w14:paraId="60315D5A" w14:textId="77777777" w:rsidR="00DB2887" w:rsidRDefault="00DB2887" w:rsidP="00522620">
            <w:pPr>
              <w:jc w:val="center"/>
              <w:rPr>
                <w:lang w:val="ro-RO"/>
              </w:rPr>
            </w:pPr>
          </w:p>
        </w:tc>
        <w:tc>
          <w:tcPr>
            <w:tcW w:w="2408" w:type="dxa"/>
          </w:tcPr>
          <w:p w14:paraId="60D733B0" w14:textId="77777777" w:rsidR="00DB2887" w:rsidRDefault="00DB2887" w:rsidP="00522620">
            <w:pPr>
              <w:jc w:val="center"/>
              <w:rPr>
                <w:lang w:val="ro-RO"/>
              </w:rPr>
            </w:pPr>
          </w:p>
        </w:tc>
      </w:tr>
      <w:tr w:rsidR="00DB2887" w14:paraId="4D6F562C" w14:textId="77777777" w:rsidTr="00522620">
        <w:tc>
          <w:tcPr>
            <w:tcW w:w="2407" w:type="dxa"/>
          </w:tcPr>
          <w:p w14:paraId="4538B907" w14:textId="77777777" w:rsidR="00DB2887" w:rsidRDefault="00DB2887" w:rsidP="00522620">
            <w:pPr>
              <w:jc w:val="both"/>
              <w:rPr>
                <w:lang w:val="ro-RO"/>
              </w:rPr>
            </w:pPr>
            <w:r>
              <w:rPr>
                <w:lang w:val="ro-RO"/>
              </w:rPr>
              <w:t>Observații</w:t>
            </w:r>
          </w:p>
        </w:tc>
        <w:tc>
          <w:tcPr>
            <w:tcW w:w="2407" w:type="dxa"/>
          </w:tcPr>
          <w:p w14:paraId="2C1F27D2" w14:textId="77777777" w:rsidR="00DB2887" w:rsidRDefault="00DB2887" w:rsidP="00522620">
            <w:pPr>
              <w:jc w:val="center"/>
              <w:rPr>
                <w:lang w:val="ro-RO"/>
              </w:rPr>
            </w:pPr>
          </w:p>
        </w:tc>
        <w:tc>
          <w:tcPr>
            <w:tcW w:w="2407" w:type="dxa"/>
          </w:tcPr>
          <w:p w14:paraId="42477ACE" w14:textId="77777777" w:rsidR="00DB2887" w:rsidRDefault="00DB2887" w:rsidP="00522620">
            <w:pPr>
              <w:jc w:val="center"/>
              <w:rPr>
                <w:lang w:val="ro-RO"/>
              </w:rPr>
            </w:pPr>
          </w:p>
        </w:tc>
        <w:tc>
          <w:tcPr>
            <w:tcW w:w="2408" w:type="dxa"/>
          </w:tcPr>
          <w:p w14:paraId="4B3F10AB" w14:textId="77777777" w:rsidR="00DB2887" w:rsidRDefault="00DB2887" w:rsidP="00522620">
            <w:pPr>
              <w:jc w:val="center"/>
              <w:rPr>
                <w:lang w:val="ro-RO"/>
              </w:rPr>
            </w:pPr>
          </w:p>
        </w:tc>
      </w:tr>
    </w:tbl>
    <w:p w14:paraId="4349BEF6" w14:textId="77777777" w:rsidR="00DB2887" w:rsidRDefault="00DB2887" w:rsidP="00DB2887">
      <w:pPr>
        <w:jc w:val="both"/>
        <w:rPr>
          <w:lang w:val="ro-RO"/>
        </w:rPr>
      </w:pPr>
    </w:p>
    <w:p w14:paraId="7F2FA932" w14:textId="77777777" w:rsidR="00DB2887" w:rsidRPr="0033652E" w:rsidRDefault="00DB2887" w:rsidP="00DB2887">
      <w:pPr>
        <w:pStyle w:val="ListParagraph"/>
        <w:numPr>
          <w:ilvl w:val="0"/>
          <w:numId w:val="14"/>
        </w:numPr>
        <w:jc w:val="both"/>
        <w:rPr>
          <w:b/>
          <w:bCs/>
          <w:lang w:val="ro-RO"/>
        </w:rPr>
      </w:pPr>
      <w:r w:rsidRPr="0033652E">
        <w:rPr>
          <w:b/>
          <w:bCs/>
          <w:lang w:val="ro-RO"/>
        </w:rPr>
        <w:t xml:space="preserve">Determinarea amplificării în buclă închisă </w:t>
      </w:r>
      <w:r>
        <w:rPr>
          <w:b/>
          <w:bCs/>
          <w:lang w:val="ro-RO"/>
        </w:rPr>
        <w:t>pe montajul practic</w:t>
      </w:r>
    </w:p>
    <w:p w14:paraId="627AEE74" w14:textId="30A99024" w:rsidR="00DB2887" w:rsidRDefault="00DB2887" w:rsidP="00DB2887">
      <w:pPr>
        <w:ind w:firstLine="720"/>
        <w:jc w:val="both"/>
        <w:rPr>
          <w:lang w:val="ro-RO"/>
        </w:rPr>
      </w:pPr>
      <w:r>
        <w:rPr>
          <w:lang w:val="ro-RO"/>
        </w:rPr>
        <w:t>Se realizează circuitul din fig. L1-</w:t>
      </w:r>
      <w:r w:rsidR="00522620">
        <w:rPr>
          <w:lang w:val="ro-RO"/>
        </w:rPr>
        <w:t>8</w:t>
      </w:r>
      <w:r>
        <w:rPr>
          <w:lang w:val="ro-RO"/>
        </w:rPr>
        <w:t>. Se conectează în serie cu intrarea inversoare R1=2.2k</w:t>
      </w:r>
      <w:r>
        <w:rPr>
          <w:lang w:val="ro-RO"/>
        </w:rPr>
        <w:sym w:font="Symbol" w:char="F057"/>
      </w:r>
      <w:r>
        <w:rPr>
          <w:lang w:val="ro-RO"/>
        </w:rPr>
        <w:t>, iar în bucla de reacție între ieșirea AO și intrarea inversoare se conectează pe rând rezistențele de 5.1k, 10k, respectiv 47k și, cu voltmetrul conectat la ieșirea AO se măsoară tensiunile de ieșire ale circuitului și se trec în tabelul L1-</w:t>
      </w:r>
      <w:r w:rsidR="00522620">
        <w:rPr>
          <w:lang w:val="ro-RO"/>
        </w:rPr>
        <w:t>6</w:t>
      </w:r>
      <w:r>
        <w:rPr>
          <w:lang w:val="ro-RO"/>
        </w:rPr>
        <w:t>.</w:t>
      </w:r>
    </w:p>
    <w:p w14:paraId="211ACBC2" w14:textId="77777777" w:rsidR="00DB2887" w:rsidRDefault="00DB2887" w:rsidP="00DB2887">
      <w:pPr>
        <w:jc w:val="both"/>
        <w:rPr>
          <w:lang w:val="ro-RO"/>
        </w:rPr>
      </w:pPr>
    </w:p>
    <w:p w14:paraId="1C078F5F" w14:textId="7B119A43" w:rsidR="00DB2887" w:rsidRDefault="00DB2887" w:rsidP="00DB2887">
      <w:pPr>
        <w:jc w:val="both"/>
        <w:rPr>
          <w:b/>
          <w:bCs/>
          <w:sz w:val="20"/>
          <w:szCs w:val="18"/>
          <w:lang w:val="ro-RO"/>
        </w:rPr>
      </w:pPr>
      <w:r w:rsidRPr="001E6EDA">
        <w:rPr>
          <w:b/>
          <w:bCs/>
          <w:sz w:val="20"/>
          <w:szCs w:val="18"/>
          <w:lang w:val="ro-RO"/>
        </w:rPr>
        <w:t>Tabelul L1-</w:t>
      </w:r>
      <w:r w:rsidR="001514E8">
        <w:rPr>
          <w:b/>
          <w:bCs/>
          <w:sz w:val="20"/>
          <w:szCs w:val="18"/>
          <w:lang w:val="ro-RO"/>
        </w:rPr>
        <w:t>6</w:t>
      </w:r>
      <w:r w:rsidRPr="001E6EDA">
        <w:rPr>
          <w:b/>
          <w:bCs/>
          <w:sz w:val="20"/>
          <w:szCs w:val="18"/>
          <w:lang w:val="ro-RO"/>
        </w:rPr>
        <w:t>. Determinările p</w:t>
      </w:r>
      <w:r>
        <w:rPr>
          <w:b/>
          <w:bCs/>
          <w:sz w:val="20"/>
          <w:szCs w:val="18"/>
          <w:lang w:val="ro-RO"/>
        </w:rPr>
        <w:t>e montajul practic</w:t>
      </w:r>
    </w:p>
    <w:p w14:paraId="6913E456" w14:textId="77777777" w:rsidR="00DB2887" w:rsidRPr="001E6EDA" w:rsidRDefault="00DB2887" w:rsidP="00DB2887">
      <w:pPr>
        <w:jc w:val="both"/>
        <w:rPr>
          <w:b/>
          <w:bCs/>
          <w:sz w:val="20"/>
          <w:szCs w:val="18"/>
          <w:lang w:val="ro-RO"/>
        </w:rPr>
      </w:pPr>
    </w:p>
    <w:tbl>
      <w:tblPr>
        <w:tblStyle w:val="TableGrid"/>
        <w:tblW w:w="0" w:type="auto"/>
        <w:tblLook w:val="04A0" w:firstRow="1" w:lastRow="0" w:firstColumn="1" w:lastColumn="0" w:noHBand="0" w:noVBand="1"/>
      </w:tblPr>
      <w:tblGrid>
        <w:gridCol w:w="2407"/>
        <w:gridCol w:w="2407"/>
        <w:gridCol w:w="2407"/>
        <w:gridCol w:w="2408"/>
      </w:tblGrid>
      <w:tr w:rsidR="00DB2887" w14:paraId="5B9D998B" w14:textId="77777777" w:rsidTr="00522620">
        <w:tc>
          <w:tcPr>
            <w:tcW w:w="2407" w:type="dxa"/>
          </w:tcPr>
          <w:p w14:paraId="3B2B9341" w14:textId="77777777" w:rsidR="00DB2887" w:rsidRPr="001E6EDA" w:rsidRDefault="00DB2887" w:rsidP="00522620">
            <w:pPr>
              <w:jc w:val="both"/>
            </w:pPr>
            <w:r>
              <w:rPr>
                <w:lang w:val="ro-RO"/>
              </w:rPr>
              <w:t xml:space="preserve">R2 </w:t>
            </w:r>
            <w:r>
              <w:t>[k</w:t>
            </w:r>
            <w:r>
              <w:sym w:font="Symbol" w:char="F057"/>
            </w:r>
            <w:r>
              <w:t>]</w:t>
            </w:r>
          </w:p>
        </w:tc>
        <w:tc>
          <w:tcPr>
            <w:tcW w:w="2407" w:type="dxa"/>
          </w:tcPr>
          <w:p w14:paraId="11BD008E" w14:textId="77777777" w:rsidR="00DB2887" w:rsidRDefault="00DB2887" w:rsidP="00522620">
            <w:pPr>
              <w:jc w:val="center"/>
              <w:rPr>
                <w:lang w:val="ro-RO"/>
              </w:rPr>
            </w:pPr>
            <w:r>
              <w:rPr>
                <w:lang w:val="ro-RO"/>
              </w:rPr>
              <w:t>5.1</w:t>
            </w:r>
          </w:p>
        </w:tc>
        <w:tc>
          <w:tcPr>
            <w:tcW w:w="2407" w:type="dxa"/>
          </w:tcPr>
          <w:p w14:paraId="1ACAF632" w14:textId="77777777" w:rsidR="00DB2887" w:rsidRDefault="00DB2887" w:rsidP="00522620">
            <w:pPr>
              <w:jc w:val="center"/>
              <w:rPr>
                <w:lang w:val="ro-RO"/>
              </w:rPr>
            </w:pPr>
            <w:r>
              <w:rPr>
                <w:lang w:val="ro-RO"/>
              </w:rPr>
              <w:t>10</w:t>
            </w:r>
          </w:p>
        </w:tc>
        <w:tc>
          <w:tcPr>
            <w:tcW w:w="2408" w:type="dxa"/>
          </w:tcPr>
          <w:p w14:paraId="77538EE3" w14:textId="77777777" w:rsidR="00DB2887" w:rsidRDefault="00DB2887" w:rsidP="00522620">
            <w:pPr>
              <w:jc w:val="center"/>
              <w:rPr>
                <w:lang w:val="ro-RO"/>
              </w:rPr>
            </w:pPr>
            <w:r>
              <w:rPr>
                <w:lang w:val="ro-RO"/>
              </w:rPr>
              <w:t>47</w:t>
            </w:r>
          </w:p>
        </w:tc>
      </w:tr>
      <w:tr w:rsidR="00DB2887" w14:paraId="3915CDB8" w14:textId="77777777" w:rsidTr="00522620">
        <w:tc>
          <w:tcPr>
            <w:tcW w:w="2407" w:type="dxa"/>
          </w:tcPr>
          <w:p w14:paraId="481845BC" w14:textId="77777777" w:rsidR="00DB2887" w:rsidRDefault="00DB2887" w:rsidP="00522620">
            <w:pPr>
              <w:jc w:val="both"/>
              <w:rPr>
                <w:lang w:val="ro-RO"/>
              </w:rPr>
            </w:pPr>
            <w:r>
              <w:rPr>
                <w:lang w:val="ro-RO"/>
              </w:rPr>
              <w:t>Vin [V]</w:t>
            </w:r>
          </w:p>
        </w:tc>
        <w:tc>
          <w:tcPr>
            <w:tcW w:w="2407" w:type="dxa"/>
          </w:tcPr>
          <w:p w14:paraId="663807C6" w14:textId="77777777" w:rsidR="00DB2887" w:rsidRDefault="00DB2887" w:rsidP="00522620">
            <w:pPr>
              <w:jc w:val="center"/>
              <w:rPr>
                <w:lang w:val="ro-RO"/>
              </w:rPr>
            </w:pPr>
          </w:p>
        </w:tc>
        <w:tc>
          <w:tcPr>
            <w:tcW w:w="2407" w:type="dxa"/>
          </w:tcPr>
          <w:p w14:paraId="0E8F25E7" w14:textId="77777777" w:rsidR="00DB2887" w:rsidRDefault="00DB2887" w:rsidP="00522620">
            <w:pPr>
              <w:jc w:val="center"/>
              <w:rPr>
                <w:lang w:val="ro-RO"/>
              </w:rPr>
            </w:pPr>
          </w:p>
        </w:tc>
        <w:tc>
          <w:tcPr>
            <w:tcW w:w="2408" w:type="dxa"/>
          </w:tcPr>
          <w:p w14:paraId="24ADC2C5" w14:textId="77777777" w:rsidR="00DB2887" w:rsidRDefault="00DB2887" w:rsidP="00522620">
            <w:pPr>
              <w:jc w:val="center"/>
              <w:rPr>
                <w:lang w:val="ro-RO"/>
              </w:rPr>
            </w:pPr>
          </w:p>
        </w:tc>
      </w:tr>
      <w:tr w:rsidR="00DB2887" w14:paraId="509DD4E1" w14:textId="77777777" w:rsidTr="00522620">
        <w:tc>
          <w:tcPr>
            <w:tcW w:w="2407" w:type="dxa"/>
          </w:tcPr>
          <w:p w14:paraId="1481D0A2" w14:textId="77777777" w:rsidR="00DB2887" w:rsidRDefault="00DB2887" w:rsidP="00522620">
            <w:pPr>
              <w:jc w:val="both"/>
              <w:rPr>
                <w:lang w:val="ro-RO"/>
              </w:rPr>
            </w:pPr>
            <w:r>
              <w:rPr>
                <w:lang w:val="ro-RO"/>
              </w:rPr>
              <w:t>Vout [V]</w:t>
            </w:r>
          </w:p>
        </w:tc>
        <w:tc>
          <w:tcPr>
            <w:tcW w:w="2407" w:type="dxa"/>
          </w:tcPr>
          <w:p w14:paraId="532D8096" w14:textId="77777777" w:rsidR="00DB2887" w:rsidRDefault="00DB2887" w:rsidP="00522620">
            <w:pPr>
              <w:jc w:val="center"/>
              <w:rPr>
                <w:lang w:val="ro-RO"/>
              </w:rPr>
            </w:pPr>
          </w:p>
        </w:tc>
        <w:tc>
          <w:tcPr>
            <w:tcW w:w="2407" w:type="dxa"/>
          </w:tcPr>
          <w:p w14:paraId="13AADB01" w14:textId="77777777" w:rsidR="00DB2887" w:rsidRDefault="00DB2887" w:rsidP="00522620">
            <w:pPr>
              <w:jc w:val="center"/>
              <w:rPr>
                <w:lang w:val="ro-RO"/>
              </w:rPr>
            </w:pPr>
          </w:p>
        </w:tc>
        <w:tc>
          <w:tcPr>
            <w:tcW w:w="2408" w:type="dxa"/>
          </w:tcPr>
          <w:p w14:paraId="1CA0670B" w14:textId="77777777" w:rsidR="00DB2887" w:rsidRDefault="00DB2887" w:rsidP="00522620">
            <w:pPr>
              <w:jc w:val="center"/>
              <w:rPr>
                <w:lang w:val="ro-RO"/>
              </w:rPr>
            </w:pPr>
          </w:p>
        </w:tc>
      </w:tr>
      <w:tr w:rsidR="00DB2887" w14:paraId="0E6CF18A" w14:textId="77777777" w:rsidTr="00522620">
        <w:tc>
          <w:tcPr>
            <w:tcW w:w="2407" w:type="dxa"/>
          </w:tcPr>
          <w:p w14:paraId="51FCAB4E" w14:textId="77777777" w:rsidR="00DB2887" w:rsidRDefault="00DB2887" w:rsidP="00522620">
            <w:pPr>
              <w:jc w:val="both"/>
              <w:rPr>
                <w:lang w:val="ro-RO"/>
              </w:rPr>
            </w:pPr>
            <w:r>
              <w:rPr>
                <w:lang w:val="ro-RO"/>
              </w:rPr>
              <w:t>A=Vout/Vin</w:t>
            </w:r>
          </w:p>
        </w:tc>
        <w:tc>
          <w:tcPr>
            <w:tcW w:w="2407" w:type="dxa"/>
          </w:tcPr>
          <w:p w14:paraId="6544BAEE" w14:textId="77777777" w:rsidR="00DB2887" w:rsidRDefault="00DB2887" w:rsidP="00522620">
            <w:pPr>
              <w:jc w:val="center"/>
              <w:rPr>
                <w:lang w:val="ro-RO"/>
              </w:rPr>
            </w:pPr>
          </w:p>
        </w:tc>
        <w:tc>
          <w:tcPr>
            <w:tcW w:w="2407" w:type="dxa"/>
          </w:tcPr>
          <w:p w14:paraId="18C4365F" w14:textId="77777777" w:rsidR="00DB2887" w:rsidRDefault="00DB2887" w:rsidP="00522620">
            <w:pPr>
              <w:jc w:val="center"/>
              <w:rPr>
                <w:lang w:val="ro-RO"/>
              </w:rPr>
            </w:pPr>
          </w:p>
        </w:tc>
        <w:tc>
          <w:tcPr>
            <w:tcW w:w="2408" w:type="dxa"/>
          </w:tcPr>
          <w:p w14:paraId="3A66A24B" w14:textId="77777777" w:rsidR="00DB2887" w:rsidRDefault="00DB2887" w:rsidP="00522620">
            <w:pPr>
              <w:jc w:val="center"/>
              <w:rPr>
                <w:lang w:val="ro-RO"/>
              </w:rPr>
            </w:pPr>
          </w:p>
        </w:tc>
      </w:tr>
      <w:tr w:rsidR="00DB2887" w14:paraId="5EA29F8D" w14:textId="77777777" w:rsidTr="00522620">
        <w:tc>
          <w:tcPr>
            <w:tcW w:w="2407" w:type="dxa"/>
          </w:tcPr>
          <w:p w14:paraId="047AE9E4" w14:textId="77777777" w:rsidR="00DB2887" w:rsidRDefault="00DB2887" w:rsidP="00522620">
            <w:pPr>
              <w:jc w:val="both"/>
              <w:rPr>
                <w:lang w:val="ro-RO"/>
              </w:rPr>
            </w:pPr>
            <w:r>
              <w:rPr>
                <w:lang w:val="ro-RO"/>
              </w:rPr>
              <w:t>Observații</w:t>
            </w:r>
          </w:p>
        </w:tc>
        <w:tc>
          <w:tcPr>
            <w:tcW w:w="2407" w:type="dxa"/>
          </w:tcPr>
          <w:p w14:paraId="7A6B907D" w14:textId="77777777" w:rsidR="00DB2887" w:rsidRDefault="00DB2887" w:rsidP="00522620">
            <w:pPr>
              <w:jc w:val="center"/>
              <w:rPr>
                <w:lang w:val="ro-RO"/>
              </w:rPr>
            </w:pPr>
          </w:p>
        </w:tc>
        <w:tc>
          <w:tcPr>
            <w:tcW w:w="2407" w:type="dxa"/>
          </w:tcPr>
          <w:p w14:paraId="0B930240" w14:textId="77777777" w:rsidR="00DB2887" w:rsidRDefault="00DB2887" w:rsidP="00522620">
            <w:pPr>
              <w:jc w:val="center"/>
              <w:rPr>
                <w:lang w:val="ro-RO"/>
              </w:rPr>
            </w:pPr>
          </w:p>
        </w:tc>
        <w:tc>
          <w:tcPr>
            <w:tcW w:w="2408" w:type="dxa"/>
          </w:tcPr>
          <w:p w14:paraId="21CA0806" w14:textId="77777777" w:rsidR="00DB2887" w:rsidRDefault="00DB2887" w:rsidP="00522620">
            <w:pPr>
              <w:jc w:val="center"/>
              <w:rPr>
                <w:lang w:val="ro-RO"/>
              </w:rPr>
            </w:pPr>
          </w:p>
        </w:tc>
      </w:tr>
    </w:tbl>
    <w:p w14:paraId="1FCFC81B" w14:textId="77777777" w:rsidR="00DB2887" w:rsidRDefault="00DB2887" w:rsidP="00DB2887">
      <w:pPr>
        <w:jc w:val="both"/>
        <w:rPr>
          <w:lang w:val="ro-RO"/>
        </w:rPr>
      </w:pPr>
    </w:p>
    <w:p w14:paraId="302DD297" w14:textId="663955FC" w:rsidR="008A145A" w:rsidRDefault="008A145A">
      <w:pPr>
        <w:rPr>
          <w:lang w:val="ro-RO"/>
        </w:rPr>
      </w:pPr>
      <w:r>
        <w:rPr>
          <w:lang w:val="ro-RO"/>
        </w:rPr>
        <w:br w:type="page"/>
      </w:r>
    </w:p>
    <w:p w14:paraId="40A48B0D" w14:textId="78E662D5" w:rsidR="000219B5" w:rsidRPr="0089343C" w:rsidRDefault="008A145A" w:rsidP="00910C75">
      <w:pPr>
        <w:jc w:val="both"/>
        <w:rPr>
          <w:rFonts w:asciiTheme="minorHAnsi" w:hAnsiTheme="minorHAnsi" w:cstheme="minorHAnsi"/>
          <w:b/>
          <w:bCs/>
          <w:lang w:val="ro-RO"/>
        </w:rPr>
      </w:pPr>
      <w:r w:rsidRPr="0089343C">
        <w:rPr>
          <w:rFonts w:asciiTheme="minorHAnsi" w:hAnsiTheme="minorHAnsi" w:cstheme="minorHAnsi"/>
          <w:b/>
          <w:bCs/>
          <w:lang w:val="ro-RO"/>
        </w:rPr>
        <w:lastRenderedPageBreak/>
        <w:t>Anexa 1</w:t>
      </w:r>
      <w:r w:rsidR="00083D05" w:rsidRPr="0089343C">
        <w:rPr>
          <w:rFonts w:asciiTheme="minorHAnsi" w:hAnsiTheme="minorHAnsi" w:cstheme="minorHAnsi"/>
          <w:b/>
          <w:bCs/>
          <w:lang w:val="ro-RO"/>
        </w:rPr>
        <w:t>. Noțiuni introductive de OrCAD (Capture, PSpice)</w:t>
      </w:r>
    </w:p>
    <w:p w14:paraId="25DA0433" w14:textId="37DFE7E1" w:rsidR="008A145A" w:rsidRPr="0089343C" w:rsidRDefault="008A145A" w:rsidP="00910C75">
      <w:pPr>
        <w:jc w:val="both"/>
        <w:rPr>
          <w:rFonts w:asciiTheme="minorHAnsi" w:hAnsiTheme="minorHAnsi" w:cstheme="minorHAnsi"/>
          <w:lang w:val="ro-RO"/>
        </w:rPr>
      </w:pPr>
    </w:p>
    <w:p w14:paraId="0C2820E7" w14:textId="77777777" w:rsidR="0089343C" w:rsidRPr="00177630" w:rsidRDefault="0089343C" w:rsidP="0089343C">
      <w:pPr>
        <w:pStyle w:val="Header"/>
        <w:numPr>
          <w:ilvl w:val="0"/>
          <w:numId w:val="15"/>
        </w:numPr>
        <w:tabs>
          <w:tab w:val="clear" w:pos="4680"/>
          <w:tab w:val="clear" w:pos="9360"/>
        </w:tabs>
        <w:jc w:val="both"/>
        <w:rPr>
          <w:rFonts w:ascii="Calibri" w:hAnsi="Calibri" w:cs="Calibri"/>
          <w:b/>
          <w:szCs w:val="24"/>
        </w:rPr>
      </w:pPr>
      <w:r w:rsidRPr="00177630">
        <w:rPr>
          <w:rFonts w:ascii="Calibri" w:hAnsi="Calibri" w:cs="Calibri"/>
          <w:b/>
          <w:szCs w:val="24"/>
        </w:rPr>
        <w:t xml:space="preserve">Lansarea programului </w:t>
      </w:r>
      <w:r w:rsidRPr="00177630">
        <w:rPr>
          <w:rFonts w:ascii="Calibri" w:hAnsi="Calibri" w:cs="Calibri"/>
          <w:b/>
          <w:color w:val="0070C0"/>
          <w:szCs w:val="24"/>
        </w:rPr>
        <w:t>Capture</w:t>
      </w:r>
    </w:p>
    <w:p w14:paraId="7A82F164" w14:textId="77777777" w:rsidR="0089343C" w:rsidRPr="00177630" w:rsidRDefault="0089343C" w:rsidP="0089343C">
      <w:pPr>
        <w:pStyle w:val="Header"/>
        <w:numPr>
          <w:ilvl w:val="0"/>
          <w:numId w:val="19"/>
        </w:numPr>
        <w:tabs>
          <w:tab w:val="clear" w:pos="4680"/>
          <w:tab w:val="clear" w:pos="9360"/>
        </w:tabs>
        <w:rPr>
          <w:rFonts w:ascii="Calibri" w:hAnsi="Calibri" w:cs="Calibri"/>
          <w:i/>
          <w:szCs w:val="24"/>
        </w:rPr>
      </w:pPr>
      <w:r w:rsidRPr="00177630">
        <w:rPr>
          <w:rFonts w:ascii="Calibri" w:hAnsi="Calibri" w:cs="Calibri"/>
          <w:color w:val="0070C0"/>
          <w:szCs w:val="24"/>
        </w:rPr>
        <w:t xml:space="preserve">Start </w:t>
      </w:r>
      <w:r w:rsidRPr="00177630">
        <w:rPr>
          <w:rFonts w:ascii="Calibri" w:hAnsi="Calibri" w:cs="Calibri"/>
          <w:color w:val="0070C0"/>
          <w:szCs w:val="24"/>
        </w:rPr>
        <w:sym w:font="Wingdings" w:char="F0E0"/>
      </w:r>
      <w:r w:rsidRPr="00177630">
        <w:rPr>
          <w:rFonts w:ascii="Calibri" w:hAnsi="Calibri" w:cs="Calibri"/>
          <w:color w:val="0070C0"/>
          <w:szCs w:val="24"/>
        </w:rPr>
        <w:t xml:space="preserve"> Programs </w:t>
      </w:r>
      <w:r w:rsidRPr="00177630">
        <w:rPr>
          <w:rFonts w:ascii="Calibri" w:hAnsi="Calibri" w:cs="Calibri"/>
          <w:color w:val="0070C0"/>
          <w:szCs w:val="24"/>
        </w:rPr>
        <w:sym w:font="Wingdings" w:char="F0E0"/>
      </w:r>
      <w:r w:rsidRPr="00177630">
        <w:rPr>
          <w:rFonts w:ascii="Calibri" w:hAnsi="Calibri" w:cs="Calibri"/>
          <w:color w:val="0070C0"/>
          <w:szCs w:val="24"/>
        </w:rPr>
        <w:t xml:space="preserve"> Cadence</w:t>
      </w:r>
      <w:r w:rsidRPr="00177630">
        <w:rPr>
          <w:rFonts w:ascii="Calibri" w:hAnsi="Calibri" w:cs="Calibri"/>
          <w:szCs w:val="24"/>
        </w:rPr>
        <w:t xml:space="preserve"> </w:t>
      </w:r>
      <w:r w:rsidRPr="00177630">
        <w:rPr>
          <w:rFonts w:ascii="Calibri" w:hAnsi="Calibri" w:cs="Calibri"/>
          <w:szCs w:val="24"/>
          <w:lang w:val="ro-RO"/>
        </w:rPr>
        <w:t xml:space="preserve">şi se alege </w:t>
      </w:r>
      <w:r w:rsidRPr="00177630">
        <w:rPr>
          <w:rFonts w:ascii="Calibri" w:hAnsi="Calibri" w:cs="Calibri"/>
          <w:b/>
          <w:color w:val="0070C0"/>
          <w:szCs w:val="24"/>
        </w:rPr>
        <w:t>Capture CIS Lite</w:t>
      </w:r>
    </w:p>
    <w:p w14:paraId="0C73815E" w14:textId="77777777" w:rsidR="0089343C" w:rsidRPr="00177630" w:rsidRDefault="0089343C" w:rsidP="0089343C">
      <w:pPr>
        <w:pStyle w:val="Header"/>
        <w:numPr>
          <w:ilvl w:val="0"/>
          <w:numId w:val="19"/>
        </w:numPr>
        <w:tabs>
          <w:tab w:val="clear" w:pos="4680"/>
          <w:tab w:val="clear" w:pos="9360"/>
        </w:tabs>
        <w:jc w:val="both"/>
        <w:rPr>
          <w:rFonts w:ascii="Calibri" w:hAnsi="Calibri" w:cs="Calibri"/>
          <w:szCs w:val="24"/>
        </w:rPr>
      </w:pPr>
      <w:r w:rsidRPr="00177630">
        <w:rPr>
          <w:rFonts w:ascii="Calibri" w:hAnsi="Calibri" w:cs="Calibri"/>
          <w:color w:val="0070C0"/>
          <w:szCs w:val="24"/>
        </w:rPr>
        <w:t xml:space="preserve">File </w:t>
      </w:r>
      <w:r w:rsidRPr="00177630">
        <w:rPr>
          <w:rFonts w:ascii="Calibri" w:hAnsi="Calibri" w:cs="Calibri"/>
          <w:color w:val="0070C0"/>
          <w:szCs w:val="24"/>
        </w:rPr>
        <w:sym w:font="Wingdings" w:char="F0E0"/>
      </w:r>
      <w:r w:rsidRPr="00177630">
        <w:rPr>
          <w:rFonts w:ascii="Calibri" w:hAnsi="Calibri" w:cs="Calibri"/>
          <w:color w:val="0070C0"/>
          <w:szCs w:val="24"/>
        </w:rPr>
        <w:t xml:space="preserve"> New </w:t>
      </w:r>
      <w:r w:rsidRPr="00177630">
        <w:rPr>
          <w:rFonts w:ascii="Calibri" w:hAnsi="Calibri" w:cs="Calibri"/>
          <w:color w:val="0070C0"/>
          <w:szCs w:val="24"/>
        </w:rPr>
        <w:sym w:font="Wingdings" w:char="F0E0"/>
      </w:r>
      <w:r w:rsidRPr="00177630">
        <w:rPr>
          <w:rFonts w:ascii="Calibri" w:hAnsi="Calibri" w:cs="Calibri"/>
          <w:color w:val="0070C0"/>
          <w:szCs w:val="24"/>
        </w:rPr>
        <w:t xml:space="preserve"> Project</w:t>
      </w:r>
    </w:p>
    <w:p w14:paraId="4636A653" w14:textId="77777777" w:rsidR="0089343C" w:rsidRPr="00177630" w:rsidRDefault="0089343C" w:rsidP="0089343C">
      <w:pPr>
        <w:pStyle w:val="Header"/>
        <w:numPr>
          <w:ilvl w:val="0"/>
          <w:numId w:val="19"/>
        </w:numPr>
        <w:tabs>
          <w:tab w:val="clear" w:pos="4680"/>
          <w:tab w:val="clear" w:pos="9360"/>
        </w:tabs>
        <w:jc w:val="both"/>
        <w:rPr>
          <w:rFonts w:ascii="Calibri" w:hAnsi="Calibri" w:cs="Calibri"/>
          <w:szCs w:val="24"/>
        </w:rPr>
      </w:pPr>
      <w:r w:rsidRPr="00177630">
        <w:rPr>
          <w:rFonts w:ascii="Calibri" w:hAnsi="Calibri" w:cs="Calibri"/>
          <w:szCs w:val="24"/>
        </w:rPr>
        <w:t xml:space="preserve">Bifați </w:t>
      </w:r>
      <w:r w:rsidRPr="00177630">
        <w:rPr>
          <w:rFonts w:ascii="Calibri" w:hAnsi="Calibri" w:cs="Calibri"/>
          <w:color w:val="0070C0"/>
          <w:szCs w:val="24"/>
        </w:rPr>
        <w:t>Analog or Mixed A/D</w:t>
      </w:r>
      <w:r w:rsidRPr="00177630">
        <w:rPr>
          <w:rFonts w:ascii="Calibri" w:hAnsi="Calibri" w:cs="Calibri"/>
          <w:szCs w:val="24"/>
        </w:rPr>
        <w:t xml:space="preserve"> (dacă este cazul)</w:t>
      </w:r>
    </w:p>
    <w:p w14:paraId="39979A51" w14:textId="77777777" w:rsidR="0089343C" w:rsidRPr="00177630" w:rsidRDefault="0089343C" w:rsidP="0089343C">
      <w:pPr>
        <w:pStyle w:val="Header"/>
        <w:numPr>
          <w:ilvl w:val="0"/>
          <w:numId w:val="19"/>
        </w:numPr>
        <w:tabs>
          <w:tab w:val="clear" w:pos="4680"/>
          <w:tab w:val="clear" w:pos="9360"/>
        </w:tabs>
        <w:jc w:val="both"/>
        <w:rPr>
          <w:rFonts w:ascii="Calibri" w:hAnsi="Calibri" w:cs="Calibri"/>
          <w:szCs w:val="24"/>
        </w:rPr>
      </w:pPr>
      <w:r w:rsidRPr="00177630">
        <w:rPr>
          <w:rFonts w:ascii="Calibri" w:hAnsi="Calibri" w:cs="Calibri"/>
          <w:szCs w:val="24"/>
        </w:rPr>
        <w:t xml:space="preserve">Completați numele proiectului în fereastra </w:t>
      </w:r>
      <w:r w:rsidRPr="00177630">
        <w:rPr>
          <w:rFonts w:ascii="Calibri" w:hAnsi="Calibri" w:cs="Calibri"/>
          <w:color w:val="0070C0"/>
          <w:szCs w:val="24"/>
        </w:rPr>
        <w:t>Name</w:t>
      </w:r>
    </w:p>
    <w:p w14:paraId="0807D8F1" w14:textId="77777777" w:rsidR="0089343C" w:rsidRPr="00177630" w:rsidRDefault="0089343C" w:rsidP="0089343C">
      <w:pPr>
        <w:pStyle w:val="Header"/>
        <w:numPr>
          <w:ilvl w:val="0"/>
          <w:numId w:val="19"/>
        </w:numPr>
        <w:tabs>
          <w:tab w:val="clear" w:pos="4680"/>
          <w:tab w:val="clear" w:pos="9360"/>
        </w:tabs>
        <w:jc w:val="both"/>
        <w:rPr>
          <w:rFonts w:ascii="Calibri" w:hAnsi="Calibri" w:cs="Calibri"/>
          <w:szCs w:val="24"/>
        </w:rPr>
      </w:pPr>
      <w:r w:rsidRPr="00177630">
        <w:rPr>
          <w:rFonts w:ascii="Calibri" w:hAnsi="Calibri" w:cs="Calibri"/>
          <w:szCs w:val="24"/>
        </w:rPr>
        <w:t xml:space="preserve">Alegeți locația </w:t>
      </w:r>
      <w:r w:rsidRPr="00177630">
        <w:rPr>
          <w:rFonts w:ascii="Calibri" w:hAnsi="Calibri" w:cs="Calibri"/>
          <w:color w:val="0070C0"/>
          <w:szCs w:val="24"/>
        </w:rPr>
        <w:t>D:\Temp</w:t>
      </w:r>
      <w:r w:rsidRPr="00177630">
        <w:rPr>
          <w:rFonts w:ascii="Calibri" w:hAnsi="Calibri" w:cs="Calibri"/>
          <w:szCs w:val="24"/>
        </w:rPr>
        <w:t xml:space="preserve"> în fereastra </w:t>
      </w:r>
      <w:r w:rsidRPr="00177630">
        <w:rPr>
          <w:rFonts w:ascii="Calibri" w:hAnsi="Calibri" w:cs="Calibri"/>
          <w:color w:val="0070C0"/>
          <w:szCs w:val="24"/>
        </w:rPr>
        <w:t>Location</w:t>
      </w:r>
      <w:r w:rsidRPr="00177630">
        <w:rPr>
          <w:rFonts w:ascii="Calibri" w:hAnsi="Calibri" w:cs="Calibri"/>
          <w:szCs w:val="24"/>
        </w:rPr>
        <w:t xml:space="preserve"> (dacă este cazul)</w:t>
      </w:r>
    </w:p>
    <w:p w14:paraId="301A3BEA" w14:textId="77777777" w:rsidR="0089343C" w:rsidRPr="00E7691E" w:rsidRDefault="0089343C" w:rsidP="0089343C">
      <w:pPr>
        <w:pStyle w:val="Header"/>
        <w:numPr>
          <w:ilvl w:val="0"/>
          <w:numId w:val="19"/>
        </w:numPr>
        <w:tabs>
          <w:tab w:val="clear" w:pos="4680"/>
          <w:tab w:val="clear" w:pos="9360"/>
        </w:tabs>
        <w:jc w:val="both"/>
        <w:rPr>
          <w:rFonts w:ascii="Calibri" w:hAnsi="Calibri" w:cs="Calibri"/>
          <w:szCs w:val="24"/>
        </w:rPr>
      </w:pPr>
      <w:r w:rsidRPr="00177630">
        <w:rPr>
          <w:rFonts w:ascii="Calibri" w:hAnsi="Calibri" w:cs="Calibri"/>
          <w:szCs w:val="24"/>
        </w:rPr>
        <w:t xml:space="preserve">Bifați </w:t>
      </w:r>
      <w:r w:rsidRPr="00177630">
        <w:rPr>
          <w:rFonts w:ascii="Calibri" w:hAnsi="Calibri" w:cs="Calibri"/>
          <w:color w:val="0070C0"/>
          <w:szCs w:val="24"/>
        </w:rPr>
        <w:t xml:space="preserve">Create a </w:t>
      </w:r>
      <w:r w:rsidRPr="00177630">
        <w:rPr>
          <w:rFonts w:ascii="Calibri" w:hAnsi="Calibri" w:cs="Calibri"/>
          <w:color w:val="0070C0"/>
          <w:szCs w:val="24"/>
          <w:u w:val="single"/>
        </w:rPr>
        <w:t>b</w:t>
      </w:r>
      <w:r w:rsidRPr="00177630">
        <w:rPr>
          <w:rFonts w:ascii="Calibri" w:hAnsi="Calibri" w:cs="Calibri"/>
          <w:color w:val="0070C0"/>
          <w:szCs w:val="24"/>
        </w:rPr>
        <w:t xml:space="preserve">lank project </w:t>
      </w:r>
      <w:r w:rsidRPr="00177630">
        <w:rPr>
          <w:rFonts w:ascii="Calibri" w:hAnsi="Calibri" w:cs="Calibri"/>
          <w:color w:val="0070C0"/>
          <w:szCs w:val="24"/>
        </w:rPr>
        <w:sym w:font="Wingdings" w:char="F0E0"/>
      </w:r>
      <w:r w:rsidRPr="00177630">
        <w:rPr>
          <w:rFonts w:ascii="Calibri" w:hAnsi="Calibri" w:cs="Calibri"/>
          <w:color w:val="0070C0"/>
          <w:szCs w:val="24"/>
        </w:rPr>
        <w:t xml:space="preserve"> OK</w:t>
      </w:r>
    </w:p>
    <w:p w14:paraId="797959D8" w14:textId="77777777" w:rsidR="0089343C" w:rsidRPr="00177630" w:rsidRDefault="0089343C" w:rsidP="0089343C">
      <w:pPr>
        <w:pStyle w:val="Header"/>
        <w:rPr>
          <w:rFonts w:ascii="Calibri" w:hAnsi="Calibri" w:cs="Calibri"/>
          <w:szCs w:val="24"/>
        </w:rPr>
      </w:pPr>
    </w:p>
    <w:p w14:paraId="3F78AB81" w14:textId="77777777" w:rsidR="0089343C" w:rsidRPr="00177630" w:rsidRDefault="0089343C" w:rsidP="0089343C">
      <w:pPr>
        <w:pStyle w:val="Header"/>
        <w:numPr>
          <w:ilvl w:val="0"/>
          <w:numId w:val="15"/>
        </w:numPr>
        <w:tabs>
          <w:tab w:val="clear" w:pos="4680"/>
          <w:tab w:val="clear" w:pos="9360"/>
        </w:tabs>
        <w:jc w:val="both"/>
        <w:rPr>
          <w:rFonts w:ascii="Calibri" w:hAnsi="Calibri" w:cs="Calibri"/>
          <w:b/>
          <w:bCs/>
          <w:szCs w:val="24"/>
        </w:rPr>
      </w:pPr>
      <w:r w:rsidRPr="00177630">
        <w:rPr>
          <w:rFonts w:ascii="Calibri" w:hAnsi="Calibri" w:cs="Calibri"/>
          <w:b/>
          <w:bCs/>
          <w:szCs w:val="24"/>
        </w:rPr>
        <w:t xml:space="preserve">Stabilirea dimensiunilor foii de lucru </w:t>
      </w:r>
      <w:r w:rsidRPr="00E7691E">
        <w:rPr>
          <w:rFonts w:ascii="Calibri" w:hAnsi="Calibri" w:cs="Calibri"/>
          <w:szCs w:val="24"/>
        </w:rPr>
        <w:t>(</w:t>
      </w:r>
      <w:r w:rsidRPr="00E7691E">
        <w:rPr>
          <w:rFonts w:ascii="Calibri" w:hAnsi="Calibri" w:cs="Calibri"/>
          <w:szCs w:val="24"/>
          <w:lang w:val="ro-RO"/>
        </w:rPr>
        <w:t>dacă este cazul</w:t>
      </w:r>
      <w:r>
        <w:rPr>
          <w:rFonts w:ascii="Calibri" w:hAnsi="Calibri" w:cs="Calibri"/>
          <w:szCs w:val="24"/>
          <w:lang w:val="ro-RO"/>
        </w:rPr>
        <w:t xml:space="preserve"> sau după instalare</w:t>
      </w:r>
      <w:r w:rsidRPr="00E7691E">
        <w:rPr>
          <w:rFonts w:ascii="Calibri" w:hAnsi="Calibri" w:cs="Calibri"/>
          <w:szCs w:val="24"/>
          <w:lang w:val="ro-RO"/>
        </w:rPr>
        <w:t>)</w:t>
      </w:r>
    </w:p>
    <w:p w14:paraId="13584D68" w14:textId="77777777" w:rsidR="0089343C" w:rsidRPr="00177630" w:rsidRDefault="0089343C" w:rsidP="0089343C">
      <w:pPr>
        <w:pStyle w:val="Header"/>
        <w:numPr>
          <w:ilvl w:val="0"/>
          <w:numId w:val="23"/>
        </w:numPr>
        <w:tabs>
          <w:tab w:val="clear" w:pos="4680"/>
          <w:tab w:val="clear" w:pos="9360"/>
        </w:tabs>
        <w:jc w:val="both"/>
        <w:rPr>
          <w:rFonts w:ascii="Calibri" w:hAnsi="Calibri" w:cs="Calibri"/>
          <w:szCs w:val="24"/>
        </w:rPr>
      </w:pPr>
      <w:r w:rsidRPr="00177630">
        <w:rPr>
          <w:rFonts w:ascii="Calibri" w:hAnsi="Calibri" w:cs="Calibri"/>
          <w:color w:val="0070C0"/>
          <w:szCs w:val="24"/>
        </w:rPr>
        <w:t xml:space="preserve">Options </w:t>
      </w:r>
      <w:r w:rsidRPr="00177630">
        <w:rPr>
          <w:rFonts w:ascii="Calibri" w:hAnsi="Calibri" w:cs="Calibri"/>
          <w:color w:val="0070C0"/>
          <w:szCs w:val="24"/>
        </w:rPr>
        <w:sym w:font="Wingdings" w:char="F0E0"/>
      </w:r>
      <w:r w:rsidRPr="00177630">
        <w:rPr>
          <w:rFonts w:ascii="Calibri" w:hAnsi="Calibri" w:cs="Calibri"/>
          <w:color w:val="0070C0"/>
          <w:szCs w:val="24"/>
        </w:rPr>
        <w:t xml:space="preserve"> Schematic Page Properties…</w:t>
      </w:r>
    </w:p>
    <w:p w14:paraId="3D9E4495" w14:textId="77777777" w:rsidR="0089343C" w:rsidRPr="00177630" w:rsidRDefault="0089343C" w:rsidP="0089343C">
      <w:pPr>
        <w:pStyle w:val="Header"/>
        <w:numPr>
          <w:ilvl w:val="0"/>
          <w:numId w:val="23"/>
        </w:numPr>
        <w:tabs>
          <w:tab w:val="clear" w:pos="4680"/>
          <w:tab w:val="clear" w:pos="9360"/>
        </w:tabs>
        <w:jc w:val="both"/>
        <w:rPr>
          <w:rFonts w:ascii="Calibri" w:hAnsi="Calibri" w:cs="Calibri"/>
          <w:szCs w:val="24"/>
        </w:rPr>
      </w:pPr>
      <w:r w:rsidRPr="00177630">
        <w:rPr>
          <w:rFonts w:ascii="Calibri" w:hAnsi="Calibri" w:cs="Calibri"/>
          <w:szCs w:val="24"/>
        </w:rPr>
        <w:t xml:space="preserve">La </w:t>
      </w:r>
      <w:r w:rsidRPr="00177630">
        <w:rPr>
          <w:rFonts w:ascii="Calibri" w:hAnsi="Calibri" w:cs="Calibri"/>
          <w:color w:val="0070C0"/>
          <w:szCs w:val="24"/>
        </w:rPr>
        <w:t>New Page Size</w:t>
      </w:r>
      <w:r w:rsidRPr="00177630">
        <w:rPr>
          <w:rFonts w:ascii="Calibri" w:hAnsi="Calibri" w:cs="Calibri"/>
          <w:szCs w:val="24"/>
        </w:rPr>
        <w:t xml:space="preserve"> se alege varianta </w:t>
      </w:r>
      <w:r w:rsidRPr="00177630">
        <w:rPr>
          <w:rFonts w:ascii="Calibri" w:hAnsi="Calibri" w:cs="Calibri"/>
          <w:color w:val="0070C0"/>
          <w:szCs w:val="24"/>
        </w:rPr>
        <w:t>B</w:t>
      </w:r>
      <w:r w:rsidRPr="00177630">
        <w:rPr>
          <w:rFonts w:ascii="Calibri" w:hAnsi="Calibri" w:cs="Calibri"/>
          <w:szCs w:val="24"/>
        </w:rPr>
        <w:t xml:space="preserve"> </w:t>
      </w:r>
      <w:r w:rsidRPr="00177630">
        <w:rPr>
          <w:rFonts w:ascii="Calibri" w:hAnsi="Calibri" w:cs="Calibri"/>
          <w:color w:val="0070C0"/>
          <w:szCs w:val="24"/>
        </w:rPr>
        <w:sym w:font="Wingdings" w:char="F0E0"/>
      </w:r>
      <w:r w:rsidRPr="00177630">
        <w:rPr>
          <w:rFonts w:ascii="Calibri" w:hAnsi="Calibri" w:cs="Calibri"/>
          <w:color w:val="0070C0"/>
          <w:szCs w:val="24"/>
        </w:rPr>
        <w:t xml:space="preserve"> OK</w:t>
      </w:r>
    </w:p>
    <w:p w14:paraId="7BB9CBA3" w14:textId="77777777" w:rsidR="0089343C" w:rsidRPr="00177630" w:rsidRDefault="0089343C" w:rsidP="0089343C">
      <w:pPr>
        <w:pStyle w:val="Header"/>
        <w:numPr>
          <w:ilvl w:val="0"/>
          <w:numId w:val="23"/>
        </w:numPr>
        <w:tabs>
          <w:tab w:val="clear" w:pos="4680"/>
          <w:tab w:val="clear" w:pos="9360"/>
        </w:tabs>
        <w:jc w:val="both"/>
        <w:rPr>
          <w:rFonts w:ascii="Calibri" w:hAnsi="Calibri" w:cs="Calibri"/>
          <w:szCs w:val="24"/>
        </w:rPr>
      </w:pPr>
      <w:r w:rsidRPr="00177630">
        <w:rPr>
          <w:rFonts w:ascii="Calibri" w:hAnsi="Calibri" w:cs="Calibri"/>
          <w:color w:val="0070C0"/>
          <w:szCs w:val="24"/>
        </w:rPr>
        <w:t xml:space="preserve">Options </w:t>
      </w:r>
      <w:r w:rsidRPr="00177630">
        <w:rPr>
          <w:rFonts w:ascii="Calibri" w:hAnsi="Calibri" w:cs="Calibri"/>
          <w:color w:val="0070C0"/>
          <w:szCs w:val="24"/>
        </w:rPr>
        <w:sym w:font="Wingdings" w:char="F0E0"/>
      </w:r>
      <w:r w:rsidRPr="00177630">
        <w:rPr>
          <w:rFonts w:ascii="Calibri" w:hAnsi="Calibri" w:cs="Calibri"/>
          <w:color w:val="0070C0"/>
          <w:szCs w:val="24"/>
        </w:rPr>
        <w:t xml:space="preserve"> Design Template…</w:t>
      </w:r>
    </w:p>
    <w:p w14:paraId="21C61F4F" w14:textId="77777777" w:rsidR="0089343C" w:rsidRDefault="0089343C" w:rsidP="0089343C">
      <w:pPr>
        <w:pStyle w:val="Header"/>
        <w:numPr>
          <w:ilvl w:val="0"/>
          <w:numId w:val="23"/>
        </w:numPr>
        <w:tabs>
          <w:tab w:val="clear" w:pos="4680"/>
          <w:tab w:val="clear" w:pos="9360"/>
        </w:tabs>
        <w:jc w:val="both"/>
        <w:rPr>
          <w:rFonts w:ascii="Calibri" w:hAnsi="Calibri" w:cs="Calibri"/>
          <w:szCs w:val="24"/>
        </w:rPr>
      </w:pPr>
      <w:r>
        <w:rPr>
          <w:rFonts w:ascii="Calibri" w:hAnsi="Calibri" w:cs="Calibri"/>
          <w:szCs w:val="24"/>
          <w:lang w:val="ro-RO"/>
        </w:rPr>
        <w:t>La</w:t>
      </w:r>
      <w:r w:rsidRPr="00177630">
        <w:rPr>
          <w:rFonts w:ascii="Calibri" w:hAnsi="Calibri" w:cs="Calibri"/>
          <w:szCs w:val="24"/>
          <w:lang w:val="ro-RO"/>
        </w:rPr>
        <w:t xml:space="preserve"> </w:t>
      </w:r>
      <w:r w:rsidRPr="00177630">
        <w:rPr>
          <w:rFonts w:ascii="Calibri" w:hAnsi="Calibri" w:cs="Calibri"/>
          <w:color w:val="0070C0"/>
          <w:szCs w:val="24"/>
          <w:lang w:val="ro-RO"/>
        </w:rPr>
        <w:t>Page Size</w:t>
      </w:r>
      <w:r w:rsidRPr="00177630">
        <w:rPr>
          <w:rFonts w:ascii="Calibri" w:hAnsi="Calibri" w:cs="Calibri"/>
          <w:szCs w:val="24"/>
          <w:lang w:val="ro-RO"/>
        </w:rPr>
        <w:t xml:space="preserve"> se alege din nou </w:t>
      </w:r>
      <w:r w:rsidRPr="00177630">
        <w:rPr>
          <w:rFonts w:ascii="Calibri" w:hAnsi="Calibri" w:cs="Calibri"/>
          <w:color w:val="0070C0"/>
          <w:szCs w:val="24"/>
        </w:rPr>
        <w:t xml:space="preserve">B </w:t>
      </w:r>
      <w:r w:rsidRPr="00177630">
        <w:rPr>
          <w:rFonts w:ascii="Calibri" w:hAnsi="Calibri" w:cs="Calibri"/>
          <w:color w:val="0070C0"/>
          <w:szCs w:val="24"/>
        </w:rPr>
        <w:sym w:font="Wingdings" w:char="F0E0"/>
      </w:r>
      <w:r w:rsidRPr="00177630">
        <w:rPr>
          <w:rFonts w:ascii="Calibri" w:hAnsi="Calibri" w:cs="Calibri"/>
          <w:color w:val="0070C0"/>
          <w:szCs w:val="24"/>
        </w:rPr>
        <w:t xml:space="preserve"> OK</w:t>
      </w:r>
      <w:r w:rsidRPr="00177630">
        <w:rPr>
          <w:rFonts w:ascii="Calibri" w:hAnsi="Calibri" w:cs="Calibri"/>
          <w:szCs w:val="24"/>
        </w:rPr>
        <w:t xml:space="preserve">. Astfel noile proiecte se deschid în foaie de lucru </w:t>
      </w:r>
      <w:r>
        <w:rPr>
          <w:rFonts w:ascii="Calibri" w:hAnsi="Calibri" w:cs="Calibri"/>
          <w:szCs w:val="24"/>
        </w:rPr>
        <w:t xml:space="preserve">de dimensiune mai </w:t>
      </w:r>
      <w:r w:rsidRPr="00177630">
        <w:rPr>
          <w:rFonts w:ascii="Calibri" w:hAnsi="Calibri" w:cs="Calibri"/>
          <w:szCs w:val="24"/>
        </w:rPr>
        <w:t>mare.</w:t>
      </w:r>
    </w:p>
    <w:p w14:paraId="48ABCD2D" w14:textId="77777777" w:rsidR="0089343C" w:rsidRPr="00177630" w:rsidRDefault="0089343C" w:rsidP="0089343C">
      <w:pPr>
        <w:pStyle w:val="Header"/>
        <w:rPr>
          <w:rFonts w:ascii="Calibri" w:hAnsi="Calibri" w:cs="Calibri"/>
          <w:szCs w:val="24"/>
        </w:rPr>
      </w:pPr>
    </w:p>
    <w:p w14:paraId="01EB0906" w14:textId="77777777" w:rsidR="0089343C" w:rsidRPr="00177630" w:rsidRDefault="0089343C" w:rsidP="0089343C">
      <w:pPr>
        <w:pStyle w:val="Header"/>
        <w:numPr>
          <w:ilvl w:val="0"/>
          <w:numId w:val="15"/>
        </w:numPr>
        <w:tabs>
          <w:tab w:val="clear" w:pos="4680"/>
          <w:tab w:val="clear" w:pos="9360"/>
        </w:tabs>
        <w:jc w:val="both"/>
        <w:rPr>
          <w:rFonts w:ascii="Calibri" w:hAnsi="Calibri" w:cs="Calibri"/>
          <w:b/>
          <w:bCs/>
          <w:szCs w:val="24"/>
        </w:rPr>
      </w:pPr>
      <w:r w:rsidRPr="00177630">
        <w:rPr>
          <w:rFonts w:ascii="Calibri" w:hAnsi="Calibri" w:cs="Calibri"/>
          <w:b/>
          <w:bCs/>
          <w:szCs w:val="24"/>
        </w:rPr>
        <w:t xml:space="preserve">Adăugarea bibliotecilor de componente </w:t>
      </w:r>
      <w:r w:rsidRPr="00E7691E">
        <w:rPr>
          <w:rFonts w:ascii="Calibri" w:hAnsi="Calibri" w:cs="Calibri"/>
          <w:szCs w:val="24"/>
        </w:rPr>
        <w:t>(</w:t>
      </w:r>
      <w:r w:rsidRPr="00E7691E">
        <w:rPr>
          <w:rFonts w:ascii="Calibri" w:hAnsi="Calibri" w:cs="Calibri"/>
          <w:szCs w:val="24"/>
          <w:lang w:val="ro-RO"/>
        </w:rPr>
        <w:t>dacă este cazul</w:t>
      </w:r>
      <w:r>
        <w:rPr>
          <w:rFonts w:ascii="Calibri" w:hAnsi="Calibri" w:cs="Calibri"/>
          <w:szCs w:val="24"/>
          <w:lang w:val="ro-RO"/>
        </w:rPr>
        <w:t xml:space="preserve"> sau după instalare</w:t>
      </w:r>
      <w:r w:rsidRPr="00E7691E">
        <w:rPr>
          <w:rFonts w:ascii="Calibri" w:hAnsi="Calibri" w:cs="Calibri"/>
          <w:szCs w:val="24"/>
        </w:rPr>
        <w:t>)</w:t>
      </w:r>
    </w:p>
    <w:p w14:paraId="30C5DE35" w14:textId="77777777" w:rsidR="0089343C" w:rsidRPr="00177630" w:rsidRDefault="0089343C" w:rsidP="0089343C">
      <w:pPr>
        <w:pStyle w:val="Header"/>
        <w:numPr>
          <w:ilvl w:val="0"/>
          <w:numId w:val="20"/>
        </w:numPr>
        <w:tabs>
          <w:tab w:val="clear" w:pos="4680"/>
          <w:tab w:val="clear" w:pos="9360"/>
        </w:tabs>
        <w:jc w:val="both"/>
        <w:rPr>
          <w:rFonts w:ascii="Calibri" w:hAnsi="Calibri" w:cs="Calibri"/>
          <w:szCs w:val="24"/>
        </w:rPr>
      </w:pPr>
      <w:r w:rsidRPr="00177630">
        <w:rPr>
          <w:rFonts w:ascii="Calibri" w:hAnsi="Calibri" w:cs="Calibri"/>
          <w:szCs w:val="24"/>
        </w:rPr>
        <w:t xml:space="preserve">Se face tastând </w:t>
      </w:r>
      <w:r w:rsidRPr="00177630">
        <w:rPr>
          <w:rFonts w:ascii="Calibri" w:hAnsi="Calibri" w:cs="Calibri"/>
          <w:color w:val="0070C0"/>
          <w:szCs w:val="24"/>
        </w:rPr>
        <w:t>P</w:t>
      </w:r>
      <w:r w:rsidRPr="00177630">
        <w:rPr>
          <w:rFonts w:ascii="Calibri" w:hAnsi="Calibri" w:cs="Calibri"/>
          <w:szCs w:val="24"/>
        </w:rPr>
        <w:t xml:space="preserve"> sau </w:t>
      </w:r>
      <w:r w:rsidRPr="00177630">
        <w:rPr>
          <w:rFonts w:ascii="Calibri" w:hAnsi="Calibri" w:cs="Calibri"/>
          <w:color w:val="0070C0"/>
          <w:szCs w:val="24"/>
        </w:rPr>
        <w:t xml:space="preserve">Place </w:t>
      </w:r>
      <w:r w:rsidRPr="00177630">
        <w:rPr>
          <w:rFonts w:ascii="Calibri" w:hAnsi="Calibri" w:cs="Calibri"/>
          <w:color w:val="0070C0"/>
          <w:szCs w:val="24"/>
        </w:rPr>
        <w:sym w:font="Wingdings" w:char="F0E0"/>
      </w:r>
      <w:r w:rsidRPr="00177630">
        <w:rPr>
          <w:rFonts w:ascii="Calibri" w:hAnsi="Calibri" w:cs="Calibri"/>
          <w:color w:val="0070C0"/>
          <w:szCs w:val="24"/>
        </w:rPr>
        <w:t xml:space="preserve"> Part…</w:t>
      </w:r>
      <w:r w:rsidRPr="00177630">
        <w:rPr>
          <w:rFonts w:ascii="Calibri" w:hAnsi="Calibri" w:cs="Calibri"/>
          <w:szCs w:val="24"/>
        </w:rPr>
        <w:t xml:space="preserve"> sau clic pe butonul </w:t>
      </w:r>
      <w:r w:rsidRPr="00177630">
        <w:rPr>
          <w:rFonts w:ascii="Calibri" w:hAnsi="Calibri" w:cs="Calibri"/>
          <w:color w:val="0070C0"/>
          <w:szCs w:val="24"/>
        </w:rPr>
        <w:t xml:space="preserve">Place part (P) </w:t>
      </w:r>
      <w:r w:rsidRPr="00177630">
        <w:rPr>
          <w:rFonts w:ascii="Calibri" w:hAnsi="Calibri" w:cs="Calibri"/>
          <w:i/>
          <w:noProof/>
          <w:szCs w:val="24"/>
        </w:rPr>
        <w:drawing>
          <wp:inline distT="0" distB="0" distL="0" distR="0" wp14:anchorId="1C0D22F9" wp14:editId="3F0358FD">
            <wp:extent cx="220980" cy="21717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980" cy="217170"/>
                    </a:xfrm>
                    <a:prstGeom prst="rect">
                      <a:avLst/>
                    </a:prstGeom>
                    <a:noFill/>
                    <a:ln>
                      <a:noFill/>
                    </a:ln>
                  </pic:spPr>
                </pic:pic>
              </a:graphicData>
            </a:graphic>
          </wp:inline>
        </w:drawing>
      </w:r>
      <w:r w:rsidRPr="00177630">
        <w:rPr>
          <w:rFonts w:ascii="Calibri" w:hAnsi="Calibri" w:cs="Calibri"/>
          <w:szCs w:val="24"/>
        </w:rPr>
        <w:t xml:space="preserve"> din şirul de butoane verticale situate în dreapta foii de lucru</w:t>
      </w:r>
    </w:p>
    <w:p w14:paraId="31EA657C" w14:textId="77777777" w:rsidR="0089343C" w:rsidRPr="00177630" w:rsidRDefault="0089343C" w:rsidP="0089343C">
      <w:pPr>
        <w:pStyle w:val="Header"/>
        <w:numPr>
          <w:ilvl w:val="0"/>
          <w:numId w:val="20"/>
        </w:numPr>
        <w:tabs>
          <w:tab w:val="clear" w:pos="4680"/>
          <w:tab w:val="clear" w:pos="9360"/>
        </w:tabs>
        <w:jc w:val="both"/>
        <w:rPr>
          <w:rFonts w:ascii="Calibri" w:hAnsi="Calibri" w:cs="Calibri"/>
          <w:szCs w:val="24"/>
        </w:rPr>
      </w:pPr>
      <w:r w:rsidRPr="00177630">
        <w:rPr>
          <w:rFonts w:ascii="Calibri" w:hAnsi="Calibri" w:cs="Calibri"/>
          <w:color w:val="0070C0"/>
          <w:szCs w:val="24"/>
        </w:rPr>
        <w:t>Alt+A</w:t>
      </w:r>
      <w:r w:rsidRPr="00177630">
        <w:rPr>
          <w:rFonts w:ascii="Calibri" w:hAnsi="Calibri" w:cs="Calibri"/>
          <w:szCs w:val="24"/>
        </w:rPr>
        <w:t xml:space="preserve"> sau clic pe butonul </w:t>
      </w:r>
      <w:r w:rsidRPr="00177630">
        <w:rPr>
          <w:rFonts w:ascii="Calibri" w:hAnsi="Calibri" w:cs="Calibri"/>
          <w:noProof/>
          <w:szCs w:val="24"/>
        </w:rPr>
        <w:drawing>
          <wp:inline distT="0" distB="0" distL="0" distR="0" wp14:anchorId="7E79B407" wp14:editId="1DFC73BF">
            <wp:extent cx="220980" cy="18288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177630">
        <w:rPr>
          <w:rFonts w:ascii="Calibri" w:hAnsi="Calibri" w:cs="Calibri"/>
          <w:szCs w:val="24"/>
        </w:rPr>
        <w:t xml:space="preserve"> </w:t>
      </w:r>
      <w:r w:rsidRPr="00177630">
        <w:rPr>
          <w:rFonts w:ascii="Calibri" w:hAnsi="Calibri" w:cs="Calibri"/>
          <w:color w:val="0070C0"/>
          <w:szCs w:val="24"/>
        </w:rPr>
        <w:t>Add Library (Alt+A)</w:t>
      </w:r>
    </w:p>
    <w:p w14:paraId="08440271" w14:textId="77777777" w:rsidR="0089343C" w:rsidRPr="00177630" w:rsidRDefault="0089343C" w:rsidP="0089343C">
      <w:pPr>
        <w:pStyle w:val="Header"/>
        <w:numPr>
          <w:ilvl w:val="0"/>
          <w:numId w:val="20"/>
        </w:numPr>
        <w:tabs>
          <w:tab w:val="clear" w:pos="4680"/>
          <w:tab w:val="clear" w:pos="9360"/>
        </w:tabs>
        <w:jc w:val="both"/>
        <w:rPr>
          <w:rFonts w:ascii="Calibri" w:hAnsi="Calibri" w:cs="Calibri"/>
          <w:szCs w:val="24"/>
        </w:rPr>
      </w:pPr>
      <w:r w:rsidRPr="00177630">
        <w:rPr>
          <w:rFonts w:ascii="Calibri" w:hAnsi="Calibri" w:cs="Calibri"/>
          <w:szCs w:val="24"/>
        </w:rPr>
        <w:t xml:space="preserve">Selectați conținutul folderului cu </w:t>
      </w:r>
      <w:r w:rsidRPr="00177630">
        <w:rPr>
          <w:rFonts w:ascii="Calibri" w:hAnsi="Calibri" w:cs="Calibri"/>
          <w:color w:val="0070C0"/>
          <w:szCs w:val="24"/>
        </w:rPr>
        <w:t>Ctrl+A</w:t>
      </w:r>
      <w:r w:rsidRPr="00177630">
        <w:rPr>
          <w:rFonts w:ascii="Calibri" w:hAnsi="Calibri" w:cs="Calibri"/>
          <w:szCs w:val="24"/>
        </w:rPr>
        <w:t xml:space="preserve"> urmat de </w:t>
      </w:r>
      <w:r w:rsidRPr="00177630">
        <w:rPr>
          <w:rFonts w:ascii="Calibri" w:hAnsi="Calibri" w:cs="Calibri"/>
          <w:color w:val="0070C0"/>
          <w:szCs w:val="24"/>
        </w:rPr>
        <w:t>Open</w:t>
      </w:r>
    </w:p>
    <w:p w14:paraId="341E6BF6" w14:textId="77777777" w:rsidR="0089343C" w:rsidRDefault="0089343C" w:rsidP="0089343C">
      <w:pPr>
        <w:pStyle w:val="Header"/>
        <w:numPr>
          <w:ilvl w:val="0"/>
          <w:numId w:val="20"/>
        </w:numPr>
        <w:tabs>
          <w:tab w:val="clear" w:pos="4680"/>
          <w:tab w:val="clear" w:pos="9360"/>
        </w:tabs>
        <w:jc w:val="both"/>
        <w:rPr>
          <w:rFonts w:ascii="Calibri" w:hAnsi="Calibri" w:cs="Calibri"/>
          <w:szCs w:val="24"/>
        </w:rPr>
      </w:pPr>
      <w:r w:rsidRPr="00177630">
        <w:rPr>
          <w:rFonts w:ascii="Calibri" w:hAnsi="Calibri" w:cs="Calibri"/>
          <w:szCs w:val="24"/>
        </w:rPr>
        <w:t xml:space="preserve">Fereastra </w:t>
      </w:r>
      <w:r w:rsidRPr="00177630">
        <w:rPr>
          <w:rFonts w:ascii="Calibri" w:hAnsi="Calibri" w:cs="Calibri"/>
          <w:color w:val="0070C0"/>
          <w:szCs w:val="24"/>
        </w:rPr>
        <w:t>Place part</w:t>
      </w:r>
      <w:r w:rsidRPr="00177630">
        <w:rPr>
          <w:rFonts w:ascii="Calibri" w:hAnsi="Calibri" w:cs="Calibri"/>
          <w:szCs w:val="24"/>
        </w:rPr>
        <w:t xml:space="preserve"> poate rămâne deschisă.</w:t>
      </w:r>
    </w:p>
    <w:p w14:paraId="0E209E14" w14:textId="77777777" w:rsidR="0089343C" w:rsidRPr="00177630" w:rsidRDefault="0089343C" w:rsidP="0089343C">
      <w:pPr>
        <w:pStyle w:val="Header"/>
        <w:rPr>
          <w:rFonts w:ascii="Calibri" w:hAnsi="Calibri" w:cs="Calibri"/>
          <w:szCs w:val="24"/>
        </w:rPr>
      </w:pPr>
    </w:p>
    <w:p w14:paraId="145D1359" w14:textId="77777777" w:rsidR="0089343C" w:rsidRPr="00177630" w:rsidRDefault="0089343C" w:rsidP="0089343C">
      <w:pPr>
        <w:pStyle w:val="Header"/>
        <w:numPr>
          <w:ilvl w:val="0"/>
          <w:numId w:val="15"/>
        </w:numPr>
        <w:tabs>
          <w:tab w:val="clear" w:pos="4680"/>
          <w:tab w:val="clear" w:pos="9360"/>
        </w:tabs>
        <w:jc w:val="both"/>
        <w:rPr>
          <w:rFonts w:ascii="Calibri" w:hAnsi="Calibri" w:cs="Calibri"/>
          <w:b/>
          <w:bCs/>
          <w:szCs w:val="24"/>
        </w:rPr>
      </w:pPr>
      <w:r w:rsidRPr="00177630">
        <w:rPr>
          <w:rFonts w:ascii="Calibri" w:hAnsi="Calibri" w:cs="Calibri"/>
          <w:b/>
          <w:bCs/>
          <w:szCs w:val="24"/>
        </w:rPr>
        <w:t>Plasarea desenului circuitului (ca obiect) pe foaia de lucru</w:t>
      </w:r>
    </w:p>
    <w:p w14:paraId="51BC0C02" w14:textId="111C0647" w:rsidR="0089343C" w:rsidRPr="00177630" w:rsidRDefault="0089343C" w:rsidP="0089343C">
      <w:pPr>
        <w:pStyle w:val="Header"/>
        <w:numPr>
          <w:ilvl w:val="0"/>
          <w:numId w:val="27"/>
        </w:numPr>
        <w:tabs>
          <w:tab w:val="clear" w:pos="4680"/>
          <w:tab w:val="clear" w:pos="9360"/>
        </w:tabs>
        <w:jc w:val="both"/>
        <w:rPr>
          <w:rFonts w:ascii="Calibri" w:hAnsi="Calibri" w:cs="Calibri"/>
          <w:szCs w:val="24"/>
        </w:rPr>
      </w:pPr>
      <w:r w:rsidRPr="00177630">
        <w:rPr>
          <w:rFonts w:ascii="Calibri" w:hAnsi="Calibri" w:cs="Calibri"/>
          <w:szCs w:val="24"/>
        </w:rPr>
        <w:t xml:space="preserve">Pentru a uşura activitatea de realizare a </w:t>
      </w:r>
      <w:r>
        <w:rPr>
          <w:rFonts w:ascii="Calibri" w:hAnsi="Calibri" w:cs="Calibri"/>
          <w:szCs w:val="24"/>
        </w:rPr>
        <w:t xml:space="preserve">unui </w:t>
      </w:r>
      <w:r w:rsidRPr="00177630">
        <w:rPr>
          <w:rFonts w:ascii="Calibri" w:hAnsi="Calibri" w:cs="Calibri"/>
          <w:szCs w:val="24"/>
        </w:rPr>
        <w:t>circuit pe foaia de lucru</w:t>
      </w:r>
      <w:r>
        <w:rPr>
          <w:rFonts w:ascii="Calibri" w:hAnsi="Calibri" w:cs="Calibri"/>
          <w:szCs w:val="24"/>
        </w:rPr>
        <w:t>,</w:t>
      </w:r>
      <w:r w:rsidRPr="00177630">
        <w:rPr>
          <w:rFonts w:ascii="Calibri" w:hAnsi="Calibri" w:cs="Calibri"/>
          <w:szCs w:val="24"/>
        </w:rPr>
        <w:t xml:space="preserve"> se copiază</w:t>
      </w:r>
      <w:r>
        <w:rPr>
          <w:rFonts w:ascii="Calibri" w:hAnsi="Calibri" w:cs="Calibri"/>
          <w:szCs w:val="24"/>
        </w:rPr>
        <w:t xml:space="preserve"> </w:t>
      </w:r>
      <w:r w:rsidRPr="00177630">
        <w:rPr>
          <w:rFonts w:ascii="Calibri" w:hAnsi="Calibri" w:cs="Calibri"/>
          <w:szCs w:val="24"/>
        </w:rPr>
        <w:t>desen</w:t>
      </w:r>
      <w:r>
        <w:rPr>
          <w:rFonts w:ascii="Calibri" w:hAnsi="Calibri" w:cs="Calibri"/>
          <w:szCs w:val="24"/>
        </w:rPr>
        <w:t>ul respectiv</w:t>
      </w:r>
      <w:r w:rsidRPr="00177630">
        <w:rPr>
          <w:rFonts w:ascii="Calibri" w:hAnsi="Calibri" w:cs="Calibri"/>
          <w:szCs w:val="24"/>
        </w:rPr>
        <w:t xml:space="preserve"> din </w:t>
      </w:r>
      <w:r>
        <w:rPr>
          <w:rFonts w:ascii="Calibri" w:hAnsi="Calibri" w:cs="Calibri"/>
          <w:szCs w:val="24"/>
        </w:rPr>
        <w:t>documentul Word</w:t>
      </w:r>
      <w:r w:rsidRPr="00177630">
        <w:rPr>
          <w:rFonts w:ascii="Calibri" w:hAnsi="Calibri" w:cs="Calibri"/>
          <w:szCs w:val="24"/>
        </w:rPr>
        <w:t>, se duc</w:t>
      </w:r>
      <w:r>
        <w:rPr>
          <w:rFonts w:ascii="Calibri" w:hAnsi="Calibri" w:cs="Calibri"/>
          <w:szCs w:val="24"/>
        </w:rPr>
        <w:t>e</w:t>
      </w:r>
      <w:r w:rsidRPr="00177630">
        <w:rPr>
          <w:rFonts w:ascii="Calibri" w:hAnsi="Calibri" w:cs="Calibri"/>
          <w:szCs w:val="24"/>
        </w:rPr>
        <w:t xml:space="preserve"> în </w:t>
      </w:r>
      <w:r w:rsidRPr="00177630">
        <w:rPr>
          <w:rFonts w:ascii="Calibri" w:hAnsi="Calibri" w:cs="Calibri"/>
          <w:color w:val="0070C0"/>
          <w:szCs w:val="24"/>
        </w:rPr>
        <w:t>Paint</w:t>
      </w:r>
      <w:r w:rsidRPr="00177630">
        <w:rPr>
          <w:rFonts w:ascii="Calibri" w:hAnsi="Calibri" w:cs="Calibri"/>
          <w:szCs w:val="24"/>
        </w:rPr>
        <w:t xml:space="preserve">, se reduce adecvat zona de alb şi se salvează obligatoriu ca </w:t>
      </w:r>
      <w:r w:rsidRPr="00177630">
        <w:rPr>
          <w:rFonts w:ascii="Calibri" w:hAnsi="Calibri" w:cs="Calibri"/>
          <w:color w:val="0070C0"/>
          <w:szCs w:val="24"/>
        </w:rPr>
        <w:t>bitmap</w:t>
      </w:r>
      <w:r w:rsidRPr="00177630">
        <w:rPr>
          <w:rFonts w:ascii="Calibri" w:hAnsi="Calibri" w:cs="Calibri"/>
          <w:szCs w:val="24"/>
        </w:rPr>
        <w:t xml:space="preserve"> (*.bmp)</w:t>
      </w:r>
      <w:r>
        <w:rPr>
          <w:rFonts w:ascii="Calibri" w:hAnsi="Calibri" w:cs="Calibri"/>
          <w:szCs w:val="24"/>
        </w:rPr>
        <w:t>, de preferință</w:t>
      </w:r>
      <w:r w:rsidRPr="00177630">
        <w:rPr>
          <w:rFonts w:ascii="Calibri" w:hAnsi="Calibri" w:cs="Calibri"/>
          <w:szCs w:val="24"/>
        </w:rPr>
        <w:t xml:space="preserve"> în </w:t>
      </w:r>
      <w:r w:rsidRPr="00177630">
        <w:rPr>
          <w:rFonts w:ascii="Calibri" w:hAnsi="Calibri" w:cs="Calibri"/>
          <w:color w:val="0070C0"/>
          <w:szCs w:val="24"/>
          <w:lang w:val="ro-RO"/>
        </w:rPr>
        <w:t>D:\Temp</w:t>
      </w:r>
      <w:r w:rsidRPr="00177630">
        <w:rPr>
          <w:rFonts w:ascii="Calibri" w:hAnsi="Calibri" w:cs="Calibri"/>
          <w:szCs w:val="24"/>
        </w:rPr>
        <w:t>;</w:t>
      </w:r>
    </w:p>
    <w:p w14:paraId="362577ED" w14:textId="77777777" w:rsidR="0089343C" w:rsidRDefault="0089343C" w:rsidP="0089343C">
      <w:pPr>
        <w:pStyle w:val="Header"/>
        <w:numPr>
          <w:ilvl w:val="0"/>
          <w:numId w:val="27"/>
        </w:numPr>
        <w:tabs>
          <w:tab w:val="clear" w:pos="4680"/>
          <w:tab w:val="clear" w:pos="9360"/>
        </w:tabs>
        <w:jc w:val="both"/>
        <w:rPr>
          <w:rFonts w:ascii="Calibri" w:hAnsi="Calibri" w:cs="Calibri"/>
          <w:szCs w:val="24"/>
        </w:rPr>
      </w:pPr>
      <w:r w:rsidRPr="00177630">
        <w:rPr>
          <w:rFonts w:ascii="Calibri" w:hAnsi="Calibri" w:cs="Calibri"/>
          <w:szCs w:val="24"/>
        </w:rPr>
        <w:t xml:space="preserve">În foaia de lucru: </w:t>
      </w:r>
      <w:r w:rsidRPr="00177630">
        <w:rPr>
          <w:rFonts w:ascii="Calibri" w:hAnsi="Calibri" w:cs="Calibri"/>
          <w:color w:val="0070C0"/>
          <w:szCs w:val="24"/>
        </w:rPr>
        <w:t xml:space="preserve">Place </w:t>
      </w:r>
      <w:r w:rsidRPr="00177630">
        <w:rPr>
          <w:rFonts w:ascii="Calibri" w:hAnsi="Calibri" w:cs="Calibri"/>
          <w:color w:val="0070C0"/>
          <w:szCs w:val="24"/>
        </w:rPr>
        <w:sym w:font="Wingdings" w:char="F0E0"/>
      </w:r>
      <w:r w:rsidRPr="00177630">
        <w:rPr>
          <w:rFonts w:ascii="Calibri" w:hAnsi="Calibri" w:cs="Calibri"/>
          <w:color w:val="0070C0"/>
          <w:szCs w:val="24"/>
        </w:rPr>
        <w:t xml:space="preserve"> Picture...</w:t>
      </w:r>
      <w:r w:rsidRPr="00177630">
        <w:rPr>
          <w:rFonts w:ascii="Calibri" w:hAnsi="Calibri" w:cs="Calibri"/>
          <w:szCs w:val="24"/>
        </w:rPr>
        <w:t>, se caut</w:t>
      </w:r>
      <w:r w:rsidRPr="00177630">
        <w:rPr>
          <w:rFonts w:ascii="Calibri" w:hAnsi="Calibri" w:cs="Calibri"/>
          <w:szCs w:val="24"/>
          <w:lang w:val="ro-RO"/>
        </w:rPr>
        <w:t>ă</w:t>
      </w:r>
      <w:r w:rsidRPr="00177630">
        <w:rPr>
          <w:rFonts w:ascii="Calibri" w:hAnsi="Calibri" w:cs="Calibri"/>
          <w:szCs w:val="24"/>
        </w:rPr>
        <w:t xml:space="preserve"> fişierul bitmap, </w:t>
      </w:r>
      <w:r w:rsidRPr="00177630">
        <w:rPr>
          <w:rFonts w:ascii="Calibri" w:hAnsi="Calibri" w:cs="Calibri"/>
          <w:color w:val="0070C0"/>
          <w:szCs w:val="24"/>
        </w:rPr>
        <w:t>clic</w:t>
      </w:r>
      <w:r w:rsidRPr="00177630">
        <w:rPr>
          <w:rFonts w:ascii="Calibri" w:hAnsi="Calibri" w:cs="Calibri"/>
          <w:szCs w:val="24"/>
        </w:rPr>
        <w:t xml:space="preserve"> pe </w:t>
      </w:r>
      <w:r w:rsidRPr="00177630">
        <w:rPr>
          <w:rFonts w:ascii="Calibri" w:hAnsi="Calibri" w:cs="Calibri"/>
          <w:color w:val="0070C0"/>
          <w:szCs w:val="24"/>
        </w:rPr>
        <w:t>Open</w:t>
      </w:r>
      <w:r w:rsidRPr="00177630">
        <w:rPr>
          <w:rFonts w:ascii="Calibri" w:hAnsi="Calibri" w:cs="Calibri"/>
          <w:szCs w:val="24"/>
        </w:rPr>
        <w:t xml:space="preserve"> şi cu un nou </w:t>
      </w:r>
      <w:r w:rsidRPr="00177630">
        <w:rPr>
          <w:rFonts w:ascii="Calibri" w:hAnsi="Calibri" w:cs="Calibri"/>
          <w:color w:val="0070C0"/>
          <w:szCs w:val="24"/>
        </w:rPr>
        <w:t>clic</w:t>
      </w:r>
      <w:r w:rsidRPr="00177630">
        <w:rPr>
          <w:rFonts w:ascii="Calibri" w:hAnsi="Calibri" w:cs="Calibri"/>
          <w:szCs w:val="24"/>
        </w:rPr>
        <w:t xml:space="preserve"> se aşează desenul</w:t>
      </w:r>
      <w:r>
        <w:rPr>
          <w:rFonts w:ascii="Calibri" w:hAnsi="Calibri" w:cs="Calibri"/>
          <w:szCs w:val="24"/>
        </w:rPr>
        <w:t>,</w:t>
      </w:r>
      <w:r w:rsidRPr="00177630">
        <w:rPr>
          <w:rFonts w:ascii="Calibri" w:hAnsi="Calibri" w:cs="Calibri"/>
          <w:szCs w:val="24"/>
        </w:rPr>
        <w:t xml:space="preserve"> ca obiect</w:t>
      </w:r>
      <w:r>
        <w:rPr>
          <w:rFonts w:ascii="Calibri" w:hAnsi="Calibri" w:cs="Calibri"/>
          <w:szCs w:val="24"/>
        </w:rPr>
        <w:t>,</w:t>
      </w:r>
      <w:r w:rsidRPr="00177630">
        <w:rPr>
          <w:rFonts w:ascii="Calibri" w:hAnsi="Calibri" w:cs="Calibri"/>
          <w:szCs w:val="24"/>
        </w:rPr>
        <w:t xml:space="preserve"> pe foaia de lucru.</w:t>
      </w:r>
    </w:p>
    <w:p w14:paraId="567698B6" w14:textId="77777777" w:rsidR="0089343C" w:rsidRPr="00177630" w:rsidRDefault="0089343C" w:rsidP="0089343C">
      <w:pPr>
        <w:pStyle w:val="Header"/>
        <w:rPr>
          <w:rFonts w:ascii="Calibri" w:hAnsi="Calibri" w:cs="Calibri"/>
          <w:szCs w:val="24"/>
        </w:rPr>
      </w:pPr>
    </w:p>
    <w:p w14:paraId="1ECD6140" w14:textId="77777777" w:rsidR="0089343C" w:rsidRPr="00177630" w:rsidRDefault="0089343C" w:rsidP="0089343C">
      <w:pPr>
        <w:pStyle w:val="Header"/>
        <w:numPr>
          <w:ilvl w:val="0"/>
          <w:numId w:val="15"/>
        </w:numPr>
        <w:tabs>
          <w:tab w:val="clear" w:pos="4680"/>
          <w:tab w:val="clear" w:pos="9360"/>
        </w:tabs>
        <w:ind w:left="357" w:hanging="357"/>
        <w:jc w:val="both"/>
        <w:rPr>
          <w:rFonts w:ascii="Calibri" w:hAnsi="Calibri" w:cs="Calibri"/>
          <w:b/>
          <w:bCs/>
          <w:szCs w:val="24"/>
        </w:rPr>
      </w:pPr>
      <w:r w:rsidRPr="00177630">
        <w:rPr>
          <w:rFonts w:ascii="Calibri" w:hAnsi="Calibri" w:cs="Calibri"/>
          <w:b/>
          <w:bCs/>
          <w:szCs w:val="24"/>
        </w:rPr>
        <w:t>Plasarea componentelor</w:t>
      </w:r>
    </w:p>
    <w:p w14:paraId="481893A4" w14:textId="77777777" w:rsidR="0089343C" w:rsidRPr="00177630" w:rsidRDefault="0089343C" w:rsidP="0089343C">
      <w:pPr>
        <w:pStyle w:val="Header"/>
        <w:numPr>
          <w:ilvl w:val="0"/>
          <w:numId w:val="16"/>
        </w:numPr>
        <w:tabs>
          <w:tab w:val="clear" w:pos="4680"/>
          <w:tab w:val="clear" w:pos="9360"/>
        </w:tabs>
        <w:jc w:val="both"/>
        <w:rPr>
          <w:rFonts w:ascii="Calibri" w:hAnsi="Calibri" w:cs="Calibri"/>
          <w:szCs w:val="24"/>
        </w:rPr>
      </w:pPr>
      <w:r w:rsidRPr="00177630">
        <w:rPr>
          <w:rFonts w:ascii="Calibri" w:hAnsi="Calibri" w:cs="Calibri"/>
          <w:color w:val="0070C0"/>
          <w:szCs w:val="24"/>
        </w:rPr>
        <w:t>alegerea unei componente:</w:t>
      </w:r>
      <w:r w:rsidRPr="00177630">
        <w:rPr>
          <w:rFonts w:ascii="Calibri" w:hAnsi="Calibri" w:cs="Calibri"/>
          <w:szCs w:val="24"/>
        </w:rPr>
        <w:t xml:space="preserve"> se scrie numele componentei în fereastra </w:t>
      </w:r>
      <w:r w:rsidRPr="00177630">
        <w:rPr>
          <w:rFonts w:ascii="Calibri" w:hAnsi="Calibri" w:cs="Calibri"/>
          <w:color w:val="0070C0"/>
          <w:szCs w:val="24"/>
        </w:rPr>
        <w:t>Place</w:t>
      </w:r>
      <w:r w:rsidRPr="00177630">
        <w:rPr>
          <w:rFonts w:ascii="Calibri" w:hAnsi="Calibri" w:cs="Calibri"/>
          <w:b/>
          <w:color w:val="0070C0"/>
          <w:szCs w:val="24"/>
        </w:rPr>
        <w:t xml:space="preserve"> </w:t>
      </w:r>
      <w:r w:rsidRPr="00177630">
        <w:rPr>
          <w:rFonts w:ascii="Calibri" w:hAnsi="Calibri" w:cs="Calibri"/>
          <w:color w:val="0070C0"/>
          <w:szCs w:val="24"/>
        </w:rPr>
        <w:t>Part</w:t>
      </w:r>
      <w:r w:rsidRPr="00177630">
        <w:rPr>
          <w:rFonts w:ascii="Calibri" w:hAnsi="Calibri" w:cs="Calibri"/>
          <w:szCs w:val="24"/>
        </w:rPr>
        <w:t xml:space="preserve"> din şirul de butoane orizontale ale foii de lucru, de exemplu </w:t>
      </w:r>
      <w:r w:rsidRPr="00177630">
        <w:rPr>
          <w:rFonts w:ascii="Calibri" w:hAnsi="Calibri" w:cs="Calibri"/>
          <w:color w:val="0070C0"/>
          <w:szCs w:val="24"/>
        </w:rPr>
        <w:t>R</w:t>
      </w:r>
      <w:r w:rsidRPr="00177630">
        <w:rPr>
          <w:rFonts w:ascii="Calibri" w:hAnsi="Calibri" w:cs="Calibri"/>
          <w:szCs w:val="24"/>
        </w:rPr>
        <w:t xml:space="preserve"> pentru rezistoare:</w:t>
      </w:r>
    </w:p>
    <w:p w14:paraId="71E4C7AD" w14:textId="77777777" w:rsidR="0089343C" w:rsidRPr="00177630" w:rsidRDefault="0089343C" w:rsidP="0089343C">
      <w:pPr>
        <w:pStyle w:val="Header"/>
        <w:jc w:val="center"/>
        <w:rPr>
          <w:rFonts w:ascii="Calibri" w:hAnsi="Calibri" w:cs="Calibri"/>
          <w:szCs w:val="24"/>
        </w:rPr>
      </w:pPr>
      <w:r w:rsidRPr="006667CE">
        <w:rPr>
          <w:rFonts w:ascii="Calibri" w:hAnsi="Calibri" w:cs="Calibri"/>
          <w:noProof/>
          <w:szCs w:val="24"/>
        </w:rPr>
        <w:drawing>
          <wp:inline distT="0" distB="0" distL="0" distR="0" wp14:anchorId="78F11BF5" wp14:editId="54CA8156">
            <wp:extent cx="1616149" cy="231882"/>
            <wp:effectExtent l="0" t="0" r="317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37790" cy="263683"/>
                    </a:xfrm>
                    <a:prstGeom prst="rect">
                      <a:avLst/>
                    </a:prstGeom>
                  </pic:spPr>
                </pic:pic>
              </a:graphicData>
            </a:graphic>
          </wp:inline>
        </w:drawing>
      </w:r>
    </w:p>
    <w:p w14:paraId="70CD3487" w14:textId="77777777" w:rsidR="0089343C" w:rsidRPr="00177630" w:rsidRDefault="0089343C" w:rsidP="0089343C">
      <w:pPr>
        <w:pStyle w:val="Header"/>
        <w:numPr>
          <w:ilvl w:val="0"/>
          <w:numId w:val="16"/>
        </w:numPr>
        <w:tabs>
          <w:tab w:val="clear" w:pos="4680"/>
          <w:tab w:val="clear" w:pos="9360"/>
        </w:tabs>
        <w:jc w:val="both"/>
        <w:rPr>
          <w:rFonts w:ascii="Calibri" w:hAnsi="Calibri" w:cs="Calibri"/>
          <w:szCs w:val="24"/>
        </w:rPr>
      </w:pPr>
      <w:r w:rsidRPr="00177630">
        <w:rPr>
          <w:rFonts w:ascii="Calibri" w:hAnsi="Calibri" w:cs="Calibri"/>
          <w:color w:val="0070C0"/>
          <w:szCs w:val="24"/>
        </w:rPr>
        <w:t>plasarea componentei:</w:t>
      </w:r>
      <w:r w:rsidRPr="00177630">
        <w:rPr>
          <w:rFonts w:ascii="Calibri" w:hAnsi="Calibri" w:cs="Calibri"/>
          <w:szCs w:val="24"/>
        </w:rPr>
        <w:t xml:space="preserve"> dând </w:t>
      </w:r>
      <w:r w:rsidRPr="00177630">
        <w:rPr>
          <w:rFonts w:ascii="Calibri" w:hAnsi="Calibri" w:cs="Calibri"/>
          <w:color w:val="0070C0"/>
          <w:szCs w:val="24"/>
        </w:rPr>
        <w:t>Enter</w:t>
      </w:r>
      <w:r w:rsidRPr="00177630">
        <w:rPr>
          <w:rFonts w:ascii="Calibri" w:hAnsi="Calibri" w:cs="Calibri"/>
          <w:szCs w:val="24"/>
        </w:rPr>
        <w:t xml:space="preserve"> după ce s-a ales componenta, cursorul capătă forma componentei şi</w:t>
      </w:r>
      <w:r>
        <w:rPr>
          <w:rFonts w:ascii="Calibri" w:hAnsi="Calibri" w:cs="Calibri"/>
          <w:szCs w:val="24"/>
        </w:rPr>
        <w:t>,</w:t>
      </w:r>
      <w:r w:rsidRPr="00177630">
        <w:rPr>
          <w:rFonts w:ascii="Calibri" w:hAnsi="Calibri" w:cs="Calibri"/>
          <w:szCs w:val="24"/>
        </w:rPr>
        <w:t xml:space="preserve"> cu </w:t>
      </w:r>
      <w:r w:rsidRPr="00177630">
        <w:rPr>
          <w:rFonts w:ascii="Calibri" w:hAnsi="Calibri" w:cs="Calibri"/>
          <w:color w:val="0070C0"/>
          <w:szCs w:val="24"/>
        </w:rPr>
        <w:t>clic</w:t>
      </w:r>
      <w:r w:rsidRPr="00177630">
        <w:rPr>
          <w:rFonts w:ascii="Calibri" w:hAnsi="Calibri" w:cs="Calibri"/>
          <w:szCs w:val="24"/>
        </w:rPr>
        <w:t xml:space="preserve"> în foaia de lucru</w:t>
      </w:r>
      <w:r>
        <w:rPr>
          <w:rFonts w:ascii="Calibri" w:hAnsi="Calibri" w:cs="Calibri"/>
          <w:szCs w:val="24"/>
        </w:rPr>
        <w:t>,</w:t>
      </w:r>
      <w:r w:rsidRPr="00177630">
        <w:rPr>
          <w:rFonts w:ascii="Calibri" w:hAnsi="Calibri" w:cs="Calibri"/>
          <w:szCs w:val="24"/>
        </w:rPr>
        <w:t xml:space="preserve"> componenta se aşează în poziția dorită;</w:t>
      </w:r>
    </w:p>
    <w:p w14:paraId="0B65027A" w14:textId="77777777" w:rsidR="0089343C" w:rsidRPr="00177630" w:rsidRDefault="0089343C" w:rsidP="0089343C">
      <w:pPr>
        <w:pStyle w:val="Header"/>
        <w:numPr>
          <w:ilvl w:val="0"/>
          <w:numId w:val="16"/>
        </w:numPr>
        <w:tabs>
          <w:tab w:val="clear" w:pos="4680"/>
          <w:tab w:val="clear" w:pos="9360"/>
        </w:tabs>
        <w:jc w:val="both"/>
        <w:rPr>
          <w:rFonts w:ascii="Calibri" w:hAnsi="Calibri" w:cs="Calibri"/>
          <w:szCs w:val="24"/>
        </w:rPr>
      </w:pPr>
      <w:r w:rsidRPr="00177630">
        <w:rPr>
          <w:rFonts w:ascii="Calibri" w:hAnsi="Calibri" w:cs="Calibri"/>
          <w:color w:val="0070C0"/>
          <w:szCs w:val="24"/>
        </w:rPr>
        <w:t>anularea plasării componentei:</w:t>
      </w:r>
      <w:r w:rsidRPr="00177630">
        <w:rPr>
          <w:rFonts w:ascii="Calibri" w:hAnsi="Calibri" w:cs="Calibri"/>
          <w:szCs w:val="24"/>
        </w:rPr>
        <w:t xml:space="preserve"> se tastează </w:t>
      </w:r>
      <w:r w:rsidRPr="00177630">
        <w:rPr>
          <w:rFonts w:ascii="Calibri" w:hAnsi="Calibri" w:cs="Calibri"/>
          <w:color w:val="0070C0"/>
          <w:szCs w:val="24"/>
        </w:rPr>
        <w:t>Esc</w:t>
      </w:r>
      <w:r w:rsidRPr="00177630">
        <w:rPr>
          <w:rFonts w:ascii="Calibri" w:hAnsi="Calibri" w:cs="Calibri"/>
          <w:szCs w:val="24"/>
        </w:rPr>
        <w:t>.</w:t>
      </w:r>
    </w:p>
    <w:p w14:paraId="3D1CB74C" w14:textId="77777777" w:rsidR="0089343C" w:rsidRPr="00177630" w:rsidRDefault="0089343C" w:rsidP="0089343C">
      <w:pPr>
        <w:pStyle w:val="Header"/>
        <w:spacing w:before="120"/>
        <w:rPr>
          <w:rFonts w:ascii="Calibri" w:hAnsi="Calibri" w:cs="Calibri"/>
          <w:b/>
          <w:bCs/>
          <w:sz w:val="22"/>
          <w:szCs w:val="22"/>
          <w:highlight w:val="green"/>
          <w:lang w:val="fr-FR"/>
        </w:rPr>
      </w:pPr>
      <w:r w:rsidRPr="00177630">
        <w:rPr>
          <w:rFonts w:ascii="Calibri" w:hAnsi="Calibri" w:cs="Calibri"/>
          <w:b/>
          <w:bCs/>
          <w:sz w:val="22"/>
          <w:szCs w:val="22"/>
          <w:highlight w:val="green"/>
          <w:lang w:val="fr-FR"/>
        </w:rPr>
        <w:t>Observații:</w:t>
      </w:r>
    </w:p>
    <w:p w14:paraId="11B0A233" w14:textId="77777777" w:rsidR="0089343C" w:rsidRPr="00177630" w:rsidRDefault="0089343C" w:rsidP="0089343C">
      <w:pPr>
        <w:pStyle w:val="Header"/>
        <w:numPr>
          <w:ilvl w:val="0"/>
          <w:numId w:val="22"/>
        </w:numPr>
        <w:tabs>
          <w:tab w:val="clear" w:pos="4680"/>
          <w:tab w:val="clear" w:pos="9360"/>
        </w:tabs>
        <w:jc w:val="both"/>
        <w:rPr>
          <w:rFonts w:ascii="Calibri" w:hAnsi="Calibri" w:cs="Calibri"/>
          <w:sz w:val="22"/>
          <w:szCs w:val="22"/>
          <w:highlight w:val="green"/>
          <w:lang w:val="fr-FR"/>
        </w:rPr>
      </w:pPr>
      <w:r w:rsidRPr="00177630">
        <w:rPr>
          <w:rFonts w:ascii="Calibri" w:hAnsi="Calibri" w:cs="Calibri"/>
          <w:sz w:val="22"/>
          <w:szCs w:val="22"/>
          <w:highlight w:val="green"/>
          <w:lang w:val="fr-FR"/>
        </w:rPr>
        <w:t xml:space="preserve">componentele alese deja se pot reapela din fereastra </w:t>
      </w:r>
      <w:r w:rsidRPr="00177630">
        <w:rPr>
          <w:rFonts w:ascii="Calibri" w:hAnsi="Calibri" w:cs="Calibri"/>
          <w:sz w:val="22"/>
          <w:szCs w:val="22"/>
          <w:highlight w:val="green"/>
        </w:rPr>
        <w:t>Place Part;</w:t>
      </w:r>
    </w:p>
    <w:p w14:paraId="404B2BDC" w14:textId="77777777" w:rsidR="0089343C" w:rsidRPr="00177630" w:rsidRDefault="0089343C" w:rsidP="0089343C">
      <w:pPr>
        <w:pStyle w:val="Header"/>
        <w:numPr>
          <w:ilvl w:val="0"/>
          <w:numId w:val="22"/>
        </w:numPr>
        <w:tabs>
          <w:tab w:val="clear" w:pos="4680"/>
          <w:tab w:val="clear" w:pos="9360"/>
        </w:tabs>
        <w:spacing w:after="120"/>
        <w:ind w:left="714" w:hanging="357"/>
        <w:jc w:val="both"/>
        <w:rPr>
          <w:rFonts w:ascii="Calibri" w:hAnsi="Calibri" w:cs="Calibri"/>
          <w:sz w:val="22"/>
          <w:szCs w:val="22"/>
          <w:highlight w:val="green"/>
          <w:lang w:val="fr-FR"/>
        </w:rPr>
      </w:pPr>
      <w:r w:rsidRPr="00177630">
        <w:rPr>
          <w:rFonts w:ascii="Calibri" w:hAnsi="Calibri" w:cs="Calibri"/>
          <w:sz w:val="22"/>
          <w:szCs w:val="22"/>
          <w:highlight w:val="green"/>
        </w:rPr>
        <w:t>se recomandă să nu se unească componentele între ele direct și să se lase un spațiu pentru fir.</w:t>
      </w:r>
    </w:p>
    <w:p w14:paraId="1EDE6CA4" w14:textId="77777777" w:rsidR="0089343C" w:rsidRPr="00177630" w:rsidRDefault="0089343C" w:rsidP="0089343C">
      <w:pPr>
        <w:pStyle w:val="Header"/>
        <w:numPr>
          <w:ilvl w:val="0"/>
          <w:numId w:val="15"/>
        </w:numPr>
        <w:tabs>
          <w:tab w:val="clear" w:pos="4680"/>
          <w:tab w:val="clear" w:pos="9360"/>
        </w:tabs>
        <w:jc w:val="both"/>
        <w:rPr>
          <w:rFonts w:ascii="Calibri" w:hAnsi="Calibri" w:cs="Calibri"/>
          <w:b/>
          <w:bCs/>
          <w:szCs w:val="24"/>
        </w:rPr>
      </w:pPr>
      <w:r w:rsidRPr="00177630">
        <w:rPr>
          <w:rFonts w:ascii="Calibri" w:hAnsi="Calibri" w:cs="Calibri"/>
          <w:b/>
          <w:bCs/>
          <w:szCs w:val="24"/>
        </w:rPr>
        <w:t>Editarea componentelor</w:t>
      </w:r>
    </w:p>
    <w:p w14:paraId="55FAA1A0" w14:textId="77777777" w:rsidR="0089343C" w:rsidRPr="00177630" w:rsidRDefault="0089343C" w:rsidP="0089343C">
      <w:pPr>
        <w:pStyle w:val="Header"/>
        <w:numPr>
          <w:ilvl w:val="0"/>
          <w:numId w:val="17"/>
        </w:numPr>
        <w:tabs>
          <w:tab w:val="clear" w:pos="4680"/>
          <w:tab w:val="clear" w:pos="9360"/>
        </w:tabs>
        <w:jc w:val="both"/>
        <w:rPr>
          <w:rFonts w:ascii="Calibri" w:hAnsi="Calibri" w:cs="Calibri"/>
          <w:szCs w:val="24"/>
        </w:rPr>
      </w:pPr>
      <w:r w:rsidRPr="00177630">
        <w:rPr>
          <w:rFonts w:ascii="Calibri" w:hAnsi="Calibri" w:cs="Calibri"/>
          <w:color w:val="0070C0"/>
          <w:szCs w:val="24"/>
        </w:rPr>
        <w:t>selectarea unei componente:</w:t>
      </w:r>
      <w:r w:rsidRPr="00177630">
        <w:rPr>
          <w:rFonts w:ascii="Calibri" w:hAnsi="Calibri" w:cs="Calibri"/>
          <w:szCs w:val="24"/>
        </w:rPr>
        <w:t xml:space="preserve"> clic pe simbolul componentei care devine mov </w:t>
      </w:r>
      <w:r w:rsidRPr="00177630">
        <w:rPr>
          <w:rFonts w:ascii="Calibri" w:hAnsi="Calibri" w:cs="Calibri"/>
          <w:noProof/>
          <w:szCs w:val="24"/>
        </w:rPr>
        <w:drawing>
          <wp:inline distT="0" distB="0" distL="0" distR="0" wp14:anchorId="77D0997B" wp14:editId="189CEA57">
            <wp:extent cx="467995" cy="370205"/>
            <wp:effectExtent l="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7995" cy="370205"/>
                    </a:xfrm>
                    <a:prstGeom prst="rect">
                      <a:avLst/>
                    </a:prstGeom>
                    <a:noFill/>
                    <a:ln>
                      <a:noFill/>
                    </a:ln>
                  </pic:spPr>
                </pic:pic>
              </a:graphicData>
            </a:graphic>
          </wp:inline>
        </w:drawing>
      </w:r>
      <w:r w:rsidRPr="00177630">
        <w:rPr>
          <w:rFonts w:ascii="Calibri" w:hAnsi="Calibri" w:cs="Calibri"/>
          <w:szCs w:val="24"/>
        </w:rPr>
        <w:t xml:space="preserve"> ;</w:t>
      </w:r>
    </w:p>
    <w:p w14:paraId="0B174CFF" w14:textId="1B703640" w:rsidR="0089343C" w:rsidRPr="00177630" w:rsidRDefault="0089343C" w:rsidP="0089343C">
      <w:pPr>
        <w:pStyle w:val="Header"/>
        <w:numPr>
          <w:ilvl w:val="0"/>
          <w:numId w:val="17"/>
        </w:numPr>
        <w:tabs>
          <w:tab w:val="clear" w:pos="4680"/>
          <w:tab w:val="clear" w:pos="9360"/>
        </w:tabs>
        <w:jc w:val="both"/>
        <w:rPr>
          <w:rFonts w:ascii="Calibri" w:hAnsi="Calibri" w:cs="Calibri"/>
          <w:szCs w:val="24"/>
        </w:rPr>
      </w:pPr>
      <w:r w:rsidRPr="00177630">
        <w:rPr>
          <w:rFonts w:ascii="Calibri" w:hAnsi="Calibri" w:cs="Calibri"/>
          <w:color w:val="0070C0"/>
          <w:szCs w:val="24"/>
        </w:rPr>
        <w:t>rotirea componentei:</w:t>
      </w:r>
      <w:r w:rsidRPr="00177630">
        <w:rPr>
          <w:rFonts w:ascii="Calibri" w:hAnsi="Calibri" w:cs="Calibri"/>
          <w:szCs w:val="24"/>
        </w:rPr>
        <w:t xml:space="preserve"> cât timp componenta este selectată şi simbolul are culoare mov tastați </w:t>
      </w:r>
      <w:r w:rsidRPr="00177630">
        <w:rPr>
          <w:rFonts w:ascii="Calibri" w:hAnsi="Calibri" w:cs="Calibri"/>
          <w:color w:val="FF0000"/>
          <w:szCs w:val="24"/>
        </w:rPr>
        <w:t>R</w:t>
      </w:r>
      <w:r w:rsidR="003179A8">
        <w:rPr>
          <w:rFonts w:ascii="Calibri" w:hAnsi="Calibri" w:cs="Calibri"/>
          <w:szCs w:val="24"/>
        </w:rPr>
        <w:t xml:space="preserve"> de la </w:t>
      </w:r>
      <w:r w:rsidR="003179A8" w:rsidRPr="003179A8">
        <w:rPr>
          <w:rFonts w:ascii="Calibri" w:hAnsi="Calibri" w:cs="Calibri"/>
          <w:i/>
          <w:iCs/>
          <w:szCs w:val="24"/>
        </w:rPr>
        <w:t>Rotate</w:t>
      </w:r>
      <w:r w:rsidRPr="00177630">
        <w:rPr>
          <w:rFonts w:ascii="Calibri" w:hAnsi="Calibri" w:cs="Calibri"/>
          <w:szCs w:val="24"/>
        </w:rPr>
        <w:t>;</w:t>
      </w:r>
    </w:p>
    <w:p w14:paraId="17F18C42" w14:textId="77777777" w:rsidR="0089343C" w:rsidRPr="00177630" w:rsidRDefault="0089343C" w:rsidP="0089343C">
      <w:pPr>
        <w:pStyle w:val="Header"/>
        <w:numPr>
          <w:ilvl w:val="0"/>
          <w:numId w:val="17"/>
        </w:numPr>
        <w:tabs>
          <w:tab w:val="clear" w:pos="4680"/>
          <w:tab w:val="clear" w:pos="9360"/>
        </w:tabs>
        <w:jc w:val="both"/>
        <w:rPr>
          <w:rFonts w:ascii="Calibri" w:hAnsi="Calibri" w:cs="Calibri"/>
          <w:szCs w:val="24"/>
          <w:lang w:val="fr-FR"/>
        </w:rPr>
      </w:pPr>
      <w:r w:rsidRPr="00177630">
        <w:rPr>
          <w:rFonts w:ascii="Calibri" w:hAnsi="Calibri" w:cs="Calibri"/>
          <w:szCs w:val="24"/>
          <w:lang w:val="fr-FR"/>
        </w:rPr>
        <w:lastRenderedPageBreak/>
        <w:t xml:space="preserve">oglindirea componentei: cât timp simbolul </w:t>
      </w:r>
      <w:r w:rsidRPr="00177630">
        <w:rPr>
          <w:rFonts w:ascii="Calibri" w:hAnsi="Calibri" w:cs="Calibri"/>
          <w:szCs w:val="24"/>
        </w:rPr>
        <w:t>component</w:t>
      </w:r>
      <w:r w:rsidRPr="00177630">
        <w:rPr>
          <w:rFonts w:ascii="Calibri" w:hAnsi="Calibri" w:cs="Calibri"/>
          <w:szCs w:val="24"/>
          <w:lang w:val="fr-FR"/>
        </w:rPr>
        <w:t xml:space="preserve">ei este mov </w:t>
      </w:r>
      <w:r w:rsidRPr="00177630">
        <w:rPr>
          <w:rFonts w:ascii="Calibri" w:hAnsi="Calibri" w:cs="Calibri"/>
          <w:color w:val="0070C0"/>
          <w:szCs w:val="24"/>
          <w:lang w:val="fr-FR"/>
        </w:rPr>
        <w:t>clic dreapta</w:t>
      </w:r>
      <w:r w:rsidRPr="00177630">
        <w:rPr>
          <w:rFonts w:ascii="Calibri" w:hAnsi="Calibri" w:cs="Calibri"/>
          <w:szCs w:val="24"/>
          <w:lang w:val="fr-FR"/>
        </w:rPr>
        <w:t xml:space="preserve"> pe componentă şi selectați </w:t>
      </w:r>
      <w:r w:rsidRPr="00177630">
        <w:rPr>
          <w:rFonts w:ascii="Calibri" w:hAnsi="Calibri" w:cs="Calibri"/>
          <w:color w:val="FF0000"/>
          <w:szCs w:val="24"/>
          <w:lang w:val="fr-FR"/>
        </w:rPr>
        <w:t>Mirror Horizontally</w:t>
      </w:r>
      <w:r w:rsidRPr="00177630">
        <w:rPr>
          <w:rFonts w:ascii="Calibri" w:hAnsi="Calibri" w:cs="Calibri"/>
          <w:szCs w:val="24"/>
          <w:lang w:val="fr-FR"/>
        </w:rPr>
        <w:t xml:space="preserve"> sau </w:t>
      </w:r>
      <w:r w:rsidRPr="00177630">
        <w:rPr>
          <w:rFonts w:ascii="Calibri" w:hAnsi="Calibri" w:cs="Calibri"/>
          <w:color w:val="FF0000"/>
          <w:szCs w:val="24"/>
          <w:lang w:val="fr-FR"/>
        </w:rPr>
        <w:t>Mirror Vertically</w:t>
      </w:r>
      <w:r w:rsidRPr="00177630">
        <w:rPr>
          <w:rFonts w:ascii="Calibri" w:hAnsi="Calibri" w:cs="Calibri"/>
          <w:szCs w:val="24"/>
          <w:lang w:val="fr-FR"/>
        </w:rPr>
        <w:t>, după caz;</w:t>
      </w:r>
    </w:p>
    <w:p w14:paraId="289E8D9B" w14:textId="77777777" w:rsidR="0089343C" w:rsidRPr="00177630" w:rsidRDefault="0089343C" w:rsidP="0089343C">
      <w:pPr>
        <w:pStyle w:val="Header"/>
        <w:numPr>
          <w:ilvl w:val="0"/>
          <w:numId w:val="17"/>
        </w:numPr>
        <w:tabs>
          <w:tab w:val="clear" w:pos="4680"/>
          <w:tab w:val="clear" w:pos="9360"/>
        </w:tabs>
        <w:jc w:val="both"/>
        <w:rPr>
          <w:rFonts w:ascii="Calibri" w:hAnsi="Calibri" w:cs="Calibri"/>
          <w:szCs w:val="24"/>
        </w:rPr>
      </w:pPr>
      <w:r w:rsidRPr="00177630">
        <w:rPr>
          <w:rFonts w:ascii="Calibri" w:hAnsi="Calibri" w:cs="Calibri"/>
          <w:color w:val="0070C0"/>
          <w:szCs w:val="24"/>
        </w:rPr>
        <w:t>modificare nume:</w:t>
      </w:r>
      <w:r w:rsidRPr="00177630">
        <w:rPr>
          <w:rFonts w:ascii="Calibri" w:hAnsi="Calibri" w:cs="Calibri"/>
          <w:szCs w:val="24"/>
        </w:rPr>
        <w:t xml:space="preserve"> </w:t>
      </w:r>
      <w:r w:rsidRPr="00177630">
        <w:rPr>
          <w:rFonts w:ascii="Calibri" w:hAnsi="Calibri" w:cs="Calibri"/>
          <w:color w:val="FF0000"/>
          <w:szCs w:val="24"/>
        </w:rPr>
        <w:t>dublu clic</w:t>
      </w:r>
      <w:r w:rsidRPr="006667CE">
        <w:rPr>
          <w:rFonts w:ascii="Calibri" w:hAnsi="Calibri" w:cs="Calibri"/>
          <w:bCs/>
          <w:szCs w:val="24"/>
        </w:rPr>
        <w:t xml:space="preserve"> </w:t>
      </w:r>
      <w:r w:rsidRPr="00177630">
        <w:rPr>
          <w:rFonts w:ascii="Calibri" w:hAnsi="Calibri" w:cs="Calibri"/>
          <w:szCs w:val="24"/>
        </w:rPr>
        <w:t xml:space="preserve">pe nume şi în fereastra </w:t>
      </w:r>
      <w:r w:rsidRPr="00177630">
        <w:rPr>
          <w:rFonts w:ascii="Calibri" w:hAnsi="Calibri" w:cs="Calibri"/>
          <w:color w:val="0070C0"/>
          <w:szCs w:val="24"/>
        </w:rPr>
        <w:t>Value</w:t>
      </w:r>
      <w:r w:rsidRPr="00177630">
        <w:rPr>
          <w:rFonts w:ascii="Calibri" w:hAnsi="Calibri" w:cs="Calibri"/>
          <w:szCs w:val="24"/>
        </w:rPr>
        <w:t xml:space="preserve"> din </w:t>
      </w:r>
      <w:r w:rsidRPr="00177630">
        <w:rPr>
          <w:rFonts w:ascii="Calibri" w:hAnsi="Calibri" w:cs="Calibri"/>
          <w:color w:val="0070C0"/>
          <w:szCs w:val="24"/>
        </w:rPr>
        <w:t>Display Properties</w:t>
      </w:r>
      <w:r w:rsidRPr="00177630">
        <w:rPr>
          <w:rFonts w:ascii="Calibri" w:hAnsi="Calibri" w:cs="Calibri"/>
          <w:szCs w:val="24"/>
        </w:rPr>
        <w:t xml:space="preserve"> se scrie noul nume;</w:t>
      </w:r>
    </w:p>
    <w:p w14:paraId="65AB2DAD" w14:textId="77777777" w:rsidR="0089343C" w:rsidRPr="00177630" w:rsidRDefault="0089343C" w:rsidP="0089343C">
      <w:pPr>
        <w:pStyle w:val="Header"/>
        <w:numPr>
          <w:ilvl w:val="0"/>
          <w:numId w:val="17"/>
        </w:numPr>
        <w:tabs>
          <w:tab w:val="clear" w:pos="4680"/>
          <w:tab w:val="clear" w:pos="9360"/>
        </w:tabs>
        <w:jc w:val="both"/>
        <w:rPr>
          <w:rFonts w:ascii="Calibri" w:hAnsi="Calibri" w:cs="Calibri"/>
          <w:szCs w:val="24"/>
        </w:rPr>
      </w:pPr>
      <w:r w:rsidRPr="00177630">
        <w:rPr>
          <w:rFonts w:ascii="Calibri" w:hAnsi="Calibri" w:cs="Calibri"/>
          <w:color w:val="0070C0"/>
          <w:szCs w:val="24"/>
        </w:rPr>
        <w:t>corectarea numelui subliniat:</w:t>
      </w:r>
      <w:r w:rsidRPr="00177630">
        <w:rPr>
          <w:rFonts w:ascii="Calibri" w:hAnsi="Calibri" w:cs="Calibri"/>
          <w:szCs w:val="24"/>
        </w:rPr>
        <w:t xml:space="preserve"> selectare componentă sau chiar toate componentele </w:t>
      </w:r>
      <w:r w:rsidRPr="00177630">
        <w:rPr>
          <w:rFonts w:ascii="Calibri" w:hAnsi="Calibri" w:cs="Calibri"/>
          <w:szCs w:val="24"/>
        </w:rPr>
        <w:sym w:font="Wingdings" w:char="F0E0"/>
      </w:r>
      <w:r w:rsidRPr="00177630">
        <w:rPr>
          <w:rFonts w:ascii="Calibri" w:hAnsi="Calibri" w:cs="Calibri"/>
          <w:szCs w:val="24"/>
        </w:rPr>
        <w:t xml:space="preserve"> </w:t>
      </w:r>
      <w:r w:rsidRPr="00177630">
        <w:rPr>
          <w:rFonts w:ascii="Calibri" w:hAnsi="Calibri" w:cs="Calibri"/>
          <w:color w:val="0070C0"/>
          <w:szCs w:val="24"/>
        </w:rPr>
        <w:t>clic dreapta</w:t>
      </w:r>
      <w:r w:rsidRPr="00177630">
        <w:rPr>
          <w:rFonts w:ascii="Calibri" w:hAnsi="Calibri" w:cs="Calibri"/>
          <w:szCs w:val="24"/>
        </w:rPr>
        <w:t xml:space="preserve"> pe (un) simbol </w:t>
      </w:r>
      <w:r w:rsidRPr="00177630">
        <w:rPr>
          <w:rFonts w:ascii="Calibri" w:hAnsi="Calibri" w:cs="Calibri"/>
          <w:szCs w:val="24"/>
        </w:rPr>
        <w:sym w:font="Wingdings" w:char="F0E0"/>
      </w:r>
      <w:r w:rsidRPr="00177630">
        <w:rPr>
          <w:rFonts w:ascii="Calibri" w:hAnsi="Calibri" w:cs="Calibri"/>
          <w:szCs w:val="24"/>
        </w:rPr>
        <w:t xml:space="preserve"> din meniul derulant se alege </w:t>
      </w:r>
      <w:r w:rsidRPr="00177630">
        <w:rPr>
          <w:rFonts w:ascii="Calibri" w:hAnsi="Calibri" w:cs="Calibri"/>
          <w:color w:val="FF0000"/>
          <w:szCs w:val="24"/>
        </w:rPr>
        <w:t>User Assigned Reference</w:t>
      </w:r>
      <w:r w:rsidRPr="00177630">
        <w:rPr>
          <w:rFonts w:ascii="Calibri" w:hAnsi="Calibri" w:cs="Calibri"/>
          <w:szCs w:val="24"/>
        </w:rPr>
        <w:t xml:space="preserve"> </w:t>
      </w:r>
      <w:r w:rsidRPr="00177630">
        <w:rPr>
          <w:rFonts w:ascii="Calibri" w:hAnsi="Calibri" w:cs="Calibri"/>
          <w:szCs w:val="24"/>
          <w:lang w:val="ro-RO"/>
        </w:rPr>
        <w:t xml:space="preserve">şi apoi clic pe </w:t>
      </w:r>
      <w:r w:rsidRPr="00177630">
        <w:rPr>
          <w:rFonts w:ascii="Calibri" w:hAnsi="Calibri" w:cs="Calibri"/>
          <w:color w:val="FF0000"/>
          <w:szCs w:val="24"/>
          <w:lang w:val="ro-RO"/>
        </w:rPr>
        <w:t>Unset</w:t>
      </w:r>
      <w:r w:rsidRPr="00177630">
        <w:rPr>
          <w:rFonts w:ascii="Calibri" w:hAnsi="Calibri" w:cs="Calibri"/>
          <w:szCs w:val="24"/>
          <w:lang w:val="ro-RO"/>
        </w:rPr>
        <w:t>;</w:t>
      </w:r>
    </w:p>
    <w:p w14:paraId="730432CA" w14:textId="77777777" w:rsidR="0089343C" w:rsidRDefault="0089343C" w:rsidP="0089343C">
      <w:pPr>
        <w:pStyle w:val="Header"/>
        <w:numPr>
          <w:ilvl w:val="0"/>
          <w:numId w:val="18"/>
        </w:numPr>
        <w:tabs>
          <w:tab w:val="clear" w:pos="4680"/>
          <w:tab w:val="clear" w:pos="9360"/>
        </w:tabs>
        <w:jc w:val="both"/>
        <w:rPr>
          <w:rFonts w:ascii="Calibri" w:hAnsi="Calibri" w:cs="Calibri"/>
          <w:szCs w:val="24"/>
        </w:rPr>
      </w:pPr>
      <w:r w:rsidRPr="00177630">
        <w:rPr>
          <w:rFonts w:ascii="Calibri" w:hAnsi="Calibri" w:cs="Calibri"/>
          <w:color w:val="0070C0"/>
          <w:szCs w:val="24"/>
        </w:rPr>
        <w:t>modificarea valorii unei componente:</w:t>
      </w:r>
      <w:r w:rsidRPr="00177630">
        <w:rPr>
          <w:rFonts w:ascii="Calibri" w:hAnsi="Calibri" w:cs="Calibri"/>
          <w:szCs w:val="24"/>
        </w:rPr>
        <w:t xml:space="preserve"> </w:t>
      </w:r>
      <w:r w:rsidRPr="00177630">
        <w:rPr>
          <w:rFonts w:ascii="Calibri" w:hAnsi="Calibri" w:cs="Calibri"/>
          <w:color w:val="FF0000"/>
          <w:szCs w:val="24"/>
        </w:rPr>
        <w:t>dublu clic</w:t>
      </w:r>
      <w:r w:rsidRPr="00177630">
        <w:rPr>
          <w:rFonts w:ascii="Calibri" w:hAnsi="Calibri" w:cs="Calibri"/>
          <w:szCs w:val="24"/>
        </w:rPr>
        <w:t xml:space="preserve"> pe valoare şi în fereastra </w:t>
      </w:r>
      <w:r w:rsidRPr="00177630">
        <w:rPr>
          <w:rFonts w:ascii="Calibri" w:hAnsi="Calibri" w:cs="Calibri"/>
          <w:color w:val="0070C0"/>
          <w:szCs w:val="24"/>
        </w:rPr>
        <w:t>Value</w:t>
      </w:r>
      <w:r w:rsidRPr="00177630">
        <w:rPr>
          <w:rFonts w:ascii="Calibri" w:hAnsi="Calibri" w:cs="Calibri"/>
          <w:szCs w:val="24"/>
        </w:rPr>
        <w:t xml:space="preserve"> din </w:t>
      </w:r>
      <w:r w:rsidRPr="00177630">
        <w:rPr>
          <w:rFonts w:ascii="Calibri" w:hAnsi="Calibri" w:cs="Calibri"/>
          <w:color w:val="0070C0"/>
          <w:szCs w:val="24"/>
        </w:rPr>
        <w:t>Display Properties</w:t>
      </w:r>
      <w:r w:rsidRPr="00177630">
        <w:rPr>
          <w:rFonts w:ascii="Calibri" w:hAnsi="Calibri" w:cs="Calibri"/>
          <w:szCs w:val="24"/>
        </w:rPr>
        <w:t xml:space="preserve"> se scrie noua valoare.</w:t>
      </w:r>
    </w:p>
    <w:p w14:paraId="031D73A3" w14:textId="77777777" w:rsidR="0089343C" w:rsidRPr="00177630" w:rsidRDefault="0089343C" w:rsidP="0089343C">
      <w:pPr>
        <w:pStyle w:val="Header"/>
        <w:rPr>
          <w:rFonts w:ascii="Calibri" w:hAnsi="Calibri" w:cs="Calibri"/>
          <w:szCs w:val="24"/>
        </w:rPr>
      </w:pPr>
    </w:p>
    <w:p w14:paraId="1BE9D842" w14:textId="77777777" w:rsidR="0089343C" w:rsidRPr="00177630" w:rsidRDefault="0089343C" w:rsidP="0089343C">
      <w:pPr>
        <w:pStyle w:val="Header"/>
        <w:numPr>
          <w:ilvl w:val="0"/>
          <w:numId w:val="15"/>
        </w:numPr>
        <w:tabs>
          <w:tab w:val="clear" w:pos="4680"/>
          <w:tab w:val="clear" w:pos="9360"/>
        </w:tabs>
        <w:jc w:val="both"/>
        <w:rPr>
          <w:rFonts w:ascii="Calibri" w:hAnsi="Calibri" w:cs="Calibri"/>
          <w:b/>
          <w:bCs/>
          <w:szCs w:val="24"/>
        </w:rPr>
      </w:pPr>
      <w:r w:rsidRPr="00177630">
        <w:rPr>
          <w:rFonts w:ascii="Calibri" w:hAnsi="Calibri" w:cs="Calibri"/>
          <w:b/>
          <w:bCs/>
          <w:szCs w:val="24"/>
        </w:rPr>
        <w:t>Trasarea liniilor de conexiune</w:t>
      </w:r>
    </w:p>
    <w:p w14:paraId="751A1D9D" w14:textId="77777777" w:rsidR="0089343C" w:rsidRPr="00177630" w:rsidRDefault="0089343C" w:rsidP="0089343C">
      <w:pPr>
        <w:pStyle w:val="Header"/>
        <w:spacing w:after="120"/>
        <w:jc w:val="center"/>
        <w:rPr>
          <w:rFonts w:ascii="Calibri" w:hAnsi="Calibri" w:cs="Calibri"/>
          <w:szCs w:val="24"/>
        </w:rPr>
      </w:pPr>
      <w:r w:rsidRPr="00177630">
        <w:rPr>
          <w:rFonts w:ascii="Calibri" w:hAnsi="Calibri" w:cs="Calibri"/>
          <w:color w:val="0070C0"/>
          <w:szCs w:val="24"/>
        </w:rPr>
        <w:t xml:space="preserve">Place </w:t>
      </w:r>
      <w:r w:rsidRPr="00177630">
        <w:rPr>
          <w:rFonts w:ascii="Calibri" w:hAnsi="Calibri" w:cs="Calibri"/>
          <w:color w:val="0070C0"/>
          <w:szCs w:val="24"/>
        </w:rPr>
        <w:sym w:font="Wingdings" w:char="F0E0"/>
      </w:r>
      <w:r w:rsidRPr="00177630">
        <w:rPr>
          <w:rFonts w:ascii="Calibri" w:hAnsi="Calibri" w:cs="Calibri"/>
          <w:color w:val="0070C0"/>
          <w:szCs w:val="24"/>
        </w:rPr>
        <w:t xml:space="preserve"> Wire</w:t>
      </w:r>
      <w:r w:rsidRPr="00177630">
        <w:rPr>
          <w:rFonts w:ascii="Calibri" w:hAnsi="Calibri" w:cs="Calibri"/>
          <w:szCs w:val="24"/>
        </w:rPr>
        <w:t xml:space="preserve"> </w:t>
      </w:r>
      <w:r w:rsidRPr="00177630">
        <w:rPr>
          <w:rFonts w:ascii="Calibri" w:hAnsi="Calibri" w:cs="Calibri"/>
          <w:color w:val="FF0000"/>
          <w:szCs w:val="24"/>
        </w:rPr>
        <w:t>sau</w:t>
      </w:r>
      <w:r w:rsidRPr="00177630">
        <w:rPr>
          <w:rFonts w:ascii="Calibri" w:hAnsi="Calibri" w:cs="Calibri"/>
          <w:szCs w:val="24"/>
        </w:rPr>
        <w:t xml:space="preserve"> cu mouse-ul în foaia de lucru </w:t>
      </w:r>
      <w:r w:rsidRPr="00177630">
        <w:rPr>
          <w:rFonts w:ascii="Calibri" w:hAnsi="Calibri" w:cs="Calibri"/>
          <w:color w:val="0070C0"/>
          <w:szCs w:val="24"/>
        </w:rPr>
        <w:t>tastați W</w:t>
      </w:r>
    </w:p>
    <w:p w14:paraId="05EF0560" w14:textId="77777777" w:rsidR="0089343C" w:rsidRPr="00177630" w:rsidRDefault="0089343C" w:rsidP="0089343C">
      <w:pPr>
        <w:pStyle w:val="Header"/>
        <w:spacing w:after="120"/>
        <w:jc w:val="center"/>
        <w:rPr>
          <w:rFonts w:ascii="Calibri" w:hAnsi="Calibri" w:cs="Calibri"/>
          <w:szCs w:val="24"/>
          <w:lang w:val="fr-FR"/>
        </w:rPr>
      </w:pPr>
      <w:r w:rsidRPr="00177630">
        <w:rPr>
          <w:rFonts w:ascii="Calibri" w:hAnsi="Calibri" w:cs="Calibri"/>
          <w:color w:val="FF0000"/>
          <w:szCs w:val="24"/>
        </w:rPr>
        <w:t xml:space="preserve">sau </w:t>
      </w:r>
      <w:r w:rsidRPr="00177630">
        <w:rPr>
          <w:rFonts w:ascii="Calibri" w:hAnsi="Calibri" w:cs="Calibri"/>
          <w:color w:val="0070C0"/>
          <w:szCs w:val="24"/>
          <w:lang w:val="fr-FR"/>
        </w:rPr>
        <w:t>clic</w:t>
      </w:r>
      <w:r w:rsidRPr="00177630">
        <w:rPr>
          <w:rFonts w:ascii="Calibri" w:hAnsi="Calibri" w:cs="Calibri"/>
          <w:szCs w:val="24"/>
          <w:lang w:val="fr-FR"/>
        </w:rPr>
        <w:t xml:space="preserve"> pe butonul </w:t>
      </w:r>
      <w:r w:rsidRPr="00177630">
        <w:rPr>
          <w:rFonts w:ascii="Calibri" w:hAnsi="Calibri" w:cs="Calibri"/>
          <w:noProof/>
          <w:szCs w:val="24"/>
          <w:lang w:val="fr-FR"/>
        </w:rPr>
        <w:drawing>
          <wp:inline distT="0" distB="0" distL="0" distR="0" wp14:anchorId="56D6B963" wp14:editId="0692E422">
            <wp:extent cx="276225" cy="22987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229870"/>
                    </a:xfrm>
                    <a:prstGeom prst="rect">
                      <a:avLst/>
                    </a:prstGeom>
                    <a:noFill/>
                    <a:ln>
                      <a:noFill/>
                    </a:ln>
                  </pic:spPr>
                </pic:pic>
              </a:graphicData>
            </a:graphic>
          </wp:inline>
        </w:drawing>
      </w:r>
      <w:r w:rsidRPr="00177630">
        <w:rPr>
          <w:rFonts w:ascii="Calibri" w:hAnsi="Calibri" w:cs="Calibri"/>
          <w:szCs w:val="24"/>
          <w:lang w:val="fr-FR"/>
        </w:rPr>
        <w:t xml:space="preserve"> </w:t>
      </w:r>
      <w:r w:rsidRPr="00177630">
        <w:rPr>
          <w:rFonts w:ascii="Calibri" w:hAnsi="Calibri" w:cs="Calibri"/>
          <w:color w:val="0070C0"/>
          <w:szCs w:val="24"/>
          <w:lang w:val="fr-FR"/>
        </w:rPr>
        <w:t>Place Wire (W)</w:t>
      </w:r>
    </w:p>
    <w:p w14:paraId="3DADF8BC" w14:textId="77777777" w:rsidR="0089343C" w:rsidRPr="00177630" w:rsidRDefault="0089343C" w:rsidP="0089343C">
      <w:pPr>
        <w:pStyle w:val="Header"/>
        <w:numPr>
          <w:ilvl w:val="0"/>
          <w:numId w:val="25"/>
        </w:numPr>
        <w:tabs>
          <w:tab w:val="clear" w:pos="4680"/>
          <w:tab w:val="clear" w:pos="9360"/>
        </w:tabs>
        <w:jc w:val="both"/>
        <w:rPr>
          <w:rFonts w:ascii="Calibri" w:hAnsi="Calibri" w:cs="Calibri"/>
          <w:szCs w:val="24"/>
        </w:rPr>
      </w:pPr>
      <w:r w:rsidRPr="00177630">
        <w:rPr>
          <w:rFonts w:ascii="Calibri" w:hAnsi="Calibri" w:cs="Calibri"/>
          <w:szCs w:val="24"/>
          <w:lang w:val="fr-FR"/>
        </w:rPr>
        <w:t xml:space="preserve">Cursorul se transformă într-o cruciuliță, se dă </w:t>
      </w:r>
      <w:r w:rsidRPr="00177630">
        <w:rPr>
          <w:rFonts w:ascii="Calibri" w:hAnsi="Calibri" w:cs="Calibri"/>
          <w:color w:val="0070C0"/>
          <w:szCs w:val="24"/>
          <w:lang w:val="fr-FR"/>
        </w:rPr>
        <w:t>clic</w:t>
      </w:r>
      <w:r w:rsidRPr="00177630">
        <w:rPr>
          <w:rFonts w:ascii="Calibri" w:hAnsi="Calibri" w:cs="Calibri"/>
          <w:szCs w:val="24"/>
          <w:lang w:val="fr-FR"/>
        </w:rPr>
        <w:t xml:space="preserve"> la începutul liniei, </w:t>
      </w:r>
      <w:r w:rsidRPr="00177630">
        <w:rPr>
          <w:rFonts w:ascii="Calibri" w:hAnsi="Calibri" w:cs="Calibri"/>
          <w:color w:val="0070C0"/>
          <w:szCs w:val="24"/>
          <w:lang w:val="fr-FR"/>
        </w:rPr>
        <w:t>se trage cursorul</w:t>
      </w:r>
      <w:r w:rsidRPr="00177630">
        <w:rPr>
          <w:rFonts w:ascii="Calibri" w:hAnsi="Calibri" w:cs="Calibri"/>
          <w:szCs w:val="24"/>
          <w:lang w:val="fr-FR"/>
        </w:rPr>
        <w:t xml:space="preserve"> până în poziția dorită şi se dă din nou </w:t>
      </w:r>
      <w:r w:rsidRPr="00177630">
        <w:rPr>
          <w:rFonts w:ascii="Calibri" w:hAnsi="Calibri" w:cs="Calibri"/>
          <w:color w:val="0070C0"/>
          <w:szCs w:val="24"/>
          <w:lang w:val="fr-FR"/>
        </w:rPr>
        <w:t>clic</w:t>
      </w:r>
      <w:r w:rsidRPr="00177630">
        <w:rPr>
          <w:rFonts w:ascii="Calibri" w:hAnsi="Calibri" w:cs="Calibri"/>
          <w:szCs w:val="24"/>
          <w:lang w:val="fr-FR"/>
        </w:rPr>
        <w:t>;</w:t>
      </w:r>
    </w:p>
    <w:p w14:paraId="562C1B5D" w14:textId="77777777" w:rsidR="0089343C" w:rsidRPr="00177630" w:rsidRDefault="0089343C" w:rsidP="0089343C">
      <w:pPr>
        <w:pStyle w:val="Header"/>
        <w:numPr>
          <w:ilvl w:val="0"/>
          <w:numId w:val="25"/>
        </w:numPr>
        <w:tabs>
          <w:tab w:val="clear" w:pos="4680"/>
          <w:tab w:val="clear" w:pos="9360"/>
        </w:tabs>
        <w:jc w:val="both"/>
        <w:rPr>
          <w:rFonts w:ascii="Calibri" w:hAnsi="Calibri" w:cs="Calibri"/>
          <w:szCs w:val="24"/>
        </w:rPr>
      </w:pPr>
      <w:r w:rsidRPr="00177630">
        <w:rPr>
          <w:rFonts w:ascii="Calibri" w:hAnsi="Calibri" w:cs="Calibri"/>
          <w:szCs w:val="24"/>
        </w:rPr>
        <w:t xml:space="preserve">Linia se poate </w:t>
      </w:r>
      <w:r w:rsidRPr="00177630">
        <w:rPr>
          <w:rFonts w:ascii="Calibri" w:hAnsi="Calibri" w:cs="Calibri"/>
          <w:color w:val="0070C0"/>
          <w:szCs w:val="24"/>
        </w:rPr>
        <w:t>frânge</w:t>
      </w:r>
      <w:r w:rsidRPr="00177630">
        <w:rPr>
          <w:rFonts w:ascii="Calibri" w:hAnsi="Calibri" w:cs="Calibri"/>
          <w:szCs w:val="24"/>
        </w:rPr>
        <w:t xml:space="preserve"> o singură dată la </w:t>
      </w:r>
      <w:r w:rsidRPr="00177630">
        <w:rPr>
          <w:rFonts w:ascii="Calibri" w:hAnsi="Calibri" w:cs="Calibri"/>
          <w:color w:val="0070C0"/>
          <w:szCs w:val="24"/>
        </w:rPr>
        <w:t>90⁰</w:t>
      </w:r>
      <w:r w:rsidRPr="00177630">
        <w:rPr>
          <w:rFonts w:ascii="Calibri" w:hAnsi="Calibri" w:cs="Calibri"/>
          <w:szCs w:val="24"/>
        </w:rPr>
        <w:t>;</w:t>
      </w:r>
    </w:p>
    <w:p w14:paraId="75229B2B" w14:textId="77777777" w:rsidR="0089343C" w:rsidRDefault="0089343C" w:rsidP="0089343C">
      <w:pPr>
        <w:pStyle w:val="Header"/>
        <w:numPr>
          <w:ilvl w:val="0"/>
          <w:numId w:val="25"/>
        </w:numPr>
        <w:tabs>
          <w:tab w:val="clear" w:pos="4680"/>
          <w:tab w:val="clear" w:pos="9360"/>
        </w:tabs>
        <w:jc w:val="both"/>
        <w:rPr>
          <w:rFonts w:ascii="Calibri" w:hAnsi="Calibri" w:cs="Calibri"/>
          <w:szCs w:val="24"/>
        </w:rPr>
      </w:pPr>
      <w:r w:rsidRPr="00177630">
        <w:rPr>
          <w:rFonts w:ascii="Calibri" w:hAnsi="Calibri" w:cs="Calibri"/>
          <w:color w:val="0070C0"/>
          <w:szCs w:val="24"/>
        </w:rPr>
        <w:t>Punctele de joncțiune</w:t>
      </w:r>
      <w:r w:rsidRPr="00177630">
        <w:rPr>
          <w:rFonts w:ascii="Calibri" w:hAnsi="Calibri" w:cs="Calibri"/>
          <w:szCs w:val="24"/>
        </w:rPr>
        <w:t xml:space="preserve"> (noduri) se pun automat.</w:t>
      </w:r>
    </w:p>
    <w:p w14:paraId="4BA7BF66" w14:textId="77777777" w:rsidR="0089343C" w:rsidRDefault="0089343C" w:rsidP="0089343C">
      <w:pPr>
        <w:pStyle w:val="Header"/>
        <w:rPr>
          <w:rFonts w:ascii="Calibri" w:hAnsi="Calibri" w:cs="Calibri"/>
          <w:szCs w:val="24"/>
        </w:rPr>
      </w:pPr>
    </w:p>
    <w:p w14:paraId="7D6692C7" w14:textId="77777777" w:rsidR="0089343C" w:rsidRPr="00177630" w:rsidRDefault="0089343C" w:rsidP="0089343C">
      <w:pPr>
        <w:pStyle w:val="Header"/>
        <w:numPr>
          <w:ilvl w:val="0"/>
          <w:numId w:val="15"/>
        </w:numPr>
        <w:tabs>
          <w:tab w:val="clear" w:pos="4680"/>
          <w:tab w:val="clear" w:pos="9360"/>
        </w:tabs>
        <w:jc w:val="both"/>
        <w:rPr>
          <w:rFonts w:ascii="Calibri" w:hAnsi="Calibri" w:cs="Calibri"/>
          <w:b/>
          <w:bCs/>
          <w:szCs w:val="24"/>
        </w:rPr>
      </w:pPr>
      <w:r w:rsidRPr="00177630">
        <w:rPr>
          <w:rFonts w:ascii="Calibri" w:hAnsi="Calibri" w:cs="Calibri"/>
          <w:b/>
          <w:bCs/>
          <w:szCs w:val="24"/>
        </w:rPr>
        <w:t>Denumirea nodurilor</w:t>
      </w:r>
    </w:p>
    <w:p w14:paraId="6319DD9E" w14:textId="32B908AC" w:rsidR="0089343C" w:rsidRPr="00177630" w:rsidRDefault="0089343C" w:rsidP="0089343C">
      <w:pPr>
        <w:pStyle w:val="Header"/>
        <w:numPr>
          <w:ilvl w:val="0"/>
          <w:numId w:val="24"/>
        </w:numPr>
        <w:tabs>
          <w:tab w:val="clear" w:pos="4680"/>
          <w:tab w:val="clear" w:pos="9360"/>
        </w:tabs>
        <w:jc w:val="both"/>
        <w:rPr>
          <w:rFonts w:ascii="Calibri" w:hAnsi="Calibri" w:cs="Calibri"/>
          <w:szCs w:val="24"/>
        </w:rPr>
      </w:pPr>
      <w:r w:rsidRPr="00177630">
        <w:rPr>
          <w:rFonts w:ascii="Calibri" w:hAnsi="Calibri" w:cs="Calibri"/>
          <w:szCs w:val="24"/>
        </w:rPr>
        <w:t xml:space="preserve">Denumirea nodurilor </w:t>
      </w:r>
      <w:r w:rsidR="008F06D7">
        <w:rPr>
          <w:rFonts w:ascii="Calibri" w:hAnsi="Calibri" w:cs="Calibri"/>
          <w:color w:val="FF0000"/>
          <w:szCs w:val="24"/>
        </w:rPr>
        <w:t>V+</w:t>
      </w:r>
      <w:r w:rsidRPr="00177630">
        <w:rPr>
          <w:rFonts w:ascii="Calibri" w:hAnsi="Calibri" w:cs="Calibri"/>
          <w:szCs w:val="24"/>
        </w:rPr>
        <w:t xml:space="preserve"> şi </w:t>
      </w:r>
      <w:r w:rsidR="008F06D7">
        <w:rPr>
          <w:rFonts w:ascii="Calibri" w:hAnsi="Calibri" w:cs="Calibri"/>
          <w:color w:val="FF0000"/>
          <w:szCs w:val="24"/>
        </w:rPr>
        <w:t>V-</w:t>
      </w:r>
      <w:r w:rsidRPr="006667CE">
        <w:rPr>
          <w:rFonts w:ascii="Calibri" w:hAnsi="Calibri" w:cs="Calibri"/>
          <w:szCs w:val="24"/>
        </w:rPr>
        <w:t xml:space="preserve">, respectiv </w:t>
      </w:r>
      <w:r w:rsidR="008F06D7">
        <w:rPr>
          <w:rFonts w:ascii="Calibri" w:hAnsi="Calibri" w:cs="Calibri"/>
          <w:color w:val="FF0000"/>
          <w:szCs w:val="24"/>
        </w:rPr>
        <w:t>Vin</w:t>
      </w:r>
      <w:r w:rsidRPr="006667CE">
        <w:rPr>
          <w:rFonts w:ascii="Calibri" w:hAnsi="Calibri" w:cs="Calibri"/>
          <w:szCs w:val="24"/>
        </w:rPr>
        <w:t xml:space="preserve"> și </w:t>
      </w:r>
      <w:r w:rsidR="008F06D7">
        <w:rPr>
          <w:rFonts w:ascii="Calibri" w:hAnsi="Calibri" w:cs="Calibri"/>
          <w:color w:val="FF0000"/>
          <w:szCs w:val="24"/>
        </w:rPr>
        <w:t>Vout</w:t>
      </w:r>
      <w:r w:rsidRPr="00177630">
        <w:rPr>
          <w:rFonts w:ascii="Calibri" w:hAnsi="Calibri" w:cs="Calibri"/>
          <w:szCs w:val="24"/>
        </w:rPr>
        <w:t xml:space="preserve"> </w:t>
      </w:r>
      <w:r w:rsidR="008F06D7">
        <w:rPr>
          <w:rFonts w:ascii="Calibri" w:hAnsi="Calibri" w:cs="Calibri"/>
          <w:szCs w:val="24"/>
        </w:rPr>
        <w:t xml:space="preserve">(în acest caz) </w:t>
      </w:r>
      <w:r w:rsidRPr="00177630">
        <w:rPr>
          <w:rFonts w:ascii="Calibri" w:hAnsi="Calibri" w:cs="Calibri"/>
          <w:szCs w:val="24"/>
        </w:rPr>
        <w:t xml:space="preserve">se face utilizând butonul </w:t>
      </w:r>
      <w:r w:rsidRPr="00177630">
        <w:rPr>
          <w:rFonts w:ascii="Calibri" w:hAnsi="Calibri" w:cs="Calibri"/>
          <w:color w:val="0070C0"/>
          <w:szCs w:val="24"/>
        </w:rPr>
        <w:t>Place net alias (N)</w:t>
      </w:r>
      <w:r w:rsidRPr="00177630">
        <w:rPr>
          <w:rFonts w:ascii="Calibri" w:hAnsi="Calibri" w:cs="Calibri"/>
          <w:szCs w:val="24"/>
        </w:rPr>
        <w:t xml:space="preserve"> </w:t>
      </w:r>
      <w:r w:rsidRPr="00177630">
        <w:rPr>
          <w:rFonts w:ascii="Calibri" w:hAnsi="Calibri" w:cs="Calibri"/>
          <w:noProof/>
          <w:szCs w:val="24"/>
        </w:rPr>
        <w:drawing>
          <wp:inline distT="0" distB="0" distL="0" distR="0" wp14:anchorId="4C46A5AC" wp14:editId="4D4E8F99">
            <wp:extent cx="276225" cy="22987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29870"/>
                    </a:xfrm>
                    <a:prstGeom prst="rect">
                      <a:avLst/>
                    </a:prstGeom>
                    <a:noFill/>
                    <a:ln>
                      <a:noFill/>
                    </a:ln>
                  </pic:spPr>
                </pic:pic>
              </a:graphicData>
            </a:graphic>
          </wp:inline>
        </w:drawing>
      </w:r>
      <w:r w:rsidRPr="00177630">
        <w:rPr>
          <w:rFonts w:ascii="Calibri" w:hAnsi="Calibri" w:cs="Calibri"/>
          <w:szCs w:val="24"/>
        </w:rPr>
        <w:t xml:space="preserve"> sau tastând </w:t>
      </w:r>
      <w:r w:rsidRPr="00177630">
        <w:rPr>
          <w:rFonts w:ascii="Calibri" w:hAnsi="Calibri" w:cs="Calibri"/>
          <w:color w:val="0070C0"/>
          <w:szCs w:val="24"/>
        </w:rPr>
        <w:t>N</w:t>
      </w:r>
      <w:r w:rsidRPr="00177630">
        <w:rPr>
          <w:rFonts w:ascii="Calibri" w:hAnsi="Calibri" w:cs="Calibri"/>
          <w:szCs w:val="24"/>
        </w:rPr>
        <w:t xml:space="preserve"> în timp ce cursorul este în foaia de lucru;</w:t>
      </w:r>
    </w:p>
    <w:p w14:paraId="7257E404" w14:textId="77777777" w:rsidR="0089343C" w:rsidRDefault="0089343C" w:rsidP="0089343C">
      <w:pPr>
        <w:pStyle w:val="Header"/>
        <w:numPr>
          <w:ilvl w:val="0"/>
          <w:numId w:val="24"/>
        </w:numPr>
        <w:tabs>
          <w:tab w:val="clear" w:pos="4680"/>
          <w:tab w:val="clear" w:pos="9360"/>
        </w:tabs>
        <w:jc w:val="both"/>
        <w:rPr>
          <w:rFonts w:ascii="Calibri" w:hAnsi="Calibri" w:cs="Calibri"/>
          <w:szCs w:val="24"/>
        </w:rPr>
      </w:pPr>
      <w:r w:rsidRPr="00177630">
        <w:rPr>
          <w:rFonts w:ascii="Calibri" w:hAnsi="Calibri" w:cs="Calibri"/>
          <w:szCs w:val="24"/>
        </w:rPr>
        <w:t xml:space="preserve">Fereastra cu numele </w:t>
      </w:r>
      <w:r>
        <w:rPr>
          <w:rFonts w:ascii="Calibri" w:hAnsi="Calibri" w:cs="Calibri"/>
          <w:szCs w:val="24"/>
        </w:rPr>
        <w:t>nodului</w:t>
      </w:r>
      <w:r w:rsidRPr="00177630">
        <w:rPr>
          <w:rFonts w:ascii="Calibri" w:hAnsi="Calibri" w:cs="Calibri"/>
          <w:szCs w:val="24"/>
        </w:rPr>
        <w:t xml:space="preserve"> se aşează direct pe fir (deasupra sau în dreapta firului) în locul dorit şi înlocuieşte denumirea automată făcută de program (invizibilă pe desen).</w:t>
      </w:r>
    </w:p>
    <w:p w14:paraId="30D363B1" w14:textId="77777777" w:rsidR="0089343C" w:rsidRPr="00177630" w:rsidRDefault="0089343C" w:rsidP="0089343C">
      <w:pPr>
        <w:pStyle w:val="Header"/>
        <w:rPr>
          <w:rFonts w:ascii="Calibri" w:hAnsi="Calibri" w:cs="Calibri"/>
          <w:szCs w:val="24"/>
        </w:rPr>
      </w:pPr>
    </w:p>
    <w:p w14:paraId="38A4490E" w14:textId="77777777" w:rsidR="0089343C" w:rsidRPr="00177630" w:rsidRDefault="0089343C" w:rsidP="0089343C">
      <w:pPr>
        <w:pStyle w:val="Header"/>
        <w:numPr>
          <w:ilvl w:val="0"/>
          <w:numId w:val="15"/>
        </w:numPr>
        <w:tabs>
          <w:tab w:val="clear" w:pos="4680"/>
          <w:tab w:val="clear" w:pos="9360"/>
        </w:tabs>
        <w:ind w:left="357" w:hanging="357"/>
        <w:jc w:val="both"/>
        <w:rPr>
          <w:rFonts w:ascii="Calibri" w:hAnsi="Calibri" w:cs="Calibri"/>
          <w:b/>
          <w:bCs/>
          <w:szCs w:val="24"/>
        </w:rPr>
      </w:pPr>
      <w:r w:rsidRPr="00177630">
        <w:rPr>
          <w:rFonts w:ascii="Calibri" w:hAnsi="Calibri" w:cs="Calibri"/>
          <w:b/>
          <w:bCs/>
          <w:szCs w:val="24"/>
        </w:rPr>
        <w:t>Definirea profilului de simulare</w:t>
      </w:r>
    </w:p>
    <w:p w14:paraId="11936A11" w14:textId="77777777" w:rsidR="0089343C" w:rsidRPr="00177630" w:rsidRDefault="0089343C" w:rsidP="0089343C">
      <w:pPr>
        <w:pStyle w:val="Header"/>
        <w:numPr>
          <w:ilvl w:val="0"/>
          <w:numId w:val="21"/>
        </w:numPr>
        <w:tabs>
          <w:tab w:val="clear" w:pos="4680"/>
          <w:tab w:val="clear" w:pos="9360"/>
        </w:tabs>
        <w:jc w:val="both"/>
        <w:rPr>
          <w:rFonts w:ascii="Calibri" w:hAnsi="Calibri" w:cs="Calibri"/>
          <w:szCs w:val="24"/>
        </w:rPr>
      </w:pPr>
      <w:r w:rsidRPr="00177630">
        <w:rPr>
          <w:rFonts w:ascii="Calibri" w:hAnsi="Calibri" w:cs="Calibri"/>
          <w:szCs w:val="24"/>
        </w:rPr>
        <w:t xml:space="preserve">Din meniul </w:t>
      </w:r>
      <w:r w:rsidRPr="00177630">
        <w:rPr>
          <w:rFonts w:ascii="Calibri" w:hAnsi="Calibri" w:cs="Calibri"/>
          <w:color w:val="0070C0"/>
          <w:szCs w:val="24"/>
        </w:rPr>
        <w:t>PSpice</w:t>
      </w:r>
      <w:r w:rsidRPr="00177630">
        <w:rPr>
          <w:rFonts w:ascii="Calibri" w:hAnsi="Calibri" w:cs="Calibri"/>
          <w:szCs w:val="24"/>
        </w:rPr>
        <w:t xml:space="preserve"> se alege submeniul </w:t>
      </w:r>
      <w:r w:rsidRPr="00177630">
        <w:rPr>
          <w:rFonts w:ascii="Calibri" w:hAnsi="Calibri" w:cs="Calibri"/>
          <w:color w:val="0070C0"/>
          <w:szCs w:val="24"/>
        </w:rPr>
        <w:t>New Simulation Profile</w:t>
      </w:r>
      <w:r w:rsidRPr="00177630">
        <w:rPr>
          <w:rFonts w:ascii="Calibri" w:hAnsi="Calibri" w:cs="Calibri"/>
          <w:szCs w:val="24"/>
        </w:rPr>
        <w:t xml:space="preserve"> sau clic pe butonul </w:t>
      </w:r>
      <w:r w:rsidRPr="006667CE">
        <w:rPr>
          <w:rFonts w:ascii="Calibri" w:hAnsi="Calibri" w:cs="Calibri"/>
          <w:noProof/>
          <w:szCs w:val="24"/>
        </w:rPr>
        <w:drawing>
          <wp:inline distT="0" distB="0" distL="0" distR="0" wp14:anchorId="59E7D1CC" wp14:editId="2D686A8F">
            <wp:extent cx="285790" cy="2476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5790" cy="247685"/>
                    </a:xfrm>
                    <a:prstGeom prst="rect">
                      <a:avLst/>
                    </a:prstGeom>
                  </pic:spPr>
                </pic:pic>
              </a:graphicData>
            </a:graphic>
          </wp:inline>
        </w:drawing>
      </w:r>
      <w:r w:rsidRPr="00177630">
        <w:rPr>
          <w:rFonts w:ascii="Calibri" w:hAnsi="Calibri" w:cs="Calibri"/>
          <w:szCs w:val="24"/>
        </w:rPr>
        <w:t>;</w:t>
      </w:r>
    </w:p>
    <w:p w14:paraId="5F58C8B1" w14:textId="77777777" w:rsidR="0089343C" w:rsidRPr="00177630" w:rsidRDefault="0089343C" w:rsidP="0089343C">
      <w:pPr>
        <w:pStyle w:val="Header"/>
        <w:numPr>
          <w:ilvl w:val="0"/>
          <w:numId w:val="21"/>
        </w:numPr>
        <w:tabs>
          <w:tab w:val="clear" w:pos="4680"/>
          <w:tab w:val="clear" w:pos="9360"/>
        </w:tabs>
        <w:jc w:val="both"/>
        <w:rPr>
          <w:rFonts w:ascii="Calibri" w:hAnsi="Calibri" w:cs="Calibri"/>
          <w:szCs w:val="24"/>
        </w:rPr>
      </w:pPr>
      <w:r w:rsidRPr="00177630">
        <w:rPr>
          <w:rFonts w:ascii="Calibri" w:hAnsi="Calibri" w:cs="Calibri"/>
          <w:szCs w:val="24"/>
        </w:rPr>
        <w:t xml:space="preserve">În fereastra </w:t>
      </w:r>
      <w:r w:rsidRPr="00177630">
        <w:rPr>
          <w:rFonts w:ascii="Calibri" w:hAnsi="Calibri" w:cs="Calibri"/>
          <w:color w:val="0070C0"/>
          <w:szCs w:val="24"/>
        </w:rPr>
        <w:t>New Simulation</w:t>
      </w:r>
      <w:r w:rsidRPr="00177630">
        <w:rPr>
          <w:rFonts w:ascii="Calibri" w:hAnsi="Calibri" w:cs="Calibri"/>
          <w:szCs w:val="24"/>
        </w:rPr>
        <w:t xml:space="preserve"> se dă un nume (poate fi cel al proiectului), urmat de </w:t>
      </w:r>
      <w:r w:rsidRPr="00177630">
        <w:rPr>
          <w:rFonts w:ascii="Calibri" w:hAnsi="Calibri" w:cs="Calibri"/>
          <w:color w:val="0070C0"/>
          <w:szCs w:val="24"/>
        </w:rPr>
        <w:t>Create</w:t>
      </w:r>
      <w:r w:rsidRPr="00177630">
        <w:rPr>
          <w:rFonts w:ascii="Calibri" w:hAnsi="Calibri" w:cs="Calibri"/>
          <w:szCs w:val="24"/>
        </w:rPr>
        <w:t>;</w:t>
      </w:r>
    </w:p>
    <w:p w14:paraId="6C18292E" w14:textId="47D65CC4" w:rsidR="0089343C" w:rsidRDefault="0089343C" w:rsidP="0089343C">
      <w:pPr>
        <w:pStyle w:val="Header"/>
        <w:numPr>
          <w:ilvl w:val="0"/>
          <w:numId w:val="21"/>
        </w:numPr>
        <w:tabs>
          <w:tab w:val="clear" w:pos="4680"/>
          <w:tab w:val="clear" w:pos="9360"/>
        </w:tabs>
        <w:jc w:val="both"/>
        <w:rPr>
          <w:rFonts w:ascii="Calibri" w:hAnsi="Calibri" w:cs="Calibri"/>
          <w:szCs w:val="24"/>
        </w:rPr>
      </w:pPr>
      <w:r w:rsidRPr="00177630">
        <w:rPr>
          <w:rFonts w:ascii="Calibri" w:hAnsi="Calibri" w:cs="Calibri"/>
          <w:szCs w:val="24"/>
        </w:rPr>
        <w:t xml:space="preserve">În fereastra </w:t>
      </w:r>
      <w:r w:rsidRPr="00177630">
        <w:rPr>
          <w:rFonts w:ascii="Calibri" w:hAnsi="Calibri" w:cs="Calibri"/>
          <w:color w:val="0070C0"/>
          <w:szCs w:val="24"/>
        </w:rPr>
        <w:t>Simulation Settings</w:t>
      </w:r>
      <w:r w:rsidRPr="00177630">
        <w:rPr>
          <w:rFonts w:ascii="Calibri" w:hAnsi="Calibri" w:cs="Calibri"/>
          <w:szCs w:val="24"/>
        </w:rPr>
        <w:t xml:space="preserve"> se lasă (acum</w:t>
      </w:r>
      <w:r w:rsidR="008F06D7">
        <w:rPr>
          <w:rFonts w:ascii="Calibri" w:hAnsi="Calibri" w:cs="Calibri"/>
          <w:szCs w:val="24"/>
        </w:rPr>
        <w:t xml:space="preserve"> pentru L1</w:t>
      </w:r>
      <w:r w:rsidRPr="00177630">
        <w:rPr>
          <w:rFonts w:ascii="Calibri" w:hAnsi="Calibri" w:cs="Calibri"/>
          <w:szCs w:val="24"/>
        </w:rPr>
        <w:t>) setările implicite oferite de program.</w:t>
      </w:r>
    </w:p>
    <w:p w14:paraId="75F0C5B7" w14:textId="77777777" w:rsidR="0089343C" w:rsidRPr="00177630" w:rsidRDefault="0089343C" w:rsidP="0089343C">
      <w:pPr>
        <w:pStyle w:val="Header"/>
        <w:rPr>
          <w:rFonts w:ascii="Calibri" w:hAnsi="Calibri" w:cs="Calibri"/>
          <w:szCs w:val="24"/>
        </w:rPr>
      </w:pPr>
    </w:p>
    <w:p w14:paraId="30DDEF00" w14:textId="77777777" w:rsidR="0089343C" w:rsidRPr="00177630" w:rsidRDefault="0089343C" w:rsidP="0089343C">
      <w:pPr>
        <w:pStyle w:val="Header"/>
        <w:numPr>
          <w:ilvl w:val="0"/>
          <w:numId w:val="15"/>
        </w:numPr>
        <w:tabs>
          <w:tab w:val="clear" w:pos="4680"/>
          <w:tab w:val="clear" w:pos="9360"/>
        </w:tabs>
        <w:jc w:val="both"/>
        <w:rPr>
          <w:rFonts w:ascii="Calibri" w:hAnsi="Calibri" w:cs="Calibri"/>
          <w:b/>
          <w:bCs/>
          <w:szCs w:val="24"/>
        </w:rPr>
      </w:pPr>
      <w:r w:rsidRPr="00177630">
        <w:rPr>
          <w:rFonts w:ascii="Calibri" w:hAnsi="Calibri" w:cs="Calibri"/>
          <w:b/>
          <w:bCs/>
          <w:szCs w:val="24"/>
        </w:rPr>
        <w:t>Rularea programului de simulare Spice</w:t>
      </w:r>
    </w:p>
    <w:p w14:paraId="4D268DAB" w14:textId="77777777" w:rsidR="0089343C" w:rsidRDefault="0089343C" w:rsidP="0089343C">
      <w:pPr>
        <w:pStyle w:val="Header"/>
        <w:jc w:val="center"/>
        <w:rPr>
          <w:rFonts w:ascii="Calibri" w:hAnsi="Calibri" w:cs="Calibri"/>
          <w:szCs w:val="24"/>
        </w:rPr>
      </w:pPr>
      <w:r w:rsidRPr="00177630">
        <w:rPr>
          <w:rFonts w:ascii="Calibri" w:hAnsi="Calibri" w:cs="Calibri"/>
          <w:color w:val="0070C0"/>
          <w:szCs w:val="24"/>
        </w:rPr>
        <w:t xml:space="preserve">PSpice </w:t>
      </w:r>
      <w:r w:rsidRPr="00177630">
        <w:rPr>
          <w:rFonts w:ascii="Calibri" w:hAnsi="Calibri" w:cs="Calibri"/>
          <w:color w:val="0070C0"/>
          <w:szCs w:val="24"/>
        </w:rPr>
        <w:sym w:font="Wingdings" w:char="F0E0"/>
      </w:r>
      <w:r w:rsidRPr="00177630">
        <w:rPr>
          <w:rFonts w:ascii="Calibri" w:hAnsi="Calibri" w:cs="Calibri"/>
          <w:color w:val="0070C0"/>
          <w:szCs w:val="24"/>
        </w:rPr>
        <w:t xml:space="preserve"> Run</w:t>
      </w:r>
      <w:r w:rsidRPr="00177630">
        <w:rPr>
          <w:rFonts w:ascii="Calibri" w:hAnsi="Calibri" w:cs="Calibri"/>
          <w:szCs w:val="24"/>
        </w:rPr>
        <w:t xml:space="preserve"> </w:t>
      </w:r>
      <w:r w:rsidRPr="00177630">
        <w:rPr>
          <w:rFonts w:ascii="Calibri" w:hAnsi="Calibri" w:cs="Calibri"/>
          <w:color w:val="FF0000"/>
          <w:szCs w:val="24"/>
        </w:rPr>
        <w:t xml:space="preserve">sau </w:t>
      </w:r>
      <w:r w:rsidRPr="00177630">
        <w:rPr>
          <w:rFonts w:ascii="Calibri" w:hAnsi="Calibri" w:cs="Calibri"/>
          <w:color w:val="0070C0"/>
          <w:szCs w:val="24"/>
        </w:rPr>
        <w:t>F11</w:t>
      </w:r>
      <w:r w:rsidRPr="00177630">
        <w:rPr>
          <w:rFonts w:ascii="Calibri" w:hAnsi="Calibri" w:cs="Calibri"/>
          <w:color w:val="0000FF"/>
          <w:szCs w:val="24"/>
        </w:rPr>
        <w:t xml:space="preserve"> </w:t>
      </w:r>
      <w:r w:rsidRPr="00177630">
        <w:rPr>
          <w:rFonts w:ascii="Calibri" w:hAnsi="Calibri" w:cs="Calibri"/>
          <w:color w:val="FF0000"/>
          <w:szCs w:val="24"/>
        </w:rPr>
        <w:t xml:space="preserve">sau </w:t>
      </w:r>
      <w:r w:rsidRPr="00177630">
        <w:rPr>
          <w:rFonts w:ascii="Calibri" w:hAnsi="Calibri" w:cs="Calibri"/>
          <w:color w:val="0070C0"/>
          <w:szCs w:val="24"/>
        </w:rPr>
        <w:t>clic</w:t>
      </w:r>
      <w:r w:rsidRPr="00177630">
        <w:rPr>
          <w:rFonts w:ascii="Calibri" w:hAnsi="Calibri" w:cs="Calibri"/>
          <w:szCs w:val="24"/>
        </w:rPr>
        <w:t xml:space="preserve"> pe butonul </w:t>
      </w:r>
      <w:r w:rsidRPr="00177630">
        <w:rPr>
          <w:rFonts w:ascii="Calibri" w:hAnsi="Calibri" w:cs="Calibri"/>
          <w:noProof/>
          <w:szCs w:val="24"/>
        </w:rPr>
        <w:drawing>
          <wp:inline distT="0" distB="0" distL="0" distR="0" wp14:anchorId="19CCB58F" wp14:editId="5D5DFEF9">
            <wp:extent cx="288925" cy="2762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925" cy="276225"/>
                    </a:xfrm>
                    <a:prstGeom prst="rect">
                      <a:avLst/>
                    </a:prstGeom>
                    <a:noFill/>
                    <a:ln>
                      <a:noFill/>
                    </a:ln>
                  </pic:spPr>
                </pic:pic>
              </a:graphicData>
            </a:graphic>
          </wp:inline>
        </w:drawing>
      </w:r>
    </w:p>
    <w:p w14:paraId="5B15BB93" w14:textId="77777777" w:rsidR="0089343C" w:rsidRPr="00177630" w:rsidRDefault="0089343C" w:rsidP="0089343C">
      <w:pPr>
        <w:pStyle w:val="Header"/>
        <w:jc w:val="center"/>
        <w:rPr>
          <w:rFonts w:ascii="Calibri" w:hAnsi="Calibri" w:cs="Calibri"/>
          <w:szCs w:val="24"/>
        </w:rPr>
      </w:pPr>
    </w:p>
    <w:p w14:paraId="6BC9EA2A" w14:textId="77777777" w:rsidR="0089343C" w:rsidRPr="00177630" w:rsidRDefault="0089343C" w:rsidP="0089343C">
      <w:pPr>
        <w:pStyle w:val="Header"/>
        <w:numPr>
          <w:ilvl w:val="0"/>
          <w:numId w:val="15"/>
        </w:numPr>
        <w:tabs>
          <w:tab w:val="clear" w:pos="4680"/>
          <w:tab w:val="clear" w:pos="9360"/>
        </w:tabs>
        <w:ind w:left="357" w:hanging="357"/>
        <w:jc w:val="both"/>
        <w:rPr>
          <w:rFonts w:ascii="Calibri" w:hAnsi="Calibri" w:cs="Calibri"/>
          <w:b/>
          <w:bCs/>
          <w:szCs w:val="24"/>
        </w:rPr>
      </w:pPr>
      <w:r w:rsidRPr="00177630">
        <w:rPr>
          <w:rFonts w:ascii="Calibri" w:hAnsi="Calibri" w:cs="Calibri"/>
          <w:b/>
          <w:bCs/>
          <w:szCs w:val="24"/>
        </w:rPr>
        <w:t>Determinarea mărimilor cerute</w:t>
      </w:r>
    </w:p>
    <w:p w14:paraId="3C293F73" w14:textId="60B01576" w:rsidR="0089343C" w:rsidRPr="00177630" w:rsidRDefault="0089343C" w:rsidP="0089343C">
      <w:pPr>
        <w:pStyle w:val="Header"/>
        <w:numPr>
          <w:ilvl w:val="0"/>
          <w:numId w:val="26"/>
        </w:numPr>
        <w:tabs>
          <w:tab w:val="clear" w:pos="4680"/>
          <w:tab w:val="clear" w:pos="9360"/>
        </w:tabs>
        <w:jc w:val="both"/>
        <w:rPr>
          <w:rFonts w:ascii="Calibri" w:hAnsi="Calibri" w:cs="Calibri"/>
          <w:szCs w:val="24"/>
        </w:rPr>
      </w:pPr>
      <w:r w:rsidRPr="00177630">
        <w:rPr>
          <w:rFonts w:ascii="Calibri" w:hAnsi="Calibri" w:cs="Calibri"/>
          <w:color w:val="0070C0"/>
          <w:szCs w:val="24"/>
        </w:rPr>
        <w:t>clic</w:t>
      </w:r>
      <w:r w:rsidRPr="00177630">
        <w:rPr>
          <w:rFonts w:ascii="Calibri" w:hAnsi="Calibri" w:cs="Calibri"/>
          <w:szCs w:val="24"/>
        </w:rPr>
        <w:t xml:space="preserve"> pe butonul </w:t>
      </w:r>
      <w:r w:rsidRPr="006667CE">
        <w:rPr>
          <w:rFonts w:ascii="Calibri" w:hAnsi="Calibri" w:cs="Calibri"/>
          <w:color w:val="0070C0"/>
          <w:szCs w:val="24"/>
        </w:rPr>
        <w:t>”</w:t>
      </w:r>
      <w:r w:rsidRPr="00177630">
        <w:rPr>
          <w:rFonts w:ascii="Calibri" w:hAnsi="Calibri" w:cs="Calibri"/>
          <w:color w:val="0070C0"/>
          <w:szCs w:val="24"/>
        </w:rPr>
        <w:t>voltmetru</w:t>
      </w:r>
      <w:r>
        <w:rPr>
          <w:rFonts w:ascii="Calibri" w:hAnsi="Calibri" w:cs="Calibri"/>
          <w:color w:val="0070C0"/>
          <w:szCs w:val="24"/>
        </w:rPr>
        <w:t>”</w:t>
      </w:r>
      <w:r w:rsidRPr="00177630">
        <w:rPr>
          <w:rFonts w:ascii="Calibri" w:hAnsi="Calibri" w:cs="Calibri"/>
          <w:color w:val="0070C0"/>
          <w:szCs w:val="24"/>
        </w:rPr>
        <w:t xml:space="preserve"> </w:t>
      </w:r>
      <w:r>
        <w:rPr>
          <w:rFonts w:ascii="Calibri" w:hAnsi="Calibri" w:cs="Calibri"/>
          <w:color w:val="0070C0"/>
          <w:szCs w:val="24"/>
        </w:rPr>
        <w:t>–</w:t>
      </w:r>
      <w:r w:rsidRPr="00177630">
        <w:rPr>
          <w:rFonts w:ascii="Calibri" w:hAnsi="Calibri" w:cs="Calibri"/>
          <w:color w:val="0070C0"/>
          <w:szCs w:val="24"/>
        </w:rPr>
        <w:t xml:space="preserve"> </w:t>
      </w:r>
      <w:r>
        <w:rPr>
          <w:rFonts w:ascii="Calibri" w:hAnsi="Calibri" w:cs="Calibri"/>
          <w:color w:val="0070C0"/>
          <w:szCs w:val="24"/>
        </w:rPr>
        <w:t>Enable Bias Voltage Display (</w:t>
      </w:r>
      <w:r w:rsidRPr="00177630">
        <w:rPr>
          <w:rFonts w:ascii="Calibri" w:hAnsi="Calibri" w:cs="Calibri"/>
          <w:color w:val="0070C0"/>
          <w:szCs w:val="24"/>
        </w:rPr>
        <w:t>indicare tensiuni</w:t>
      </w:r>
      <w:r>
        <w:rPr>
          <w:rFonts w:ascii="Calibri" w:hAnsi="Calibri" w:cs="Calibri"/>
          <w:color w:val="0070C0"/>
          <w:szCs w:val="24"/>
        </w:rPr>
        <w:t>)</w:t>
      </w:r>
      <w:r w:rsidRPr="006667CE">
        <w:rPr>
          <w:rFonts w:ascii="Calibri" w:hAnsi="Calibri" w:cs="Calibri"/>
          <w:szCs w:val="24"/>
        </w:rPr>
        <w:t xml:space="preserve"> </w:t>
      </w:r>
      <w:r w:rsidRPr="00177630">
        <w:rPr>
          <w:rFonts w:ascii="Calibri" w:hAnsi="Calibri" w:cs="Calibri"/>
          <w:noProof/>
          <w:szCs w:val="24"/>
        </w:rPr>
        <w:drawing>
          <wp:inline distT="0" distB="0" distL="0" distR="0" wp14:anchorId="7A0B6FFE" wp14:editId="23D465CD">
            <wp:extent cx="276225" cy="26797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67970"/>
                    </a:xfrm>
                    <a:prstGeom prst="rect">
                      <a:avLst/>
                    </a:prstGeom>
                    <a:noFill/>
                    <a:ln>
                      <a:noFill/>
                    </a:ln>
                  </pic:spPr>
                </pic:pic>
              </a:graphicData>
            </a:graphic>
          </wp:inline>
        </w:drawing>
      </w:r>
      <w:r w:rsidRPr="00177630">
        <w:rPr>
          <w:rFonts w:ascii="Calibri" w:hAnsi="Calibri" w:cs="Calibri"/>
          <w:szCs w:val="24"/>
        </w:rPr>
        <w:t xml:space="preserve"> şi se completează </w:t>
      </w:r>
      <w:r w:rsidR="008F06D7">
        <w:rPr>
          <w:rFonts w:ascii="Calibri" w:hAnsi="Calibri" w:cs="Calibri"/>
          <w:szCs w:val="24"/>
        </w:rPr>
        <w:t>tabelele din lucrare</w:t>
      </w:r>
      <w:r w:rsidRPr="00177630">
        <w:rPr>
          <w:rFonts w:ascii="Calibri" w:hAnsi="Calibri" w:cs="Calibri"/>
          <w:szCs w:val="24"/>
        </w:rPr>
        <w:t>;</w:t>
      </w:r>
    </w:p>
    <w:p w14:paraId="1573F1BA" w14:textId="77777777" w:rsidR="0089343C" w:rsidRPr="00177630" w:rsidRDefault="0089343C" w:rsidP="0089343C">
      <w:pPr>
        <w:pStyle w:val="Header"/>
        <w:numPr>
          <w:ilvl w:val="0"/>
          <w:numId w:val="26"/>
        </w:numPr>
        <w:tabs>
          <w:tab w:val="clear" w:pos="4680"/>
          <w:tab w:val="clear" w:pos="9360"/>
        </w:tabs>
        <w:jc w:val="both"/>
        <w:rPr>
          <w:rFonts w:ascii="Calibri" w:hAnsi="Calibri" w:cs="Calibri"/>
          <w:szCs w:val="24"/>
        </w:rPr>
      </w:pPr>
      <w:r w:rsidRPr="00177630">
        <w:rPr>
          <w:rFonts w:ascii="Calibri" w:hAnsi="Calibri" w:cs="Calibri"/>
          <w:szCs w:val="24"/>
        </w:rPr>
        <w:t xml:space="preserve">deselectarea butonului </w:t>
      </w:r>
      <w:r w:rsidRPr="00177630">
        <w:rPr>
          <w:rFonts w:ascii="Calibri" w:hAnsi="Calibri" w:cs="Calibri"/>
          <w:color w:val="0070C0"/>
          <w:szCs w:val="24"/>
        </w:rPr>
        <w:t>voltmetru</w:t>
      </w:r>
      <w:r>
        <w:rPr>
          <w:rFonts w:ascii="Calibri" w:hAnsi="Calibri" w:cs="Calibri"/>
          <w:szCs w:val="24"/>
        </w:rPr>
        <w:t xml:space="preserve"> se face</w:t>
      </w:r>
      <w:r w:rsidRPr="00177630">
        <w:rPr>
          <w:rFonts w:ascii="Calibri" w:hAnsi="Calibri" w:cs="Calibri"/>
          <w:color w:val="000000"/>
          <w:szCs w:val="24"/>
        </w:rPr>
        <w:t xml:space="preserve"> dând </w:t>
      </w:r>
      <w:r w:rsidRPr="00177630">
        <w:rPr>
          <w:rFonts w:ascii="Calibri" w:hAnsi="Calibri" w:cs="Calibri"/>
          <w:color w:val="0070C0"/>
          <w:szCs w:val="24"/>
        </w:rPr>
        <w:t>clic</w:t>
      </w:r>
      <w:r w:rsidRPr="00177630">
        <w:rPr>
          <w:rFonts w:ascii="Calibri" w:hAnsi="Calibri" w:cs="Calibri"/>
          <w:color w:val="000000"/>
          <w:szCs w:val="24"/>
        </w:rPr>
        <w:t xml:space="preserve"> pe același buton</w:t>
      </w:r>
      <w:r w:rsidRPr="00177630">
        <w:rPr>
          <w:rFonts w:ascii="Calibri" w:hAnsi="Calibri" w:cs="Calibri"/>
          <w:szCs w:val="24"/>
        </w:rPr>
        <w:t>;</w:t>
      </w:r>
    </w:p>
    <w:p w14:paraId="23CF63EE" w14:textId="77777777" w:rsidR="008A145A" w:rsidRDefault="008A145A" w:rsidP="00910C75">
      <w:pPr>
        <w:jc w:val="both"/>
        <w:rPr>
          <w:lang w:val="ro-RO"/>
        </w:rPr>
      </w:pPr>
    </w:p>
    <w:p w14:paraId="5698A376" w14:textId="77777777" w:rsidR="0033652E" w:rsidRPr="00620428" w:rsidRDefault="0033652E" w:rsidP="00910C75">
      <w:pPr>
        <w:jc w:val="both"/>
        <w:rPr>
          <w:lang w:val="ro-RO"/>
        </w:rPr>
      </w:pPr>
    </w:p>
    <w:sectPr w:rsidR="0033652E" w:rsidRPr="00620428" w:rsidSect="00B9092C">
      <w:headerReference w:type="default" r:id="rId28"/>
      <w:footerReference w:type="default" r:id="rId2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5CE95" w14:textId="77777777" w:rsidR="001F5F7C" w:rsidRDefault="001F5F7C" w:rsidP="009B48B1">
      <w:r>
        <w:separator/>
      </w:r>
    </w:p>
  </w:endnote>
  <w:endnote w:type="continuationSeparator" w:id="0">
    <w:p w14:paraId="5644D7BC" w14:textId="77777777" w:rsidR="001F5F7C" w:rsidRDefault="001F5F7C" w:rsidP="009B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18"/>
      </w:rPr>
      <w:id w:val="1159666638"/>
      <w:docPartObj>
        <w:docPartGallery w:val="Page Numbers (Bottom of Page)"/>
        <w:docPartUnique/>
      </w:docPartObj>
    </w:sdtPr>
    <w:sdtContent>
      <w:sdt>
        <w:sdtPr>
          <w:rPr>
            <w:sz w:val="20"/>
            <w:szCs w:val="18"/>
          </w:rPr>
          <w:id w:val="-1769616900"/>
          <w:docPartObj>
            <w:docPartGallery w:val="Page Numbers (Top of Page)"/>
            <w:docPartUnique/>
          </w:docPartObj>
        </w:sdtPr>
        <w:sdtContent>
          <w:p w14:paraId="23EFC0E7" w14:textId="12703F53" w:rsidR="00522620" w:rsidRPr="00D04FCD" w:rsidRDefault="00522620" w:rsidP="00D04FCD">
            <w:pPr>
              <w:pStyle w:val="Footer"/>
              <w:pBdr>
                <w:top w:val="single" w:sz="4" w:space="1" w:color="auto"/>
              </w:pBdr>
              <w:jc w:val="right"/>
              <w:rPr>
                <w:sz w:val="20"/>
                <w:szCs w:val="18"/>
              </w:rPr>
            </w:pPr>
            <w:r w:rsidRPr="00D04FCD">
              <w:rPr>
                <w:sz w:val="20"/>
                <w:szCs w:val="18"/>
              </w:rPr>
              <w:t xml:space="preserve">Page </w:t>
            </w:r>
            <w:r w:rsidRPr="00D04FCD">
              <w:rPr>
                <w:b/>
                <w:bCs/>
                <w:sz w:val="20"/>
                <w:szCs w:val="20"/>
              </w:rPr>
              <w:fldChar w:fldCharType="begin"/>
            </w:r>
            <w:r w:rsidRPr="00D04FCD">
              <w:rPr>
                <w:b/>
                <w:bCs/>
                <w:sz w:val="20"/>
                <w:szCs w:val="18"/>
              </w:rPr>
              <w:instrText xml:space="preserve"> PAGE </w:instrText>
            </w:r>
            <w:r w:rsidRPr="00D04FCD">
              <w:rPr>
                <w:b/>
                <w:bCs/>
                <w:sz w:val="20"/>
                <w:szCs w:val="20"/>
              </w:rPr>
              <w:fldChar w:fldCharType="separate"/>
            </w:r>
            <w:r w:rsidRPr="00D04FCD">
              <w:rPr>
                <w:b/>
                <w:bCs/>
                <w:noProof/>
                <w:sz w:val="20"/>
                <w:szCs w:val="18"/>
              </w:rPr>
              <w:t>2</w:t>
            </w:r>
            <w:r w:rsidRPr="00D04FCD">
              <w:rPr>
                <w:b/>
                <w:bCs/>
                <w:sz w:val="20"/>
                <w:szCs w:val="20"/>
              </w:rPr>
              <w:fldChar w:fldCharType="end"/>
            </w:r>
            <w:r w:rsidRPr="00D04FCD">
              <w:rPr>
                <w:sz w:val="20"/>
                <w:szCs w:val="18"/>
              </w:rPr>
              <w:t xml:space="preserve"> of </w:t>
            </w:r>
            <w:r w:rsidRPr="00D04FCD">
              <w:rPr>
                <w:b/>
                <w:bCs/>
                <w:sz w:val="20"/>
                <w:szCs w:val="20"/>
              </w:rPr>
              <w:fldChar w:fldCharType="begin"/>
            </w:r>
            <w:r w:rsidRPr="00D04FCD">
              <w:rPr>
                <w:b/>
                <w:bCs/>
                <w:sz w:val="20"/>
                <w:szCs w:val="18"/>
              </w:rPr>
              <w:instrText xml:space="preserve"> NUMPAGES  </w:instrText>
            </w:r>
            <w:r w:rsidRPr="00D04FCD">
              <w:rPr>
                <w:b/>
                <w:bCs/>
                <w:sz w:val="20"/>
                <w:szCs w:val="20"/>
              </w:rPr>
              <w:fldChar w:fldCharType="separate"/>
            </w:r>
            <w:r w:rsidRPr="00D04FCD">
              <w:rPr>
                <w:b/>
                <w:bCs/>
                <w:noProof/>
                <w:sz w:val="20"/>
                <w:szCs w:val="18"/>
              </w:rPr>
              <w:t>2</w:t>
            </w:r>
            <w:r w:rsidRPr="00D04FCD">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9A7DE" w14:textId="77777777" w:rsidR="001F5F7C" w:rsidRDefault="001F5F7C" w:rsidP="009B48B1">
      <w:r>
        <w:separator/>
      </w:r>
    </w:p>
  </w:footnote>
  <w:footnote w:type="continuationSeparator" w:id="0">
    <w:p w14:paraId="096A0EAC" w14:textId="77777777" w:rsidR="001F5F7C" w:rsidRDefault="001F5F7C" w:rsidP="009B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2CA39" w14:textId="16986C65" w:rsidR="00522620" w:rsidRPr="009B48B1" w:rsidRDefault="00522620" w:rsidP="009B48B1">
    <w:pPr>
      <w:pStyle w:val="Header"/>
      <w:pBdr>
        <w:bottom w:val="single" w:sz="4" w:space="1" w:color="auto"/>
      </w:pBdr>
      <w:tabs>
        <w:tab w:val="clear" w:pos="4680"/>
        <w:tab w:val="clear" w:pos="9360"/>
        <w:tab w:val="right" w:pos="9639"/>
      </w:tabs>
      <w:rPr>
        <w:sz w:val="20"/>
        <w:szCs w:val="18"/>
        <w:lang w:val="ro-RO"/>
      </w:rPr>
    </w:pPr>
    <w:r w:rsidRPr="009B48B1">
      <w:rPr>
        <w:sz w:val="20"/>
        <w:szCs w:val="18"/>
        <w:lang w:val="ro-RO"/>
      </w:rPr>
      <w:t>CIA &amp; EA</w:t>
    </w:r>
    <w:r w:rsidRPr="009B48B1">
      <w:rPr>
        <w:sz w:val="20"/>
        <w:szCs w:val="18"/>
        <w:lang w:val="ro-RO"/>
      </w:rPr>
      <w:tab/>
      <w:t>Laborator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060D"/>
    <w:multiLevelType w:val="hybridMultilevel"/>
    <w:tmpl w:val="940E51B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60627A"/>
    <w:multiLevelType w:val="hybridMultilevel"/>
    <w:tmpl w:val="3C56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57814"/>
    <w:multiLevelType w:val="hybridMultilevel"/>
    <w:tmpl w:val="940E51B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0F150A"/>
    <w:multiLevelType w:val="hybridMultilevel"/>
    <w:tmpl w:val="C710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E3429"/>
    <w:multiLevelType w:val="hybridMultilevel"/>
    <w:tmpl w:val="75D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F0088"/>
    <w:multiLevelType w:val="hybridMultilevel"/>
    <w:tmpl w:val="2EB2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90BD6"/>
    <w:multiLevelType w:val="hybridMultilevel"/>
    <w:tmpl w:val="721E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513A9"/>
    <w:multiLevelType w:val="hybridMultilevel"/>
    <w:tmpl w:val="0B7856FC"/>
    <w:lvl w:ilvl="0" w:tplc="1A7C596E">
      <w:start w:val="1"/>
      <w:numFmt w:val="bullet"/>
      <w:lvlText w:val=""/>
      <w:lvlJc w:val="left"/>
      <w:pPr>
        <w:tabs>
          <w:tab w:val="num" w:pos="717"/>
        </w:tabs>
        <w:ind w:left="717" w:hanging="357"/>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A60993"/>
    <w:multiLevelType w:val="hybridMultilevel"/>
    <w:tmpl w:val="74F41B5C"/>
    <w:lvl w:ilvl="0" w:tplc="1A7C596E">
      <w:start w:val="1"/>
      <w:numFmt w:val="bullet"/>
      <w:lvlText w:val=""/>
      <w:lvlJc w:val="left"/>
      <w:pPr>
        <w:tabs>
          <w:tab w:val="num" w:pos="717"/>
        </w:tabs>
        <w:ind w:left="717" w:hanging="357"/>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F773CD"/>
    <w:multiLevelType w:val="hybridMultilevel"/>
    <w:tmpl w:val="40C415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2411603"/>
    <w:multiLevelType w:val="hybridMultilevel"/>
    <w:tmpl w:val="6440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03FF4"/>
    <w:multiLevelType w:val="hybridMultilevel"/>
    <w:tmpl w:val="C194FADC"/>
    <w:lvl w:ilvl="0" w:tplc="1A7C596E">
      <w:start w:val="1"/>
      <w:numFmt w:val="bullet"/>
      <w:lvlText w:val=""/>
      <w:lvlJc w:val="left"/>
      <w:pPr>
        <w:tabs>
          <w:tab w:val="num" w:pos="717"/>
        </w:tabs>
        <w:ind w:left="717" w:hanging="35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BF4EEA"/>
    <w:multiLevelType w:val="hybridMultilevel"/>
    <w:tmpl w:val="565EDBD4"/>
    <w:lvl w:ilvl="0" w:tplc="1E1EA79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55112"/>
    <w:multiLevelType w:val="hybridMultilevel"/>
    <w:tmpl w:val="4372EEE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F612A39"/>
    <w:multiLevelType w:val="hybridMultilevel"/>
    <w:tmpl w:val="F5A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E4A99"/>
    <w:multiLevelType w:val="hybridMultilevel"/>
    <w:tmpl w:val="940E51B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0CB06BF"/>
    <w:multiLevelType w:val="multilevel"/>
    <w:tmpl w:val="3F9EEF52"/>
    <w:lvl w:ilvl="0">
      <w:start w:val="1"/>
      <w:numFmt w:val="decimal"/>
      <w:pStyle w:val="Heading1"/>
      <w:lvlText w:val="%1."/>
      <w:lvlJc w:val="left"/>
      <w:pPr>
        <w:tabs>
          <w:tab w:val="num" w:pos="1440"/>
        </w:tabs>
        <w:ind w:left="144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720" w:firstLine="0"/>
      </w:pPr>
      <w:rPr>
        <w:rFonts w:hint="default"/>
      </w:rPr>
    </w:lvl>
    <w:lvl w:ilvl="3">
      <w:start w:val="1"/>
      <w:numFmt w:val="decimal"/>
      <w:pStyle w:val="Heading4"/>
      <w:lvlText w:val="%1.%2.%3.%4."/>
      <w:lvlJc w:val="left"/>
      <w:pPr>
        <w:tabs>
          <w:tab w:val="num" w:pos="1800"/>
        </w:tabs>
        <w:ind w:left="720" w:firstLine="0"/>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7" w15:restartNumberingAfterBreak="0">
    <w:nsid w:val="63563748"/>
    <w:multiLevelType w:val="hybridMultilevel"/>
    <w:tmpl w:val="FF8E73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7FD1246"/>
    <w:multiLevelType w:val="hybridMultilevel"/>
    <w:tmpl w:val="1646DC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AD83459"/>
    <w:multiLevelType w:val="hybridMultilevel"/>
    <w:tmpl w:val="FDDCAD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D470377"/>
    <w:multiLevelType w:val="hybridMultilevel"/>
    <w:tmpl w:val="2768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4185D"/>
    <w:multiLevelType w:val="hybridMultilevel"/>
    <w:tmpl w:val="940E51B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0460879"/>
    <w:multiLevelType w:val="hybridMultilevel"/>
    <w:tmpl w:val="CEECD2B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345000A"/>
    <w:multiLevelType w:val="hybridMultilevel"/>
    <w:tmpl w:val="7A64A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AF5679D"/>
    <w:multiLevelType w:val="hybridMultilevel"/>
    <w:tmpl w:val="692EA912"/>
    <w:lvl w:ilvl="0" w:tplc="1E1EA79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73339"/>
    <w:multiLevelType w:val="hybridMultilevel"/>
    <w:tmpl w:val="976A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10A58"/>
    <w:multiLevelType w:val="hybridMultilevel"/>
    <w:tmpl w:val="ED989B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6"/>
  </w:num>
  <w:num w:numId="4">
    <w:abstractNumId w:val="24"/>
  </w:num>
  <w:num w:numId="5">
    <w:abstractNumId w:val="12"/>
  </w:num>
  <w:num w:numId="6">
    <w:abstractNumId w:val="22"/>
  </w:num>
  <w:num w:numId="7">
    <w:abstractNumId w:val="13"/>
  </w:num>
  <w:num w:numId="8">
    <w:abstractNumId w:val="26"/>
  </w:num>
  <w:num w:numId="9">
    <w:abstractNumId w:val="19"/>
  </w:num>
  <w:num w:numId="10">
    <w:abstractNumId w:val="23"/>
  </w:num>
  <w:num w:numId="11">
    <w:abstractNumId w:val="15"/>
  </w:num>
  <w:num w:numId="12">
    <w:abstractNumId w:val="21"/>
  </w:num>
  <w:num w:numId="13">
    <w:abstractNumId w:val="2"/>
  </w:num>
  <w:num w:numId="14">
    <w:abstractNumId w:val="0"/>
  </w:num>
  <w:num w:numId="15">
    <w:abstractNumId w:val="9"/>
  </w:num>
  <w:num w:numId="16">
    <w:abstractNumId w:val="8"/>
  </w:num>
  <w:num w:numId="17">
    <w:abstractNumId w:val="11"/>
  </w:num>
  <w:num w:numId="18">
    <w:abstractNumId w:val="7"/>
  </w:num>
  <w:num w:numId="19">
    <w:abstractNumId w:val="3"/>
  </w:num>
  <w:num w:numId="20">
    <w:abstractNumId w:val="4"/>
  </w:num>
  <w:num w:numId="21">
    <w:abstractNumId w:val="6"/>
  </w:num>
  <w:num w:numId="22">
    <w:abstractNumId w:val="20"/>
  </w:num>
  <w:num w:numId="23">
    <w:abstractNumId w:val="25"/>
  </w:num>
  <w:num w:numId="24">
    <w:abstractNumId w:val="10"/>
  </w:num>
  <w:num w:numId="25">
    <w:abstractNumId w:val="5"/>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09"/>
    <w:rsid w:val="00001462"/>
    <w:rsid w:val="000219B5"/>
    <w:rsid w:val="00064469"/>
    <w:rsid w:val="00083D05"/>
    <w:rsid w:val="000C096B"/>
    <w:rsid w:val="000F6161"/>
    <w:rsid w:val="00150914"/>
    <w:rsid w:val="001514E8"/>
    <w:rsid w:val="00172D3A"/>
    <w:rsid w:val="001E6EDA"/>
    <w:rsid w:val="001F5F7C"/>
    <w:rsid w:val="00225438"/>
    <w:rsid w:val="002261B3"/>
    <w:rsid w:val="002A6DFC"/>
    <w:rsid w:val="002C58FD"/>
    <w:rsid w:val="003179A8"/>
    <w:rsid w:val="00317EAC"/>
    <w:rsid w:val="0033652E"/>
    <w:rsid w:val="00361E18"/>
    <w:rsid w:val="003A76E2"/>
    <w:rsid w:val="003B5572"/>
    <w:rsid w:val="004016BA"/>
    <w:rsid w:val="00424F48"/>
    <w:rsid w:val="004F746A"/>
    <w:rsid w:val="00522620"/>
    <w:rsid w:val="00537F14"/>
    <w:rsid w:val="00554314"/>
    <w:rsid w:val="005D2528"/>
    <w:rsid w:val="005F247B"/>
    <w:rsid w:val="00604D52"/>
    <w:rsid w:val="006072A0"/>
    <w:rsid w:val="00620428"/>
    <w:rsid w:val="006F3719"/>
    <w:rsid w:val="00782848"/>
    <w:rsid w:val="00801C09"/>
    <w:rsid w:val="008518C9"/>
    <w:rsid w:val="00890D0D"/>
    <w:rsid w:val="0089343C"/>
    <w:rsid w:val="008A145A"/>
    <w:rsid w:val="008F06D7"/>
    <w:rsid w:val="008F4498"/>
    <w:rsid w:val="00910C75"/>
    <w:rsid w:val="009B48B1"/>
    <w:rsid w:val="009C13A8"/>
    <w:rsid w:val="009E2E98"/>
    <w:rsid w:val="00A00C2B"/>
    <w:rsid w:val="00A600E3"/>
    <w:rsid w:val="00AA3003"/>
    <w:rsid w:val="00AB4AA2"/>
    <w:rsid w:val="00AC3496"/>
    <w:rsid w:val="00B17302"/>
    <w:rsid w:val="00B66E93"/>
    <w:rsid w:val="00B83797"/>
    <w:rsid w:val="00B9092C"/>
    <w:rsid w:val="00BB7949"/>
    <w:rsid w:val="00BE66EC"/>
    <w:rsid w:val="00BF1DD3"/>
    <w:rsid w:val="00BF6BEE"/>
    <w:rsid w:val="00C743CD"/>
    <w:rsid w:val="00CC10D9"/>
    <w:rsid w:val="00CE6AD0"/>
    <w:rsid w:val="00D01770"/>
    <w:rsid w:val="00D04FCD"/>
    <w:rsid w:val="00D07D12"/>
    <w:rsid w:val="00D35B8A"/>
    <w:rsid w:val="00D9238C"/>
    <w:rsid w:val="00DB2887"/>
    <w:rsid w:val="00DF620E"/>
    <w:rsid w:val="00EB3205"/>
    <w:rsid w:val="00EC7E17"/>
    <w:rsid w:val="00EF6015"/>
    <w:rsid w:val="00F759BC"/>
    <w:rsid w:val="00FA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AA43"/>
  <w15:chartTrackingRefBased/>
  <w15:docId w15:val="{42D34120-F449-4769-A21B-637211CF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Segoe UI"/>
        <w:sz w:val="24"/>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5438"/>
    <w:pPr>
      <w:keepNext/>
      <w:numPr>
        <w:numId w:val="3"/>
      </w:numPr>
      <w:spacing w:before="480" w:after="480"/>
      <w:outlineLvl w:val="0"/>
    </w:pPr>
    <w:rPr>
      <w:rFonts w:eastAsia="Times New Roman" w:cs="Times New Roman"/>
      <w:b/>
      <w:sz w:val="28"/>
      <w:szCs w:val="20"/>
      <w:lang w:val="ro-RO"/>
    </w:rPr>
  </w:style>
  <w:style w:type="paragraph" w:styleId="Heading2">
    <w:name w:val="heading 2"/>
    <w:basedOn w:val="Normal"/>
    <w:next w:val="Normal"/>
    <w:link w:val="Heading2Char"/>
    <w:autoRedefine/>
    <w:qFormat/>
    <w:rsid w:val="00225438"/>
    <w:pPr>
      <w:keepNext/>
      <w:numPr>
        <w:ilvl w:val="1"/>
        <w:numId w:val="3"/>
      </w:numPr>
      <w:spacing w:before="240" w:after="240"/>
      <w:outlineLvl w:val="1"/>
    </w:pPr>
    <w:rPr>
      <w:rFonts w:eastAsia="Times New Roman" w:cs="Times New Roman"/>
      <w:b/>
      <w:szCs w:val="20"/>
      <w:lang w:val="ro-RO"/>
    </w:rPr>
  </w:style>
  <w:style w:type="paragraph" w:styleId="Heading3">
    <w:name w:val="heading 3"/>
    <w:basedOn w:val="Normal"/>
    <w:next w:val="Normal"/>
    <w:link w:val="Heading3Char"/>
    <w:autoRedefine/>
    <w:qFormat/>
    <w:rsid w:val="00225438"/>
    <w:pPr>
      <w:keepNext/>
      <w:numPr>
        <w:ilvl w:val="2"/>
        <w:numId w:val="3"/>
      </w:numPr>
      <w:spacing w:before="120" w:after="120"/>
      <w:outlineLvl w:val="2"/>
    </w:pPr>
    <w:rPr>
      <w:rFonts w:eastAsia="Times New Roman" w:cs="Times New Roman"/>
      <w:b/>
      <w:szCs w:val="20"/>
      <w:lang w:val="ro-RO"/>
    </w:rPr>
  </w:style>
  <w:style w:type="paragraph" w:styleId="Heading4">
    <w:name w:val="heading 4"/>
    <w:basedOn w:val="Normal"/>
    <w:next w:val="Normal"/>
    <w:link w:val="Heading4Char"/>
    <w:qFormat/>
    <w:rsid w:val="00225438"/>
    <w:pPr>
      <w:keepNext/>
      <w:numPr>
        <w:ilvl w:val="3"/>
        <w:numId w:val="3"/>
      </w:numPr>
      <w:spacing w:before="60" w:after="60"/>
      <w:jc w:val="both"/>
      <w:outlineLvl w:val="3"/>
    </w:pPr>
    <w:rPr>
      <w:rFonts w:eastAsia="Times New Roman" w:cs="Times New Roman"/>
      <w:b/>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537F14"/>
  </w:style>
  <w:style w:type="paragraph" w:styleId="ListParagraph">
    <w:name w:val="List Paragraph"/>
    <w:basedOn w:val="Normal"/>
    <w:uiPriority w:val="34"/>
    <w:qFormat/>
    <w:rsid w:val="009B48B1"/>
    <w:pPr>
      <w:ind w:left="720"/>
      <w:contextualSpacing/>
    </w:pPr>
  </w:style>
  <w:style w:type="paragraph" w:styleId="Header">
    <w:name w:val="header"/>
    <w:basedOn w:val="Normal"/>
    <w:link w:val="HeaderChar"/>
    <w:unhideWhenUsed/>
    <w:rsid w:val="009B48B1"/>
    <w:pPr>
      <w:tabs>
        <w:tab w:val="center" w:pos="4680"/>
        <w:tab w:val="right" w:pos="9360"/>
      </w:tabs>
    </w:pPr>
  </w:style>
  <w:style w:type="character" w:customStyle="1" w:styleId="HeaderChar">
    <w:name w:val="Header Char"/>
    <w:basedOn w:val="DefaultParagraphFont"/>
    <w:link w:val="Header"/>
    <w:rsid w:val="009B48B1"/>
  </w:style>
  <w:style w:type="paragraph" w:styleId="Footer">
    <w:name w:val="footer"/>
    <w:basedOn w:val="Normal"/>
    <w:link w:val="FooterChar"/>
    <w:uiPriority w:val="99"/>
    <w:unhideWhenUsed/>
    <w:rsid w:val="009B48B1"/>
    <w:pPr>
      <w:tabs>
        <w:tab w:val="center" w:pos="4680"/>
        <w:tab w:val="right" w:pos="9360"/>
      </w:tabs>
    </w:pPr>
  </w:style>
  <w:style w:type="character" w:customStyle="1" w:styleId="FooterChar">
    <w:name w:val="Footer Char"/>
    <w:basedOn w:val="DefaultParagraphFont"/>
    <w:link w:val="Footer"/>
    <w:uiPriority w:val="99"/>
    <w:rsid w:val="009B48B1"/>
  </w:style>
  <w:style w:type="character" w:customStyle="1" w:styleId="Heading1Char">
    <w:name w:val="Heading 1 Char"/>
    <w:basedOn w:val="DefaultParagraphFont"/>
    <w:link w:val="Heading1"/>
    <w:rsid w:val="00225438"/>
    <w:rPr>
      <w:rFonts w:eastAsia="Times New Roman" w:cs="Times New Roman"/>
      <w:b/>
      <w:sz w:val="28"/>
      <w:szCs w:val="20"/>
      <w:lang w:val="ro-RO"/>
    </w:rPr>
  </w:style>
  <w:style w:type="character" w:customStyle="1" w:styleId="Heading2Char">
    <w:name w:val="Heading 2 Char"/>
    <w:basedOn w:val="DefaultParagraphFont"/>
    <w:link w:val="Heading2"/>
    <w:rsid w:val="00225438"/>
    <w:rPr>
      <w:rFonts w:eastAsia="Times New Roman" w:cs="Times New Roman"/>
      <w:b/>
      <w:szCs w:val="20"/>
      <w:lang w:val="ro-RO"/>
    </w:rPr>
  </w:style>
  <w:style w:type="character" w:customStyle="1" w:styleId="Heading3Char">
    <w:name w:val="Heading 3 Char"/>
    <w:basedOn w:val="DefaultParagraphFont"/>
    <w:link w:val="Heading3"/>
    <w:rsid w:val="00225438"/>
    <w:rPr>
      <w:rFonts w:eastAsia="Times New Roman" w:cs="Times New Roman"/>
      <w:b/>
      <w:szCs w:val="20"/>
      <w:lang w:val="ro-RO"/>
    </w:rPr>
  </w:style>
  <w:style w:type="character" w:customStyle="1" w:styleId="Heading4Char">
    <w:name w:val="Heading 4 Char"/>
    <w:basedOn w:val="DefaultParagraphFont"/>
    <w:link w:val="Heading4"/>
    <w:rsid w:val="00225438"/>
    <w:rPr>
      <w:rFonts w:eastAsia="Times New Roman" w:cs="Times New Roman"/>
      <w:b/>
      <w:szCs w:val="20"/>
      <w:lang w:val="ro-RO"/>
    </w:rPr>
  </w:style>
  <w:style w:type="character" w:customStyle="1" w:styleId="apple-converted-space">
    <w:name w:val="apple-converted-space"/>
    <w:rsid w:val="00225438"/>
  </w:style>
  <w:style w:type="table" w:styleId="TableGrid">
    <w:name w:val="Table Grid"/>
    <w:basedOn w:val="TableNormal"/>
    <w:uiPriority w:val="39"/>
    <w:rsid w:val="0085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30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10</Pages>
  <Words>2225</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geoic@yahoo.com</dc:creator>
  <cp:keywords/>
  <dc:description/>
  <cp:lastModifiedBy>geoic@yahoo.com</cp:lastModifiedBy>
  <cp:revision>58</cp:revision>
  <dcterms:created xsi:type="dcterms:W3CDTF">2021-02-20T17:27:00Z</dcterms:created>
  <dcterms:modified xsi:type="dcterms:W3CDTF">2021-02-21T18:06:00Z</dcterms:modified>
</cp:coreProperties>
</file>